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AE" w:rsidRDefault="005B71CF">
      <w:pPr>
        <w:pStyle w:val="Heading1"/>
        <w:spacing w:before="39"/>
      </w:pPr>
      <w:r>
        <w:t>Manti-La Sal National Forest</w:t>
      </w:r>
    </w:p>
    <w:p w:rsidR="007940AE" w:rsidRDefault="005B71CF">
      <w:pPr>
        <w:spacing w:before="23"/>
        <w:ind w:left="864" w:right="868"/>
        <w:jc w:val="center"/>
        <w:rPr>
          <w:b/>
          <w:sz w:val="26"/>
        </w:rPr>
      </w:pPr>
      <w:r>
        <w:rPr>
          <w:b/>
          <w:sz w:val="26"/>
        </w:rPr>
        <w:t>Potential Species of Conservation Concern (SCC) Review Procedural Report</w:t>
      </w:r>
    </w:p>
    <w:p w:rsidR="007940AE" w:rsidRDefault="007940AE">
      <w:pPr>
        <w:pStyle w:val="BodyText"/>
        <w:ind w:left="0"/>
        <w:rPr>
          <w:b/>
          <w:sz w:val="21"/>
        </w:rPr>
      </w:pPr>
    </w:p>
    <w:p w:rsidR="007940AE" w:rsidRDefault="005B71CF">
      <w:pPr>
        <w:pStyle w:val="BodyText"/>
        <w:spacing w:before="1" w:line="259" w:lineRule="auto"/>
        <w:ind w:left="4341" w:right="4340" w:firstLine="1"/>
        <w:jc w:val="center"/>
      </w:pPr>
      <w:r>
        <w:t>Tiffany Cummins Wildlife Biologist June 2, 2016</w:t>
      </w:r>
    </w:p>
    <w:p w:rsidR="007940AE" w:rsidRDefault="007940AE">
      <w:pPr>
        <w:pStyle w:val="BodyText"/>
        <w:ind w:left="0"/>
      </w:pPr>
    </w:p>
    <w:p w:rsidR="007940AE" w:rsidRDefault="007940AE">
      <w:pPr>
        <w:pStyle w:val="BodyText"/>
        <w:ind w:left="0"/>
      </w:pPr>
    </w:p>
    <w:p w:rsidR="007940AE" w:rsidRDefault="005B71CF">
      <w:pPr>
        <w:pStyle w:val="Heading2"/>
        <w:spacing w:before="143"/>
      </w:pPr>
      <w:r>
        <w:rPr>
          <w:u w:val="thick"/>
        </w:rPr>
        <w:t>POTENTIAL SCC REVIEW PROCESS AND CRITERIA</w:t>
      </w:r>
    </w:p>
    <w:p w:rsidR="007940AE" w:rsidRDefault="005B71CF">
      <w:pPr>
        <w:spacing w:before="179"/>
        <w:ind w:left="100" w:right="104"/>
        <w:rPr>
          <w:b/>
        </w:rPr>
      </w:pPr>
      <w:r>
        <w:rPr>
          <w:b/>
        </w:rPr>
        <w:t>Potential SCC Review Process</w:t>
      </w:r>
    </w:p>
    <w:p w:rsidR="007940AE" w:rsidRDefault="005B71CF">
      <w:pPr>
        <w:spacing w:before="16" w:line="259" w:lineRule="auto"/>
        <w:ind w:left="100" w:right="113"/>
      </w:pPr>
      <w:r>
        <w:t>The 2012 Planning Rule (36 CFR 219.7(c)(3)) states that, “</w:t>
      </w:r>
      <w:r>
        <w:rPr>
          <w:i/>
        </w:rPr>
        <w:t xml:space="preserve">The Regional Forester shall identify the species of conservation concern for the plan area” </w:t>
      </w:r>
      <w:r>
        <w:t xml:space="preserve">(DOA 2012). The FSM 1921.01(2015) states that the Regional Forester will, </w:t>
      </w:r>
      <w:r>
        <w:rPr>
          <w:i/>
        </w:rPr>
        <w:t xml:space="preserve">“Identify, in coordination with Responsible Official, the species of conservation concern….” </w:t>
      </w:r>
      <w:r>
        <w:t>In keeping with these directives, resource specialists on the Manti-La Sal National Forest (MLNF) have been working closely with resource specialists from the Intermountain Regional Office (RO) to develop a potential list of SCC for the MLNF. Once the Regional Forester makes a final determination for this list of potential SCC species, it will be sent out for public review and comment. Once public comments are reviewed, the Regional Forester, in coordination with MLNF will develop the MLNF’s SCC List for the Forest’s current Forest Plan Revision</w:t>
      </w:r>
      <w:r>
        <w:rPr>
          <w:spacing w:val="-31"/>
        </w:rPr>
        <w:t xml:space="preserve"> </w:t>
      </w:r>
      <w:r>
        <w:t>effort.</w:t>
      </w:r>
    </w:p>
    <w:p w:rsidR="007940AE" w:rsidRDefault="005B71CF">
      <w:pPr>
        <w:pStyle w:val="BodyText"/>
        <w:spacing w:before="162" w:line="259" w:lineRule="auto"/>
        <w:ind w:right="111"/>
      </w:pPr>
      <w:r>
        <w:t>This coordinated evaluation effort resulted in a two-phase filter process for all species known to occur on the MLNF. Phase-1 of the filter process was a coarse-filter that was implemented by the RO resource specialists in early 2016. Criteria outlined in the FSH 1909.12 (10)(12.52d) was used to evaluate each species to determine if they qualified as either “</w:t>
      </w:r>
      <w:r>
        <w:rPr>
          <w:i/>
        </w:rPr>
        <w:t xml:space="preserve">must” </w:t>
      </w:r>
      <w:r>
        <w:t>or “</w:t>
      </w:r>
      <w:r>
        <w:rPr>
          <w:i/>
        </w:rPr>
        <w:t>should</w:t>
      </w:r>
      <w:r>
        <w:t>” be considered as a potential SCC (RO 2016). Species were broken into two preliminary potential SCC lists; a plant species list and a non-plant species list. All species qualifying as “</w:t>
      </w:r>
      <w:r>
        <w:rPr>
          <w:i/>
        </w:rPr>
        <w:t xml:space="preserve">must” </w:t>
      </w:r>
      <w:r>
        <w:t>or “</w:t>
      </w:r>
      <w:r>
        <w:rPr>
          <w:i/>
        </w:rPr>
        <w:t>should</w:t>
      </w:r>
      <w:r>
        <w:t>” consider were clearly identified. These lists were then sent to the Forest for Phase-2 of the evaluation process. A flowchart outlining the criteria used to identify a species as “</w:t>
      </w:r>
      <w:r>
        <w:rPr>
          <w:i/>
        </w:rPr>
        <w:t xml:space="preserve">must” </w:t>
      </w:r>
      <w:r>
        <w:t>or “</w:t>
      </w:r>
      <w:r>
        <w:rPr>
          <w:i/>
        </w:rPr>
        <w:t>should</w:t>
      </w:r>
      <w:r>
        <w:t>” can be found in Appendix</w:t>
      </w:r>
      <w:r>
        <w:rPr>
          <w:spacing w:val="-6"/>
        </w:rPr>
        <w:t xml:space="preserve"> </w:t>
      </w:r>
      <w:r>
        <w:t>A.</w:t>
      </w:r>
    </w:p>
    <w:p w:rsidR="007940AE" w:rsidRDefault="005B71CF">
      <w:pPr>
        <w:pStyle w:val="BodyText"/>
        <w:spacing w:before="162" w:line="259" w:lineRule="auto"/>
        <w:ind w:right="104"/>
      </w:pPr>
      <w:r>
        <w:t>Phase-2, the fine-filter process, was completed between May and early June 2016 for both preliminary potential SCC lists. Using criteria outlined in FSH 1909.12 (10)(12.52c-12.55), MLNF Forest Plan Revision interdisciplinary team (IDT) specialists completed in-depth reviews of all species identified as “</w:t>
      </w:r>
      <w:r>
        <w:rPr>
          <w:i/>
        </w:rPr>
        <w:t xml:space="preserve">must” </w:t>
      </w:r>
      <w:r>
        <w:t>or “</w:t>
      </w:r>
      <w:r>
        <w:rPr>
          <w:i/>
        </w:rPr>
        <w:t>should</w:t>
      </w:r>
      <w:r>
        <w:t>” consider. The IDT specialists also utilized WO (WO 2016) and RO (RO 2016) SCC guidance documents, as well as lessons learned from early and mid-adopter Forests undergoing forest plan revision. Additionally, the IDT specialists studied both species lists in their entirety in an effort to ensure no species that should have been identified for consideration were missed.</w:t>
      </w:r>
    </w:p>
    <w:p w:rsidR="007940AE" w:rsidRDefault="005B71CF">
      <w:pPr>
        <w:spacing w:before="159" w:line="259" w:lineRule="auto"/>
        <w:ind w:left="100" w:right="109"/>
      </w:pPr>
      <w:r>
        <w:t>It is important to note that FSH 1909.12(10)(12.52c) states that, “</w:t>
      </w:r>
      <w:r>
        <w:rPr>
          <w:i/>
        </w:rPr>
        <w:t xml:space="preserve">If there is insufficient scientific information available to conclude there is a substantial concern about a species’ capability to persist in the plan area over the long-term that species cannot be identified as a species of conservation concern.” </w:t>
      </w:r>
      <w:r>
        <w:t>Only species that met all criteria outlined in the FSH 1909.12(10)(12.52-12.55) were recommended by the IDT specialists for consideration by the Regional Forester.</w:t>
      </w:r>
    </w:p>
    <w:p w:rsidR="007940AE" w:rsidRDefault="005B71CF">
      <w:pPr>
        <w:pStyle w:val="Heading2"/>
        <w:spacing w:before="166"/>
      </w:pPr>
      <w:r>
        <w:t>Summary of MLNF Recommendations to the RO</w:t>
      </w:r>
    </w:p>
    <w:p w:rsidR="007940AE" w:rsidRDefault="005B71CF">
      <w:pPr>
        <w:pStyle w:val="BodyText"/>
        <w:spacing w:before="16" w:line="259" w:lineRule="auto"/>
        <w:ind w:right="195"/>
      </w:pPr>
      <w:r>
        <w:t>Of the 53-plant species identified by the RO for consideration, the IDT specialists recommended that 2 be considered for potential SCC designation. Of the 23-non-plant species identified by the RO for consideration, the IDT specialists recommended that 9 be considered for potential SCC designation. One additional species was added to the list by the IDT specialists; the peregrine falcon. This species was not originally identified by the RO for consideration on the MLNF. However, but it is identified in NatureServe as having a state status of S2B in CO. Additionally, the Ashley National Forest identified it as one of their potential SCC, we determined a review needed to be completed. This left a total of 10-non-plant species that were recommended to be considered for</w:t>
      </w:r>
    </w:p>
    <w:p w:rsidR="007940AE" w:rsidRDefault="007940AE">
      <w:pPr>
        <w:spacing w:line="259" w:lineRule="auto"/>
        <w:sectPr w:rsidR="007940AE">
          <w:footerReference w:type="default" r:id="rId7"/>
          <w:type w:val="continuous"/>
          <w:pgSz w:w="12240" w:h="15840"/>
          <w:pgMar w:top="1040" w:right="980" w:bottom="1140" w:left="980" w:header="720" w:footer="947" w:gutter="0"/>
          <w:pgNumType w:start="1"/>
          <w:cols w:space="720"/>
        </w:sectPr>
      </w:pPr>
    </w:p>
    <w:p w:rsidR="007940AE" w:rsidRDefault="005B71CF">
      <w:pPr>
        <w:pStyle w:val="BodyText"/>
        <w:spacing w:before="54" w:line="259" w:lineRule="auto"/>
        <w:ind w:left="120" w:right="221"/>
      </w:pPr>
      <w:r>
        <w:lastRenderedPageBreak/>
        <w:t>potential SCC designation. See Table 1 for a listing of all species recommended for further consideration by the MLNF.</w:t>
      </w:r>
    </w:p>
    <w:p w:rsidR="007940AE" w:rsidRDefault="005B71CF">
      <w:pPr>
        <w:pStyle w:val="BodyText"/>
        <w:spacing w:before="160" w:line="259" w:lineRule="auto"/>
        <w:ind w:left="120" w:right="221"/>
      </w:pPr>
      <w:r>
        <w:rPr>
          <w:b/>
        </w:rPr>
        <w:t>Table 1</w:t>
      </w:r>
      <w:r>
        <w:t>. A complete table of potential SCC species recommended by the MLNF for further review by the RO. This table includes the initial RO identification status for “Must” or “Should” as well as the final MLNF recommendation.</w:t>
      </w:r>
    </w:p>
    <w:p w:rsidR="007940AE" w:rsidRDefault="007940AE">
      <w:pPr>
        <w:pStyle w:val="BodyText"/>
        <w:spacing w:before="4"/>
        <w:ind w:left="0"/>
        <w:rPr>
          <w:sz w:val="14"/>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6"/>
        <w:gridCol w:w="3140"/>
        <w:gridCol w:w="2856"/>
        <w:gridCol w:w="1318"/>
        <w:gridCol w:w="1760"/>
      </w:tblGrid>
      <w:tr w:rsidR="007940AE">
        <w:trPr>
          <w:trHeight w:hRule="exact" w:val="871"/>
        </w:trPr>
        <w:tc>
          <w:tcPr>
            <w:tcW w:w="1116" w:type="dxa"/>
            <w:tcBorders>
              <w:right w:val="single" w:sz="4" w:space="0" w:color="000000"/>
            </w:tcBorders>
            <w:shd w:val="clear" w:color="auto" w:fill="C5DFB4"/>
          </w:tcPr>
          <w:p w:rsidR="007940AE" w:rsidRDefault="007940AE">
            <w:pPr>
              <w:pStyle w:val="TableParagraph"/>
              <w:spacing w:before="0"/>
              <w:ind w:left="0"/>
              <w:rPr>
                <w:sz w:val="20"/>
              </w:rPr>
            </w:pPr>
          </w:p>
          <w:p w:rsidR="007940AE" w:rsidRDefault="007940AE">
            <w:pPr>
              <w:pStyle w:val="TableParagraph"/>
              <w:spacing w:before="0"/>
              <w:ind w:left="0"/>
              <w:rPr>
                <w:sz w:val="20"/>
              </w:rPr>
            </w:pPr>
          </w:p>
          <w:p w:rsidR="007940AE" w:rsidRDefault="005B71CF">
            <w:pPr>
              <w:pStyle w:val="TableParagraph"/>
              <w:spacing w:before="162"/>
              <w:ind w:left="98"/>
              <w:rPr>
                <w:b/>
                <w:sz w:val="20"/>
              </w:rPr>
            </w:pPr>
            <w:r>
              <w:rPr>
                <w:b/>
                <w:sz w:val="20"/>
              </w:rPr>
              <w:t>Taxa</w:t>
            </w:r>
          </w:p>
        </w:tc>
        <w:tc>
          <w:tcPr>
            <w:tcW w:w="3140" w:type="dxa"/>
            <w:tcBorders>
              <w:left w:val="single" w:sz="4" w:space="0" w:color="000000"/>
              <w:right w:val="single" w:sz="4" w:space="0" w:color="000000"/>
            </w:tcBorders>
            <w:shd w:val="clear" w:color="auto" w:fill="C5DFB4"/>
          </w:tcPr>
          <w:p w:rsidR="007940AE" w:rsidRDefault="007940AE">
            <w:pPr>
              <w:pStyle w:val="TableParagraph"/>
              <w:spacing w:before="0"/>
              <w:ind w:left="0"/>
              <w:rPr>
                <w:sz w:val="20"/>
              </w:rPr>
            </w:pPr>
          </w:p>
          <w:p w:rsidR="007940AE" w:rsidRDefault="007940AE">
            <w:pPr>
              <w:pStyle w:val="TableParagraph"/>
              <w:spacing w:before="0"/>
              <w:ind w:left="0"/>
              <w:rPr>
                <w:sz w:val="20"/>
              </w:rPr>
            </w:pPr>
          </w:p>
          <w:p w:rsidR="007940AE" w:rsidRDefault="005B71CF">
            <w:pPr>
              <w:pStyle w:val="TableParagraph"/>
              <w:spacing w:before="162"/>
              <w:rPr>
                <w:b/>
                <w:sz w:val="20"/>
              </w:rPr>
            </w:pPr>
            <w:r>
              <w:rPr>
                <w:b/>
                <w:sz w:val="20"/>
              </w:rPr>
              <w:t>Scientific Name</w:t>
            </w:r>
          </w:p>
        </w:tc>
        <w:tc>
          <w:tcPr>
            <w:tcW w:w="2856" w:type="dxa"/>
            <w:tcBorders>
              <w:left w:val="single" w:sz="4" w:space="0" w:color="000000"/>
              <w:right w:val="single" w:sz="4" w:space="0" w:color="000000"/>
            </w:tcBorders>
            <w:shd w:val="clear" w:color="auto" w:fill="C5DFB4"/>
          </w:tcPr>
          <w:p w:rsidR="007940AE" w:rsidRDefault="007940AE">
            <w:pPr>
              <w:pStyle w:val="TableParagraph"/>
              <w:spacing w:before="0"/>
              <w:ind w:left="0"/>
              <w:rPr>
                <w:sz w:val="20"/>
              </w:rPr>
            </w:pPr>
          </w:p>
          <w:p w:rsidR="007940AE" w:rsidRDefault="007940AE">
            <w:pPr>
              <w:pStyle w:val="TableParagraph"/>
              <w:spacing w:before="0"/>
              <w:ind w:left="0"/>
              <w:rPr>
                <w:sz w:val="20"/>
              </w:rPr>
            </w:pPr>
          </w:p>
          <w:p w:rsidR="007940AE" w:rsidRDefault="005B71CF">
            <w:pPr>
              <w:pStyle w:val="TableParagraph"/>
              <w:spacing w:before="162"/>
              <w:rPr>
                <w:b/>
                <w:sz w:val="20"/>
              </w:rPr>
            </w:pPr>
            <w:r>
              <w:rPr>
                <w:b/>
                <w:sz w:val="20"/>
              </w:rPr>
              <w:t>Common Name</w:t>
            </w:r>
          </w:p>
        </w:tc>
        <w:tc>
          <w:tcPr>
            <w:tcW w:w="1318" w:type="dxa"/>
            <w:tcBorders>
              <w:left w:val="single" w:sz="4" w:space="0" w:color="000000"/>
              <w:right w:val="single" w:sz="4" w:space="0" w:color="000000"/>
            </w:tcBorders>
            <w:shd w:val="clear" w:color="auto" w:fill="C5DFB4"/>
          </w:tcPr>
          <w:p w:rsidR="007940AE" w:rsidRDefault="005B71CF">
            <w:pPr>
              <w:pStyle w:val="TableParagraph"/>
              <w:spacing w:before="161"/>
              <w:ind w:left="100" w:right="106"/>
              <w:jc w:val="both"/>
              <w:rPr>
                <w:b/>
                <w:sz w:val="20"/>
              </w:rPr>
            </w:pPr>
            <w:r>
              <w:rPr>
                <w:b/>
                <w:sz w:val="20"/>
              </w:rPr>
              <w:t>Must/Should Consider for SCC</w:t>
            </w:r>
          </w:p>
        </w:tc>
        <w:tc>
          <w:tcPr>
            <w:tcW w:w="1760" w:type="dxa"/>
            <w:tcBorders>
              <w:left w:val="single" w:sz="4" w:space="0" w:color="000000"/>
            </w:tcBorders>
            <w:shd w:val="clear" w:color="auto" w:fill="C5DFB4"/>
          </w:tcPr>
          <w:p w:rsidR="007940AE" w:rsidRDefault="007940AE">
            <w:pPr>
              <w:pStyle w:val="TableParagraph"/>
              <w:spacing w:before="0"/>
              <w:ind w:left="0"/>
              <w:rPr>
                <w:sz w:val="20"/>
              </w:rPr>
            </w:pPr>
          </w:p>
          <w:p w:rsidR="007940AE" w:rsidRDefault="005B71CF">
            <w:pPr>
              <w:pStyle w:val="TableParagraph"/>
              <w:spacing w:before="161"/>
              <w:rPr>
                <w:b/>
                <w:sz w:val="20"/>
              </w:rPr>
            </w:pPr>
            <w:r>
              <w:rPr>
                <w:b/>
                <w:sz w:val="20"/>
              </w:rPr>
              <w:t>MLNF</w:t>
            </w:r>
          </w:p>
          <w:p w:rsidR="007940AE" w:rsidRDefault="005B71CF">
            <w:pPr>
              <w:pStyle w:val="TableParagraph"/>
              <w:spacing w:before="0"/>
              <w:rPr>
                <w:b/>
                <w:sz w:val="20"/>
              </w:rPr>
            </w:pPr>
            <w:r>
              <w:rPr>
                <w:b/>
                <w:sz w:val="20"/>
              </w:rPr>
              <w:t>Recommendation</w:t>
            </w:r>
          </w:p>
        </w:tc>
      </w:tr>
      <w:tr w:rsidR="007940AE">
        <w:trPr>
          <w:trHeight w:hRule="exact" w:val="322"/>
        </w:trPr>
        <w:tc>
          <w:tcPr>
            <w:tcW w:w="1116" w:type="dxa"/>
            <w:tcBorders>
              <w:right w:val="single" w:sz="4" w:space="0" w:color="000000"/>
            </w:tcBorders>
          </w:tcPr>
          <w:p w:rsidR="007940AE" w:rsidRDefault="005B71CF">
            <w:pPr>
              <w:pStyle w:val="TableParagraph"/>
              <w:spacing w:before="65"/>
              <w:ind w:left="98"/>
              <w:rPr>
                <w:sz w:val="20"/>
              </w:rPr>
            </w:pPr>
            <w:r>
              <w:rPr>
                <w:sz w:val="20"/>
              </w:rPr>
              <w:t>Amphibian</w:t>
            </w:r>
          </w:p>
        </w:tc>
        <w:tc>
          <w:tcPr>
            <w:tcW w:w="3140" w:type="dxa"/>
            <w:tcBorders>
              <w:left w:val="single" w:sz="4" w:space="0" w:color="000000"/>
              <w:right w:val="single" w:sz="4" w:space="0" w:color="000000"/>
            </w:tcBorders>
          </w:tcPr>
          <w:p w:rsidR="007940AE" w:rsidRDefault="005B71CF">
            <w:pPr>
              <w:pStyle w:val="TableParagraph"/>
              <w:spacing w:before="65"/>
              <w:rPr>
                <w:i/>
                <w:sz w:val="20"/>
              </w:rPr>
            </w:pPr>
            <w:r>
              <w:rPr>
                <w:i/>
                <w:sz w:val="20"/>
              </w:rPr>
              <w:t>Anaxyrus boreas</w:t>
            </w:r>
          </w:p>
        </w:tc>
        <w:tc>
          <w:tcPr>
            <w:tcW w:w="2856" w:type="dxa"/>
            <w:tcBorders>
              <w:left w:val="single" w:sz="4" w:space="0" w:color="000000"/>
              <w:right w:val="single" w:sz="4" w:space="0" w:color="000000"/>
            </w:tcBorders>
          </w:tcPr>
          <w:p w:rsidR="007940AE" w:rsidRDefault="005B71CF">
            <w:pPr>
              <w:pStyle w:val="TableParagraph"/>
              <w:spacing w:before="65"/>
              <w:rPr>
                <w:sz w:val="20"/>
              </w:rPr>
            </w:pPr>
            <w:r>
              <w:rPr>
                <w:sz w:val="20"/>
              </w:rPr>
              <w:t>Boreal Toad</w:t>
            </w:r>
          </w:p>
        </w:tc>
        <w:tc>
          <w:tcPr>
            <w:tcW w:w="1318" w:type="dxa"/>
            <w:tcBorders>
              <w:left w:val="single" w:sz="4" w:space="0" w:color="000000"/>
              <w:right w:val="single" w:sz="4" w:space="0" w:color="000000"/>
            </w:tcBorders>
          </w:tcPr>
          <w:p w:rsidR="007940AE" w:rsidRDefault="005B71CF">
            <w:pPr>
              <w:pStyle w:val="TableParagraph"/>
              <w:spacing w:before="65"/>
              <w:ind w:left="100"/>
              <w:rPr>
                <w:sz w:val="20"/>
              </w:rPr>
            </w:pPr>
            <w:r>
              <w:rPr>
                <w:sz w:val="20"/>
              </w:rPr>
              <w:t>Yes</w:t>
            </w:r>
          </w:p>
        </w:tc>
        <w:tc>
          <w:tcPr>
            <w:tcW w:w="1760" w:type="dxa"/>
            <w:tcBorders>
              <w:left w:val="single" w:sz="4" w:space="0" w:color="000000"/>
            </w:tcBorders>
          </w:tcPr>
          <w:p w:rsidR="007940AE" w:rsidRDefault="005B71CF">
            <w:pPr>
              <w:pStyle w:val="TableParagraph"/>
              <w:spacing w:before="70"/>
              <w:rPr>
                <w:b/>
                <w:sz w:val="20"/>
              </w:rPr>
            </w:pPr>
            <w:r>
              <w:rPr>
                <w:b/>
                <w:sz w:val="20"/>
              </w:rPr>
              <w:t>Yes</w:t>
            </w:r>
          </w:p>
        </w:tc>
      </w:tr>
      <w:tr w:rsidR="007940AE">
        <w:trPr>
          <w:trHeight w:hRule="exact" w:val="302"/>
        </w:trPr>
        <w:tc>
          <w:tcPr>
            <w:tcW w:w="1116" w:type="dxa"/>
            <w:tcBorders>
              <w:bottom w:val="single" w:sz="4" w:space="0" w:color="000000"/>
              <w:right w:val="single" w:sz="4" w:space="0" w:color="000000"/>
            </w:tcBorders>
          </w:tcPr>
          <w:p w:rsidR="007940AE" w:rsidRDefault="005B71CF">
            <w:pPr>
              <w:pStyle w:val="TableParagraph"/>
              <w:ind w:left="98"/>
              <w:rPr>
                <w:sz w:val="20"/>
              </w:rPr>
            </w:pPr>
            <w:r>
              <w:rPr>
                <w:sz w:val="20"/>
              </w:rPr>
              <w:t>Bird</w:t>
            </w:r>
          </w:p>
        </w:tc>
        <w:tc>
          <w:tcPr>
            <w:tcW w:w="3140" w:type="dxa"/>
            <w:tcBorders>
              <w:left w:val="single" w:sz="4" w:space="0" w:color="000000"/>
              <w:bottom w:val="single" w:sz="4" w:space="0" w:color="000000"/>
              <w:right w:val="single" w:sz="4" w:space="0" w:color="000000"/>
            </w:tcBorders>
          </w:tcPr>
          <w:p w:rsidR="007940AE" w:rsidRDefault="005B71CF">
            <w:pPr>
              <w:pStyle w:val="TableParagraph"/>
              <w:rPr>
                <w:i/>
                <w:sz w:val="20"/>
              </w:rPr>
            </w:pPr>
            <w:r>
              <w:rPr>
                <w:i/>
                <w:sz w:val="20"/>
              </w:rPr>
              <w:t>Leucosticte atrata</w:t>
            </w:r>
          </w:p>
        </w:tc>
        <w:tc>
          <w:tcPr>
            <w:tcW w:w="2856" w:type="dxa"/>
            <w:tcBorders>
              <w:left w:val="single" w:sz="4" w:space="0" w:color="000000"/>
              <w:bottom w:val="single" w:sz="4" w:space="0" w:color="000000"/>
              <w:right w:val="single" w:sz="4" w:space="0" w:color="000000"/>
            </w:tcBorders>
          </w:tcPr>
          <w:p w:rsidR="007940AE" w:rsidRDefault="005B71CF">
            <w:pPr>
              <w:pStyle w:val="TableParagraph"/>
              <w:rPr>
                <w:sz w:val="20"/>
              </w:rPr>
            </w:pPr>
            <w:r>
              <w:rPr>
                <w:sz w:val="20"/>
              </w:rPr>
              <w:t>Black Rosy-finch</w:t>
            </w:r>
          </w:p>
        </w:tc>
        <w:tc>
          <w:tcPr>
            <w:tcW w:w="1318" w:type="dxa"/>
            <w:tcBorders>
              <w:left w:val="single" w:sz="4" w:space="0" w:color="000000"/>
              <w:bottom w:val="single" w:sz="4" w:space="0" w:color="000000"/>
              <w:right w:val="single" w:sz="4" w:space="0" w:color="000000"/>
            </w:tcBorders>
          </w:tcPr>
          <w:p w:rsidR="007940AE" w:rsidRDefault="005B71CF">
            <w:pPr>
              <w:pStyle w:val="TableParagraph"/>
              <w:ind w:left="100"/>
              <w:rPr>
                <w:sz w:val="20"/>
              </w:rPr>
            </w:pPr>
            <w:r>
              <w:rPr>
                <w:sz w:val="20"/>
              </w:rPr>
              <w:t>Yes</w:t>
            </w:r>
          </w:p>
        </w:tc>
        <w:tc>
          <w:tcPr>
            <w:tcW w:w="1760" w:type="dxa"/>
            <w:tcBorders>
              <w:left w:val="single" w:sz="4" w:space="0" w:color="000000"/>
              <w:bottom w:val="single" w:sz="4" w:space="0" w:color="000000"/>
            </w:tcBorders>
          </w:tcPr>
          <w:p w:rsidR="007940AE" w:rsidRDefault="005B71CF">
            <w:pPr>
              <w:pStyle w:val="TableParagraph"/>
              <w:spacing w:before="55"/>
              <w:rPr>
                <w:b/>
                <w:sz w:val="20"/>
              </w:rPr>
            </w:pPr>
            <w:r>
              <w:rPr>
                <w:b/>
                <w:sz w:val="20"/>
              </w:rPr>
              <w:t>Yes</w:t>
            </w:r>
          </w:p>
        </w:tc>
      </w:tr>
      <w:tr w:rsidR="007940AE">
        <w:trPr>
          <w:trHeight w:hRule="exact" w:val="312"/>
        </w:trPr>
        <w:tc>
          <w:tcPr>
            <w:tcW w:w="1116" w:type="dxa"/>
            <w:tcBorders>
              <w:top w:val="single" w:sz="4" w:space="0" w:color="000000"/>
              <w:bottom w:val="single" w:sz="6" w:space="0" w:color="000000"/>
              <w:right w:val="single" w:sz="4" w:space="0" w:color="000000"/>
            </w:tcBorders>
          </w:tcPr>
          <w:p w:rsidR="007940AE" w:rsidRDefault="005B71CF">
            <w:pPr>
              <w:pStyle w:val="TableParagraph"/>
              <w:spacing w:before="63"/>
              <w:ind w:left="98"/>
              <w:rPr>
                <w:sz w:val="20"/>
              </w:rPr>
            </w:pPr>
            <w:r>
              <w:rPr>
                <w:sz w:val="20"/>
              </w:rPr>
              <w:t>Bird</w:t>
            </w:r>
          </w:p>
        </w:tc>
        <w:tc>
          <w:tcPr>
            <w:tcW w:w="3140" w:type="dxa"/>
            <w:tcBorders>
              <w:top w:val="single" w:sz="4" w:space="0" w:color="000000"/>
              <w:left w:val="single" w:sz="4" w:space="0" w:color="000000"/>
              <w:bottom w:val="single" w:sz="6" w:space="0" w:color="000000"/>
              <w:right w:val="single" w:sz="4" w:space="0" w:color="000000"/>
            </w:tcBorders>
          </w:tcPr>
          <w:p w:rsidR="007940AE" w:rsidRDefault="005B71CF">
            <w:pPr>
              <w:pStyle w:val="TableParagraph"/>
              <w:spacing w:before="46"/>
              <w:rPr>
                <w:i/>
                <w:sz w:val="20"/>
              </w:rPr>
            </w:pPr>
            <w:r>
              <w:rPr>
                <w:i/>
                <w:sz w:val="20"/>
              </w:rPr>
              <w:t>Centrocercus urophasianus</w:t>
            </w:r>
          </w:p>
        </w:tc>
        <w:tc>
          <w:tcPr>
            <w:tcW w:w="2856" w:type="dxa"/>
            <w:tcBorders>
              <w:top w:val="single" w:sz="4" w:space="0" w:color="000000"/>
              <w:left w:val="single" w:sz="4" w:space="0" w:color="000000"/>
              <w:bottom w:val="single" w:sz="6" w:space="0" w:color="000000"/>
              <w:right w:val="single" w:sz="4" w:space="0" w:color="000000"/>
            </w:tcBorders>
          </w:tcPr>
          <w:p w:rsidR="007940AE" w:rsidRDefault="005B71CF">
            <w:pPr>
              <w:pStyle w:val="TableParagraph"/>
              <w:spacing w:before="63"/>
              <w:rPr>
                <w:sz w:val="20"/>
              </w:rPr>
            </w:pPr>
            <w:r>
              <w:rPr>
                <w:sz w:val="20"/>
              </w:rPr>
              <w:t>Greater-sage Grouse</w:t>
            </w:r>
          </w:p>
        </w:tc>
        <w:tc>
          <w:tcPr>
            <w:tcW w:w="1318" w:type="dxa"/>
            <w:tcBorders>
              <w:top w:val="single" w:sz="4" w:space="0" w:color="000000"/>
              <w:left w:val="single" w:sz="4" w:space="0" w:color="000000"/>
              <w:bottom w:val="single" w:sz="6" w:space="0" w:color="000000"/>
              <w:right w:val="single" w:sz="4" w:space="0" w:color="000000"/>
            </w:tcBorders>
          </w:tcPr>
          <w:p w:rsidR="007940AE" w:rsidRDefault="005B71CF">
            <w:pPr>
              <w:pStyle w:val="TableParagraph"/>
              <w:spacing w:before="63"/>
              <w:ind w:left="100"/>
              <w:rPr>
                <w:sz w:val="20"/>
              </w:rPr>
            </w:pPr>
            <w:r>
              <w:rPr>
                <w:sz w:val="20"/>
              </w:rPr>
              <w:t>Yes</w:t>
            </w:r>
          </w:p>
        </w:tc>
        <w:tc>
          <w:tcPr>
            <w:tcW w:w="1760" w:type="dxa"/>
            <w:tcBorders>
              <w:top w:val="single" w:sz="4" w:space="0" w:color="000000"/>
              <w:left w:val="single" w:sz="4" w:space="0" w:color="000000"/>
              <w:bottom w:val="single" w:sz="6" w:space="0" w:color="000000"/>
            </w:tcBorders>
          </w:tcPr>
          <w:p w:rsidR="007940AE" w:rsidRDefault="005B71CF">
            <w:pPr>
              <w:pStyle w:val="TableParagraph"/>
              <w:spacing w:before="67"/>
              <w:rPr>
                <w:b/>
                <w:sz w:val="20"/>
              </w:rPr>
            </w:pPr>
            <w:r>
              <w:rPr>
                <w:b/>
                <w:sz w:val="20"/>
              </w:rPr>
              <w:t>Yes</w:t>
            </w:r>
          </w:p>
        </w:tc>
      </w:tr>
      <w:tr w:rsidR="007940AE">
        <w:trPr>
          <w:trHeight w:hRule="exact" w:val="320"/>
        </w:trPr>
        <w:tc>
          <w:tcPr>
            <w:tcW w:w="1116" w:type="dxa"/>
            <w:tcBorders>
              <w:top w:val="single" w:sz="6" w:space="0" w:color="000000"/>
              <w:bottom w:val="single" w:sz="8" w:space="0" w:color="000000"/>
              <w:right w:val="single" w:sz="4" w:space="0" w:color="000000"/>
            </w:tcBorders>
          </w:tcPr>
          <w:p w:rsidR="007940AE" w:rsidRDefault="005B71CF">
            <w:pPr>
              <w:pStyle w:val="TableParagraph"/>
              <w:spacing w:before="65"/>
              <w:ind w:left="98"/>
              <w:rPr>
                <w:sz w:val="20"/>
              </w:rPr>
            </w:pPr>
            <w:r>
              <w:rPr>
                <w:color w:val="FF0000"/>
                <w:sz w:val="20"/>
              </w:rPr>
              <w:t>Bird</w:t>
            </w:r>
          </w:p>
        </w:tc>
        <w:tc>
          <w:tcPr>
            <w:tcW w:w="3140" w:type="dxa"/>
            <w:tcBorders>
              <w:top w:val="single" w:sz="6" w:space="0" w:color="000000"/>
              <w:left w:val="single" w:sz="4" w:space="0" w:color="000000"/>
              <w:bottom w:val="single" w:sz="8" w:space="0" w:color="000000"/>
              <w:right w:val="single" w:sz="4" w:space="0" w:color="000000"/>
            </w:tcBorders>
          </w:tcPr>
          <w:p w:rsidR="007940AE" w:rsidRDefault="005B71CF">
            <w:pPr>
              <w:pStyle w:val="TableParagraph"/>
              <w:spacing w:before="65"/>
              <w:rPr>
                <w:i/>
                <w:sz w:val="20"/>
              </w:rPr>
            </w:pPr>
            <w:r>
              <w:rPr>
                <w:i/>
                <w:color w:val="FF0000"/>
                <w:sz w:val="20"/>
              </w:rPr>
              <w:t>Falco peregrinus</w:t>
            </w:r>
          </w:p>
        </w:tc>
        <w:tc>
          <w:tcPr>
            <w:tcW w:w="2856" w:type="dxa"/>
            <w:tcBorders>
              <w:top w:val="single" w:sz="6" w:space="0" w:color="000000"/>
              <w:left w:val="single" w:sz="4" w:space="0" w:color="000000"/>
              <w:bottom w:val="single" w:sz="8" w:space="0" w:color="000000"/>
              <w:right w:val="single" w:sz="4" w:space="0" w:color="000000"/>
            </w:tcBorders>
          </w:tcPr>
          <w:p w:rsidR="007940AE" w:rsidRDefault="005B71CF">
            <w:pPr>
              <w:pStyle w:val="TableParagraph"/>
              <w:spacing w:before="65"/>
              <w:rPr>
                <w:sz w:val="20"/>
              </w:rPr>
            </w:pPr>
            <w:r>
              <w:rPr>
                <w:color w:val="FF0000"/>
                <w:sz w:val="20"/>
              </w:rPr>
              <w:t>Peregrine Falcon</w:t>
            </w:r>
          </w:p>
        </w:tc>
        <w:tc>
          <w:tcPr>
            <w:tcW w:w="1318" w:type="dxa"/>
            <w:tcBorders>
              <w:top w:val="single" w:sz="6" w:space="0" w:color="000000"/>
              <w:left w:val="single" w:sz="4" w:space="0" w:color="000000"/>
              <w:bottom w:val="single" w:sz="8" w:space="0" w:color="000000"/>
              <w:right w:val="single" w:sz="4" w:space="0" w:color="000000"/>
            </w:tcBorders>
          </w:tcPr>
          <w:p w:rsidR="007940AE" w:rsidRDefault="005B71CF">
            <w:pPr>
              <w:pStyle w:val="TableParagraph"/>
              <w:spacing w:before="65"/>
              <w:ind w:left="100"/>
              <w:rPr>
                <w:sz w:val="20"/>
              </w:rPr>
            </w:pPr>
            <w:r>
              <w:rPr>
                <w:color w:val="FF0000"/>
                <w:sz w:val="20"/>
              </w:rPr>
              <w:t>No*</w:t>
            </w:r>
          </w:p>
        </w:tc>
        <w:tc>
          <w:tcPr>
            <w:tcW w:w="1760" w:type="dxa"/>
            <w:tcBorders>
              <w:top w:val="single" w:sz="6" w:space="0" w:color="000000"/>
              <w:left w:val="single" w:sz="4" w:space="0" w:color="000000"/>
              <w:bottom w:val="single" w:sz="8" w:space="0" w:color="000000"/>
            </w:tcBorders>
          </w:tcPr>
          <w:p w:rsidR="007940AE" w:rsidRDefault="005B71CF">
            <w:pPr>
              <w:pStyle w:val="TableParagraph"/>
              <w:spacing w:before="70"/>
              <w:rPr>
                <w:b/>
                <w:sz w:val="20"/>
              </w:rPr>
            </w:pPr>
            <w:r>
              <w:rPr>
                <w:b/>
                <w:color w:val="FF0000"/>
                <w:sz w:val="20"/>
              </w:rPr>
              <w:t>Yes</w:t>
            </w:r>
          </w:p>
        </w:tc>
      </w:tr>
      <w:tr w:rsidR="007940AE">
        <w:trPr>
          <w:trHeight w:hRule="exact" w:val="303"/>
        </w:trPr>
        <w:tc>
          <w:tcPr>
            <w:tcW w:w="1116" w:type="dxa"/>
            <w:tcBorders>
              <w:top w:val="single" w:sz="8" w:space="0" w:color="000000"/>
              <w:bottom w:val="single" w:sz="4" w:space="0" w:color="000000"/>
              <w:right w:val="single" w:sz="4" w:space="0" w:color="000000"/>
            </w:tcBorders>
          </w:tcPr>
          <w:p w:rsidR="007940AE" w:rsidRDefault="005B71CF">
            <w:pPr>
              <w:pStyle w:val="TableParagraph"/>
              <w:ind w:left="98"/>
              <w:rPr>
                <w:sz w:val="20"/>
              </w:rPr>
            </w:pPr>
            <w:r>
              <w:rPr>
                <w:sz w:val="20"/>
              </w:rPr>
              <w:t>Fish</w:t>
            </w:r>
          </w:p>
        </w:tc>
        <w:tc>
          <w:tcPr>
            <w:tcW w:w="3140" w:type="dxa"/>
            <w:tcBorders>
              <w:top w:val="single" w:sz="8" w:space="0" w:color="000000"/>
              <w:left w:val="single" w:sz="4" w:space="0" w:color="000000"/>
              <w:bottom w:val="single" w:sz="4" w:space="0" w:color="000000"/>
              <w:right w:val="single" w:sz="4" w:space="0" w:color="000000"/>
            </w:tcBorders>
          </w:tcPr>
          <w:p w:rsidR="007940AE" w:rsidRDefault="005B71CF">
            <w:pPr>
              <w:pStyle w:val="TableParagraph"/>
              <w:rPr>
                <w:i/>
                <w:sz w:val="20"/>
              </w:rPr>
            </w:pPr>
            <w:r>
              <w:rPr>
                <w:i/>
                <w:sz w:val="20"/>
              </w:rPr>
              <w:t>Lepidomeda aliciae</w:t>
            </w:r>
          </w:p>
        </w:tc>
        <w:tc>
          <w:tcPr>
            <w:tcW w:w="2856" w:type="dxa"/>
            <w:tcBorders>
              <w:top w:val="single" w:sz="8" w:space="0" w:color="000000"/>
              <w:left w:val="single" w:sz="4" w:space="0" w:color="000000"/>
              <w:bottom w:val="single" w:sz="4" w:space="0" w:color="000000"/>
              <w:right w:val="single" w:sz="4" w:space="0" w:color="000000"/>
            </w:tcBorders>
          </w:tcPr>
          <w:p w:rsidR="007940AE" w:rsidRDefault="005B71CF">
            <w:pPr>
              <w:pStyle w:val="TableParagraph"/>
              <w:rPr>
                <w:sz w:val="20"/>
              </w:rPr>
            </w:pPr>
            <w:r>
              <w:rPr>
                <w:sz w:val="20"/>
              </w:rPr>
              <w:t>Southern Leatherside Chub</w:t>
            </w:r>
          </w:p>
        </w:tc>
        <w:tc>
          <w:tcPr>
            <w:tcW w:w="1318" w:type="dxa"/>
            <w:tcBorders>
              <w:top w:val="single" w:sz="8" w:space="0" w:color="000000"/>
              <w:left w:val="single" w:sz="4" w:space="0" w:color="000000"/>
              <w:bottom w:val="single" w:sz="4" w:space="0" w:color="000000"/>
              <w:right w:val="single" w:sz="4" w:space="0" w:color="000000"/>
            </w:tcBorders>
          </w:tcPr>
          <w:p w:rsidR="007940AE" w:rsidRDefault="005B71CF">
            <w:pPr>
              <w:pStyle w:val="TableParagraph"/>
              <w:ind w:left="100"/>
              <w:rPr>
                <w:sz w:val="20"/>
              </w:rPr>
            </w:pPr>
            <w:r>
              <w:rPr>
                <w:sz w:val="20"/>
              </w:rPr>
              <w:t>Yes</w:t>
            </w:r>
          </w:p>
        </w:tc>
        <w:tc>
          <w:tcPr>
            <w:tcW w:w="1760" w:type="dxa"/>
            <w:tcBorders>
              <w:top w:val="single" w:sz="8" w:space="0" w:color="000000"/>
              <w:left w:val="single" w:sz="4" w:space="0" w:color="000000"/>
              <w:bottom w:val="single" w:sz="4" w:space="0" w:color="000000"/>
            </w:tcBorders>
          </w:tcPr>
          <w:p w:rsidR="007940AE" w:rsidRDefault="005B71CF">
            <w:pPr>
              <w:pStyle w:val="TableParagraph"/>
              <w:spacing w:before="55"/>
              <w:rPr>
                <w:b/>
                <w:sz w:val="20"/>
              </w:rPr>
            </w:pPr>
            <w:r>
              <w:rPr>
                <w:b/>
                <w:sz w:val="20"/>
              </w:rPr>
              <w:t>Yes</w:t>
            </w:r>
          </w:p>
        </w:tc>
      </w:tr>
      <w:tr w:rsidR="007940AE">
        <w:trPr>
          <w:trHeight w:hRule="exact" w:val="298"/>
        </w:trPr>
        <w:tc>
          <w:tcPr>
            <w:tcW w:w="1116" w:type="dxa"/>
            <w:tcBorders>
              <w:top w:val="single" w:sz="4" w:space="0" w:color="000000"/>
              <w:bottom w:val="single" w:sz="4" w:space="0" w:color="000000"/>
              <w:right w:val="single" w:sz="4" w:space="0" w:color="000000"/>
            </w:tcBorders>
          </w:tcPr>
          <w:p w:rsidR="007940AE" w:rsidRDefault="005B71CF">
            <w:pPr>
              <w:pStyle w:val="TableParagraph"/>
              <w:ind w:left="98"/>
              <w:rPr>
                <w:sz w:val="20"/>
              </w:rPr>
            </w:pPr>
            <w:r>
              <w:rPr>
                <w:sz w:val="20"/>
              </w:rPr>
              <w:t>Fish</w:t>
            </w:r>
          </w:p>
        </w:tc>
        <w:tc>
          <w:tcPr>
            <w:tcW w:w="3140" w:type="dxa"/>
            <w:tcBorders>
              <w:top w:val="single" w:sz="4" w:space="0" w:color="000000"/>
              <w:left w:val="single" w:sz="4" w:space="0" w:color="000000"/>
              <w:bottom w:val="single" w:sz="4" w:space="0" w:color="000000"/>
              <w:right w:val="single" w:sz="4" w:space="0" w:color="000000"/>
            </w:tcBorders>
          </w:tcPr>
          <w:p w:rsidR="007940AE" w:rsidRDefault="005B71CF">
            <w:pPr>
              <w:pStyle w:val="TableParagraph"/>
              <w:rPr>
                <w:i/>
                <w:sz w:val="20"/>
              </w:rPr>
            </w:pPr>
            <w:r>
              <w:rPr>
                <w:i/>
                <w:sz w:val="20"/>
              </w:rPr>
              <w:t>Oncorhynchus clarkii pleuriticus</w:t>
            </w:r>
          </w:p>
        </w:tc>
        <w:tc>
          <w:tcPr>
            <w:tcW w:w="2856" w:type="dxa"/>
            <w:tcBorders>
              <w:top w:val="single" w:sz="4" w:space="0" w:color="000000"/>
              <w:left w:val="single" w:sz="4" w:space="0" w:color="000000"/>
              <w:bottom w:val="single" w:sz="4" w:space="0" w:color="000000"/>
              <w:right w:val="single" w:sz="4" w:space="0" w:color="000000"/>
            </w:tcBorders>
          </w:tcPr>
          <w:p w:rsidR="007940AE" w:rsidRDefault="005B71CF">
            <w:pPr>
              <w:pStyle w:val="TableParagraph"/>
              <w:rPr>
                <w:sz w:val="20"/>
              </w:rPr>
            </w:pPr>
            <w:r>
              <w:rPr>
                <w:sz w:val="20"/>
              </w:rPr>
              <w:t>Colorado River Cutthroat Trout</w:t>
            </w:r>
          </w:p>
        </w:tc>
        <w:tc>
          <w:tcPr>
            <w:tcW w:w="1318" w:type="dxa"/>
            <w:tcBorders>
              <w:top w:val="single" w:sz="4" w:space="0" w:color="000000"/>
              <w:left w:val="single" w:sz="4" w:space="0" w:color="000000"/>
              <w:bottom w:val="single" w:sz="4" w:space="0" w:color="000000"/>
              <w:right w:val="single" w:sz="4" w:space="0" w:color="000000"/>
            </w:tcBorders>
          </w:tcPr>
          <w:p w:rsidR="007940AE" w:rsidRDefault="005B71CF">
            <w:pPr>
              <w:pStyle w:val="TableParagraph"/>
              <w:ind w:left="100"/>
              <w:rPr>
                <w:sz w:val="20"/>
              </w:rPr>
            </w:pPr>
            <w:r>
              <w:rPr>
                <w:sz w:val="20"/>
              </w:rPr>
              <w:t>Yes</w:t>
            </w:r>
          </w:p>
        </w:tc>
        <w:tc>
          <w:tcPr>
            <w:tcW w:w="1760" w:type="dxa"/>
            <w:tcBorders>
              <w:top w:val="single" w:sz="4" w:space="0" w:color="000000"/>
              <w:left w:val="single" w:sz="4" w:space="0" w:color="000000"/>
              <w:bottom w:val="single" w:sz="4" w:space="0" w:color="000000"/>
            </w:tcBorders>
          </w:tcPr>
          <w:p w:rsidR="007940AE" w:rsidRDefault="005B71CF">
            <w:pPr>
              <w:pStyle w:val="TableParagraph"/>
              <w:spacing w:before="55"/>
              <w:rPr>
                <w:b/>
                <w:sz w:val="20"/>
              </w:rPr>
            </w:pPr>
            <w:r>
              <w:rPr>
                <w:b/>
                <w:sz w:val="20"/>
              </w:rPr>
              <w:t>Yes</w:t>
            </w:r>
          </w:p>
        </w:tc>
      </w:tr>
      <w:tr w:rsidR="007940AE">
        <w:trPr>
          <w:trHeight w:hRule="exact" w:val="314"/>
        </w:trPr>
        <w:tc>
          <w:tcPr>
            <w:tcW w:w="1116" w:type="dxa"/>
            <w:tcBorders>
              <w:top w:val="single" w:sz="4" w:space="0" w:color="000000"/>
              <w:right w:val="single" w:sz="4" w:space="0" w:color="000000"/>
            </w:tcBorders>
          </w:tcPr>
          <w:p w:rsidR="007940AE" w:rsidRDefault="005B71CF">
            <w:pPr>
              <w:pStyle w:val="TableParagraph"/>
              <w:spacing w:before="63"/>
              <w:ind w:left="98"/>
              <w:rPr>
                <w:sz w:val="20"/>
              </w:rPr>
            </w:pPr>
            <w:r>
              <w:rPr>
                <w:sz w:val="20"/>
              </w:rPr>
              <w:t>Fish</w:t>
            </w:r>
          </w:p>
        </w:tc>
        <w:tc>
          <w:tcPr>
            <w:tcW w:w="3140" w:type="dxa"/>
            <w:tcBorders>
              <w:top w:val="single" w:sz="4" w:space="0" w:color="000000"/>
              <w:left w:val="single" w:sz="4" w:space="0" w:color="000000"/>
              <w:right w:val="single" w:sz="4" w:space="0" w:color="000000"/>
            </w:tcBorders>
          </w:tcPr>
          <w:p w:rsidR="007940AE" w:rsidRDefault="005B71CF">
            <w:pPr>
              <w:pStyle w:val="TableParagraph"/>
              <w:spacing w:before="63"/>
              <w:rPr>
                <w:i/>
                <w:sz w:val="20"/>
              </w:rPr>
            </w:pPr>
            <w:r>
              <w:rPr>
                <w:i/>
                <w:sz w:val="20"/>
              </w:rPr>
              <w:t>Oncorhynchus clarkii utah</w:t>
            </w:r>
          </w:p>
        </w:tc>
        <w:tc>
          <w:tcPr>
            <w:tcW w:w="2856" w:type="dxa"/>
            <w:tcBorders>
              <w:top w:val="single" w:sz="4" w:space="0" w:color="000000"/>
              <w:left w:val="single" w:sz="4" w:space="0" w:color="000000"/>
              <w:right w:val="single" w:sz="4" w:space="0" w:color="000000"/>
            </w:tcBorders>
          </w:tcPr>
          <w:p w:rsidR="007940AE" w:rsidRDefault="005B71CF">
            <w:pPr>
              <w:pStyle w:val="TableParagraph"/>
              <w:spacing w:before="63"/>
              <w:rPr>
                <w:sz w:val="20"/>
              </w:rPr>
            </w:pPr>
            <w:r>
              <w:rPr>
                <w:sz w:val="20"/>
              </w:rPr>
              <w:t>Bonneville Cutthroat Trout</w:t>
            </w:r>
          </w:p>
        </w:tc>
        <w:tc>
          <w:tcPr>
            <w:tcW w:w="1318" w:type="dxa"/>
            <w:tcBorders>
              <w:top w:val="single" w:sz="4" w:space="0" w:color="000000"/>
              <w:left w:val="single" w:sz="4" w:space="0" w:color="000000"/>
              <w:right w:val="single" w:sz="4" w:space="0" w:color="000000"/>
            </w:tcBorders>
          </w:tcPr>
          <w:p w:rsidR="007940AE" w:rsidRDefault="005B71CF">
            <w:pPr>
              <w:pStyle w:val="TableParagraph"/>
              <w:spacing w:before="63"/>
              <w:ind w:left="100"/>
              <w:rPr>
                <w:sz w:val="20"/>
              </w:rPr>
            </w:pPr>
            <w:r>
              <w:rPr>
                <w:sz w:val="20"/>
              </w:rPr>
              <w:t>Yes</w:t>
            </w:r>
          </w:p>
        </w:tc>
        <w:tc>
          <w:tcPr>
            <w:tcW w:w="1760" w:type="dxa"/>
            <w:tcBorders>
              <w:top w:val="single" w:sz="4" w:space="0" w:color="000000"/>
              <w:left w:val="single" w:sz="4" w:space="0" w:color="000000"/>
            </w:tcBorders>
          </w:tcPr>
          <w:p w:rsidR="007940AE" w:rsidRDefault="005B71CF">
            <w:pPr>
              <w:pStyle w:val="TableParagraph"/>
              <w:spacing w:before="67"/>
              <w:rPr>
                <w:b/>
                <w:sz w:val="20"/>
              </w:rPr>
            </w:pPr>
            <w:r>
              <w:rPr>
                <w:b/>
                <w:sz w:val="20"/>
              </w:rPr>
              <w:t>Yes</w:t>
            </w:r>
          </w:p>
        </w:tc>
      </w:tr>
      <w:tr w:rsidR="007940AE">
        <w:trPr>
          <w:trHeight w:hRule="exact" w:val="322"/>
        </w:trPr>
        <w:tc>
          <w:tcPr>
            <w:tcW w:w="1116" w:type="dxa"/>
            <w:tcBorders>
              <w:right w:val="single" w:sz="4" w:space="0" w:color="000000"/>
            </w:tcBorders>
          </w:tcPr>
          <w:p w:rsidR="007940AE" w:rsidRDefault="005B71CF">
            <w:pPr>
              <w:pStyle w:val="TableParagraph"/>
              <w:spacing w:before="65"/>
              <w:ind w:left="98"/>
              <w:rPr>
                <w:sz w:val="20"/>
              </w:rPr>
            </w:pPr>
            <w:r>
              <w:rPr>
                <w:sz w:val="20"/>
              </w:rPr>
              <w:t>Insect</w:t>
            </w:r>
          </w:p>
        </w:tc>
        <w:tc>
          <w:tcPr>
            <w:tcW w:w="3140" w:type="dxa"/>
            <w:tcBorders>
              <w:left w:val="single" w:sz="4" w:space="0" w:color="000000"/>
              <w:right w:val="single" w:sz="4" w:space="0" w:color="000000"/>
            </w:tcBorders>
          </w:tcPr>
          <w:p w:rsidR="007940AE" w:rsidRDefault="005B71CF">
            <w:pPr>
              <w:pStyle w:val="TableParagraph"/>
              <w:spacing w:before="65"/>
              <w:rPr>
                <w:i/>
                <w:sz w:val="20"/>
              </w:rPr>
            </w:pPr>
            <w:r>
              <w:rPr>
                <w:i/>
                <w:sz w:val="20"/>
              </w:rPr>
              <w:t>Sweltsa cristata</w:t>
            </w:r>
          </w:p>
        </w:tc>
        <w:tc>
          <w:tcPr>
            <w:tcW w:w="2856" w:type="dxa"/>
            <w:tcBorders>
              <w:left w:val="single" w:sz="4" w:space="0" w:color="000000"/>
              <w:right w:val="single" w:sz="4" w:space="0" w:color="000000"/>
            </w:tcBorders>
          </w:tcPr>
          <w:p w:rsidR="007940AE" w:rsidRDefault="005B71CF">
            <w:pPr>
              <w:pStyle w:val="TableParagraph"/>
              <w:spacing w:before="65"/>
              <w:rPr>
                <w:sz w:val="20"/>
              </w:rPr>
            </w:pPr>
            <w:r>
              <w:rPr>
                <w:sz w:val="20"/>
              </w:rPr>
              <w:t>Utah Sallfly</w:t>
            </w:r>
          </w:p>
        </w:tc>
        <w:tc>
          <w:tcPr>
            <w:tcW w:w="1318" w:type="dxa"/>
            <w:tcBorders>
              <w:left w:val="single" w:sz="4" w:space="0" w:color="000000"/>
              <w:right w:val="single" w:sz="4" w:space="0" w:color="000000"/>
            </w:tcBorders>
          </w:tcPr>
          <w:p w:rsidR="007940AE" w:rsidRDefault="005B71CF">
            <w:pPr>
              <w:pStyle w:val="TableParagraph"/>
              <w:spacing w:before="65"/>
              <w:ind w:left="100"/>
              <w:rPr>
                <w:sz w:val="20"/>
              </w:rPr>
            </w:pPr>
            <w:r>
              <w:rPr>
                <w:sz w:val="20"/>
              </w:rPr>
              <w:t>Yes</w:t>
            </w:r>
          </w:p>
        </w:tc>
        <w:tc>
          <w:tcPr>
            <w:tcW w:w="1760" w:type="dxa"/>
            <w:tcBorders>
              <w:left w:val="single" w:sz="4" w:space="0" w:color="000000"/>
            </w:tcBorders>
          </w:tcPr>
          <w:p w:rsidR="007940AE" w:rsidRDefault="005B71CF">
            <w:pPr>
              <w:pStyle w:val="TableParagraph"/>
              <w:spacing w:before="70"/>
              <w:rPr>
                <w:b/>
                <w:sz w:val="20"/>
              </w:rPr>
            </w:pPr>
            <w:r>
              <w:rPr>
                <w:b/>
                <w:sz w:val="20"/>
              </w:rPr>
              <w:t>Yes</w:t>
            </w:r>
          </w:p>
        </w:tc>
      </w:tr>
      <w:tr w:rsidR="007940AE">
        <w:trPr>
          <w:trHeight w:hRule="exact" w:val="302"/>
        </w:trPr>
        <w:tc>
          <w:tcPr>
            <w:tcW w:w="1116" w:type="dxa"/>
            <w:tcBorders>
              <w:bottom w:val="single" w:sz="4" w:space="0" w:color="000000"/>
              <w:right w:val="single" w:sz="4" w:space="0" w:color="000000"/>
            </w:tcBorders>
          </w:tcPr>
          <w:p w:rsidR="007940AE" w:rsidRDefault="005B71CF">
            <w:pPr>
              <w:pStyle w:val="TableParagraph"/>
              <w:ind w:left="98"/>
              <w:rPr>
                <w:sz w:val="20"/>
              </w:rPr>
            </w:pPr>
            <w:r>
              <w:rPr>
                <w:sz w:val="20"/>
              </w:rPr>
              <w:t>Mammal</w:t>
            </w:r>
          </w:p>
        </w:tc>
        <w:tc>
          <w:tcPr>
            <w:tcW w:w="3140" w:type="dxa"/>
            <w:tcBorders>
              <w:left w:val="single" w:sz="4" w:space="0" w:color="000000"/>
              <w:bottom w:val="single" w:sz="4" w:space="0" w:color="000000"/>
              <w:right w:val="single" w:sz="4" w:space="0" w:color="000000"/>
            </w:tcBorders>
          </w:tcPr>
          <w:p w:rsidR="007940AE" w:rsidRDefault="005B71CF">
            <w:pPr>
              <w:pStyle w:val="TableParagraph"/>
              <w:rPr>
                <w:i/>
                <w:sz w:val="20"/>
              </w:rPr>
            </w:pPr>
            <w:r>
              <w:rPr>
                <w:i/>
                <w:sz w:val="20"/>
              </w:rPr>
              <w:t>Corynorhinus townsendii</w:t>
            </w:r>
          </w:p>
        </w:tc>
        <w:tc>
          <w:tcPr>
            <w:tcW w:w="2856" w:type="dxa"/>
            <w:tcBorders>
              <w:left w:val="single" w:sz="4" w:space="0" w:color="000000"/>
              <w:bottom w:val="single" w:sz="4" w:space="0" w:color="000000"/>
              <w:right w:val="single" w:sz="4" w:space="0" w:color="000000"/>
            </w:tcBorders>
          </w:tcPr>
          <w:p w:rsidR="007940AE" w:rsidRDefault="005B71CF">
            <w:pPr>
              <w:pStyle w:val="TableParagraph"/>
              <w:rPr>
                <w:sz w:val="20"/>
              </w:rPr>
            </w:pPr>
            <w:r>
              <w:rPr>
                <w:sz w:val="20"/>
              </w:rPr>
              <w:t>Townsend's Big-eared Bat</w:t>
            </w:r>
          </w:p>
        </w:tc>
        <w:tc>
          <w:tcPr>
            <w:tcW w:w="1318" w:type="dxa"/>
            <w:tcBorders>
              <w:left w:val="single" w:sz="4" w:space="0" w:color="000000"/>
              <w:bottom w:val="single" w:sz="4" w:space="0" w:color="000000"/>
              <w:right w:val="single" w:sz="4" w:space="0" w:color="000000"/>
            </w:tcBorders>
          </w:tcPr>
          <w:p w:rsidR="007940AE" w:rsidRDefault="005B71CF">
            <w:pPr>
              <w:pStyle w:val="TableParagraph"/>
              <w:ind w:left="100"/>
              <w:rPr>
                <w:sz w:val="20"/>
              </w:rPr>
            </w:pPr>
            <w:r>
              <w:rPr>
                <w:sz w:val="20"/>
              </w:rPr>
              <w:t>Yes</w:t>
            </w:r>
          </w:p>
        </w:tc>
        <w:tc>
          <w:tcPr>
            <w:tcW w:w="1760" w:type="dxa"/>
            <w:tcBorders>
              <w:left w:val="single" w:sz="4" w:space="0" w:color="000000"/>
              <w:bottom w:val="single" w:sz="4" w:space="0" w:color="000000"/>
            </w:tcBorders>
          </w:tcPr>
          <w:p w:rsidR="007940AE" w:rsidRDefault="005B71CF">
            <w:pPr>
              <w:pStyle w:val="TableParagraph"/>
              <w:spacing w:before="55"/>
              <w:rPr>
                <w:b/>
                <w:sz w:val="20"/>
              </w:rPr>
            </w:pPr>
            <w:r>
              <w:rPr>
                <w:b/>
                <w:sz w:val="20"/>
              </w:rPr>
              <w:t>Yes</w:t>
            </w:r>
          </w:p>
        </w:tc>
      </w:tr>
      <w:tr w:rsidR="007940AE">
        <w:trPr>
          <w:trHeight w:hRule="exact" w:val="314"/>
        </w:trPr>
        <w:tc>
          <w:tcPr>
            <w:tcW w:w="1116" w:type="dxa"/>
            <w:tcBorders>
              <w:top w:val="single" w:sz="4" w:space="0" w:color="000000"/>
              <w:right w:val="single" w:sz="4" w:space="0" w:color="000000"/>
            </w:tcBorders>
          </w:tcPr>
          <w:p w:rsidR="007940AE" w:rsidRDefault="005B71CF">
            <w:pPr>
              <w:pStyle w:val="TableParagraph"/>
              <w:spacing w:before="63"/>
              <w:ind w:left="98"/>
              <w:rPr>
                <w:sz w:val="20"/>
              </w:rPr>
            </w:pPr>
            <w:r>
              <w:rPr>
                <w:sz w:val="20"/>
              </w:rPr>
              <w:t>Mammal</w:t>
            </w:r>
          </w:p>
        </w:tc>
        <w:tc>
          <w:tcPr>
            <w:tcW w:w="3140" w:type="dxa"/>
            <w:tcBorders>
              <w:top w:val="single" w:sz="4" w:space="0" w:color="000000"/>
              <w:left w:val="single" w:sz="4" w:space="0" w:color="000000"/>
              <w:right w:val="single" w:sz="4" w:space="0" w:color="000000"/>
            </w:tcBorders>
          </w:tcPr>
          <w:p w:rsidR="007940AE" w:rsidRDefault="005B71CF">
            <w:pPr>
              <w:pStyle w:val="TableParagraph"/>
              <w:spacing w:before="63"/>
              <w:rPr>
                <w:i/>
                <w:sz w:val="20"/>
              </w:rPr>
            </w:pPr>
            <w:r>
              <w:rPr>
                <w:i/>
                <w:sz w:val="20"/>
              </w:rPr>
              <w:t>Myotis thysanodes</w:t>
            </w:r>
          </w:p>
        </w:tc>
        <w:tc>
          <w:tcPr>
            <w:tcW w:w="2856" w:type="dxa"/>
            <w:tcBorders>
              <w:top w:val="single" w:sz="4" w:space="0" w:color="000000"/>
              <w:left w:val="single" w:sz="4" w:space="0" w:color="000000"/>
              <w:right w:val="single" w:sz="4" w:space="0" w:color="000000"/>
            </w:tcBorders>
          </w:tcPr>
          <w:p w:rsidR="007940AE" w:rsidRDefault="005B71CF">
            <w:pPr>
              <w:pStyle w:val="TableParagraph"/>
              <w:spacing w:before="63"/>
              <w:rPr>
                <w:sz w:val="20"/>
              </w:rPr>
            </w:pPr>
            <w:r>
              <w:rPr>
                <w:sz w:val="20"/>
              </w:rPr>
              <w:t>Fringed Myotis</w:t>
            </w:r>
          </w:p>
        </w:tc>
        <w:tc>
          <w:tcPr>
            <w:tcW w:w="1318" w:type="dxa"/>
            <w:tcBorders>
              <w:top w:val="single" w:sz="4" w:space="0" w:color="000000"/>
              <w:left w:val="single" w:sz="4" w:space="0" w:color="000000"/>
              <w:right w:val="single" w:sz="4" w:space="0" w:color="000000"/>
            </w:tcBorders>
          </w:tcPr>
          <w:p w:rsidR="007940AE" w:rsidRDefault="005B71CF">
            <w:pPr>
              <w:pStyle w:val="TableParagraph"/>
              <w:spacing w:before="63"/>
              <w:ind w:left="100"/>
              <w:rPr>
                <w:sz w:val="20"/>
              </w:rPr>
            </w:pPr>
            <w:r>
              <w:rPr>
                <w:sz w:val="20"/>
              </w:rPr>
              <w:t>Yes</w:t>
            </w:r>
          </w:p>
        </w:tc>
        <w:tc>
          <w:tcPr>
            <w:tcW w:w="1760" w:type="dxa"/>
            <w:tcBorders>
              <w:top w:val="single" w:sz="4" w:space="0" w:color="000000"/>
              <w:left w:val="single" w:sz="4" w:space="0" w:color="000000"/>
            </w:tcBorders>
          </w:tcPr>
          <w:p w:rsidR="007940AE" w:rsidRDefault="005B71CF">
            <w:pPr>
              <w:pStyle w:val="TableParagraph"/>
              <w:spacing w:before="67"/>
              <w:rPr>
                <w:b/>
                <w:sz w:val="20"/>
              </w:rPr>
            </w:pPr>
            <w:r>
              <w:rPr>
                <w:b/>
                <w:sz w:val="20"/>
              </w:rPr>
              <w:t>Yes</w:t>
            </w:r>
          </w:p>
        </w:tc>
      </w:tr>
      <w:tr w:rsidR="007940AE">
        <w:trPr>
          <w:trHeight w:hRule="exact" w:val="302"/>
        </w:trPr>
        <w:tc>
          <w:tcPr>
            <w:tcW w:w="1116" w:type="dxa"/>
            <w:tcBorders>
              <w:bottom w:val="single" w:sz="4" w:space="0" w:color="000000"/>
              <w:right w:val="single" w:sz="4" w:space="0" w:color="000000"/>
            </w:tcBorders>
          </w:tcPr>
          <w:p w:rsidR="007940AE" w:rsidRDefault="005B71CF">
            <w:pPr>
              <w:pStyle w:val="TableParagraph"/>
              <w:spacing w:before="53"/>
              <w:ind w:left="98"/>
              <w:rPr>
                <w:sz w:val="20"/>
              </w:rPr>
            </w:pPr>
            <w:r>
              <w:rPr>
                <w:sz w:val="20"/>
              </w:rPr>
              <w:t>Plant</w:t>
            </w:r>
          </w:p>
        </w:tc>
        <w:tc>
          <w:tcPr>
            <w:tcW w:w="3140" w:type="dxa"/>
            <w:tcBorders>
              <w:left w:val="single" w:sz="4" w:space="0" w:color="000000"/>
              <w:bottom w:val="single" w:sz="4" w:space="0" w:color="000000"/>
              <w:right w:val="single" w:sz="4" w:space="0" w:color="000000"/>
            </w:tcBorders>
          </w:tcPr>
          <w:p w:rsidR="007940AE" w:rsidRDefault="005B71CF">
            <w:pPr>
              <w:pStyle w:val="TableParagraph"/>
              <w:spacing w:before="53"/>
              <w:rPr>
                <w:i/>
                <w:sz w:val="20"/>
              </w:rPr>
            </w:pPr>
            <w:r>
              <w:rPr>
                <w:i/>
                <w:sz w:val="20"/>
              </w:rPr>
              <w:t>Oreoxis bakeri</w:t>
            </w:r>
          </w:p>
        </w:tc>
        <w:tc>
          <w:tcPr>
            <w:tcW w:w="2856" w:type="dxa"/>
            <w:tcBorders>
              <w:left w:val="single" w:sz="4" w:space="0" w:color="000000"/>
              <w:bottom w:val="single" w:sz="4" w:space="0" w:color="000000"/>
              <w:right w:val="single" w:sz="4" w:space="0" w:color="000000"/>
            </w:tcBorders>
          </w:tcPr>
          <w:p w:rsidR="007940AE" w:rsidRDefault="005B71CF">
            <w:pPr>
              <w:pStyle w:val="TableParagraph"/>
              <w:spacing w:before="53"/>
              <w:rPr>
                <w:sz w:val="20"/>
              </w:rPr>
            </w:pPr>
            <w:r>
              <w:rPr>
                <w:sz w:val="20"/>
              </w:rPr>
              <w:t>Baker's Oreoxis</w:t>
            </w:r>
          </w:p>
        </w:tc>
        <w:tc>
          <w:tcPr>
            <w:tcW w:w="1318" w:type="dxa"/>
            <w:tcBorders>
              <w:left w:val="single" w:sz="4" w:space="0" w:color="000000"/>
              <w:bottom w:val="single" w:sz="4" w:space="0" w:color="000000"/>
              <w:right w:val="single" w:sz="4" w:space="0" w:color="000000"/>
            </w:tcBorders>
          </w:tcPr>
          <w:p w:rsidR="007940AE" w:rsidRDefault="005B71CF">
            <w:pPr>
              <w:pStyle w:val="TableParagraph"/>
              <w:spacing w:before="53"/>
              <w:ind w:left="100"/>
              <w:rPr>
                <w:sz w:val="20"/>
              </w:rPr>
            </w:pPr>
            <w:r>
              <w:rPr>
                <w:sz w:val="20"/>
              </w:rPr>
              <w:t>Yes</w:t>
            </w:r>
          </w:p>
        </w:tc>
        <w:tc>
          <w:tcPr>
            <w:tcW w:w="1760" w:type="dxa"/>
            <w:tcBorders>
              <w:left w:val="single" w:sz="4" w:space="0" w:color="000000"/>
              <w:bottom w:val="single" w:sz="4" w:space="0" w:color="000000"/>
            </w:tcBorders>
          </w:tcPr>
          <w:p w:rsidR="007940AE" w:rsidRDefault="005B71CF">
            <w:pPr>
              <w:pStyle w:val="TableParagraph"/>
              <w:spacing w:before="58"/>
              <w:rPr>
                <w:b/>
                <w:sz w:val="20"/>
              </w:rPr>
            </w:pPr>
            <w:r>
              <w:rPr>
                <w:b/>
                <w:sz w:val="20"/>
              </w:rPr>
              <w:t>Yes</w:t>
            </w:r>
          </w:p>
        </w:tc>
      </w:tr>
      <w:tr w:rsidR="007940AE">
        <w:trPr>
          <w:trHeight w:hRule="exact" w:val="317"/>
        </w:trPr>
        <w:tc>
          <w:tcPr>
            <w:tcW w:w="1116" w:type="dxa"/>
            <w:tcBorders>
              <w:top w:val="single" w:sz="4" w:space="0" w:color="000000"/>
              <w:right w:val="single" w:sz="4" w:space="0" w:color="000000"/>
            </w:tcBorders>
          </w:tcPr>
          <w:p w:rsidR="007940AE" w:rsidRDefault="005B71CF">
            <w:pPr>
              <w:pStyle w:val="TableParagraph"/>
              <w:spacing w:before="65"/>
              <w:ind w:left="98"/>
              <w:rPr>
                <w:sz w:val="20"/>
              </w:rPr>
            </w:pPr>
            <w:r>
              <w:rPr>
                <w:sz w:val="20"/>
              </w:rPr>
              <w:t>Plant</w:t>
            </w:r>
          </w:p>
        </w:tc>
        <w:tc>
          <w:tcPr>
            <w:tcW w:w="3140" w:type="dxa"/>
            <w:tcBorders>
              <w:top w:val="single" w:sz="4" w:space="0" w:color="000000"/>
              <w:left w:val="single" w:sz="4" w:space="0" w:color="000000"/>
              <w:right w:val="single" w:sz="4" w:space="0" w:color="000000"/>
            </w:tcBorders>
          </w:tcPr>
          <w:p w:rsidR="007940AE" w:rsidRDefault="005B71CF">
            <w:pPr>
              <w:pStyle w:val="TableParagraph"/>
              <w:spacing w:before="65"/>
              <w:rPr>
                <w:i/>
                <w:sz w:val="20"/>
              </w:rPr>
            </w:pPr>
            <w:r>
              <w:rPr>
                <w:i/>
                <w:sz w:val="20"/>
              </w:rPr>
              <w:t>Erigeron mancus</w:t>
            </w:r>
          </w:p>
        </w:tc>
        <w:tc>
          <w:tcPr>
            <w:tcW w:w="2856" w:type="dxa"/>
            <w:tcBorders>
              <w:top w:val="single" w:sz="4" w:space="0" w:color="000000"/>
              <w:left w:val="single" w:sz="4" w:space="0" w:color="000000"/>
              <w:right w:val="single" w:sz="4" w:space="0" w:color="000000"/>
            </w:tcBorders>
          </w:tcPr>
          <w:p w:rsidR="007940AE" w:rsidRDefault="005B71CF">
            <w:pPr>
              <w:pStyle w:val="TableParagraph"/>
              <w:spacing w:before="65"/>
              <w:rPr>
                <w:sz w:val="20"/>
              </w:rPr>
            </w:pPr>
            <w:r>
              <w:rPr>
                <w:sz w:val="20"/>
              </w:rPr>
              <w:t>La Sal Daisy</w:t>
            </w:r>
          </w:p>
        </w:tc>
        <w:tc>
          <w:tcPr>
            <w:tcW w:w="1318" w:type="dxa"/>
            <w:tcBorders>
              <w:top w:val="single" w:sz="4" w:space="0" w:color="000000"/>
              <w:left w:val="single" w:sz="4" w:space="0" w:color="000000"/>
              <w:right w:val="single" w:sz="4" w:space="0" w:color="000000"/>
            </w:tcBorders>
          </w:tcPr>
          <w:p w:rsidR="007940AE" w:rsidRDefault="005B71CF">
            <w:pPr>
              <w:pStyle w:val="TableParagraph"/>
              <w:spacing w:before="65"/>
              <w:ind w:left="100"/>
              <w:rPr>
                <w:sz w:val="20"/>
              </w:rPr>
            </w:pPr>
            <w:r>
              <w:rPr>
                <w:sz w:val="20"/>
              </w:rPr>
              <w:t>Yes</w:t>
            </w:r>
          </w:p>
        </w:tc>
        <w:tc>
          <w:tcPr>
            <w:tcW w:w="1760" w:type="dxa"/>
            <w:tcBorders>
              <w:top w:val="single" w:sz="4" w:space="0" w:color="000000"/>
              <w:left w:val="single" w:sz="4" w:space="0" w:color="000000"/>
            </w:tcBorders>
          </w:tcPr>
          <w:p w:rsidR="007940AE" w:rsidRDefault="005B71CF">
            <w:pPr>
              <w:pStyle w:val="TableParagraph"/>
              <w:spacing w:before="70"/>
              <w:rPr>
                <w:b/>
                <w:sz w:val="20"/>
              </w:rPr>
            </w:pPr>
            <w:r>
              <w:rPr>
                <w:b/>
                <w:sz w:val="20"/>
              </w:rPr>
              <w:t>Yes</w:t>
            </w:r>
          </w:p>
        </w:tc>
      </w:tr>
    </w:tbl>
    <w:p w:rsidR="007940AE" w:rsidRDefault="005B71CF">
      <w:pPr>
        <w:spacing w:line="256" w:lineRule="auto"/>
        <w:ind w:left="120" w:right="221"/>
        <w:rPr>
          <w:i/>
          <w:sz w:val="18"/>
        </w:rPr>
      </w:pPr>
      <w:r>
        <w:rPr>
          <w:i/>
          <w:sz w:val="18"/>
        </w:rPr>
        <w:t>*This species was not originally identified by the RO for consideration on the MLNF. However, but it is identified in NatureServe as having a state status of S2B in CO. Additionally, the Ashley National Forest identified it as one of their potential SCC, we determined a review needed to be completed.</w:t>
      </w:r>
    </w:p>
    <w:p w:rsidR="007940AE" w:rsidRDefault="007940AE">
      <w:pPr>
        <w:pStyle w:val="BodyText"/>
        <w:spacing w:before="8"/>
        <w:ind w:left="0"/>
        <w:rPr>
          <w:i/>
          <w:sz w:val="14"/>
        </w:rPr>
      </w:pPr>
    </w:p>
    <w:p w:rsidR="007940AE" w:rsidRDefault="005B71CF">
      <w:pPr>
        <w:pStyle w:val="Heading2"/>
        <w:spacing w:before="0"/>
        <w:ind w:left="120" w:right="221"/>
      </w:pPr>
      <w:r>
        <w:t>Best Available Scientific Information</w:t>
      </w:r>
    </w:p>
    <w:p w:rsidR="007940AE" w:rsidRDefault="005B71CF">
      <w:pPr>
        <w:pStyle w:val="BodyText"/>
        <w:spacing w:before="13" w:line="259" w:lineRule="auto"/>
        <w:ind w:left="120" w:right="312"/>
      </w:pPr>
      <w:r>
        <w:t>The 2012 Planning Rule requires the Forest to use BASI. In observance, IDT specialists utilized peer-reviewed journals and publications, scientific databases (</w:t>
      </w:r>
      <w:r>
        <w:rPr>
          <w:i/>
        </w:rPr>
        <w:t>i.e. herbariums, GIS databases, etc.</w:t>
      </w:r>
      <w:r>
        <w:t>), personal communications with recognized professionals, and specimen records in addition to their own professional knowledge to complete these species reviews. BASI was documented in the ‘Literature Cited’ section of each individual species’ review template. For the purpose of this Report, all literature cited identified within the species reviews has been compiled into two ‘Potential SCC Species Review Literature Cited’ sections; a plant section (Appendix B) and a non-plant section (Appendix C).</w:t>
      </w:r>
    </w:p>
    <w:p w:rsidR="007940AE" w:rsidRDefault="005B71CF">
      <w:pPr>
        <w:pStyle w:val="Heading2"/>
        <w:ind w:left="120" w:right="221"/>
      </w:pPr>
      <w:r>
        <w:t>Adjoining National Forests</w:t>
      </w:r>
    </w:p>
    <w:p w:rsidR="007940AE" w:rsidRDefault="005B71CF">
      <w:pPr>
        <w:pStyle w:val="BodyText"/>
        <w:spacing w:before="16" w:line="259" w:lineRule="auto"/>
        <w:ind w:left="120" w:right="317"/>
      </w:pPr>
      <w:r>
        <w:t>FSH 1900.12, Chapter 10, 12.52(d)(3d) states that SCC species on adjoining National Forests (including plan areas across regional boundaries) should be considered. For the purpose of this evaluation process the following National Forests were identified as ‘adjoining’ to the MLNF: the Ashley, Fishlake, and the Uinta-Wasatch-Cache National Forests (Cummins 2016). This white paper is attached as Appendix D. Since, of these three National Forests only the Ashley NF has begun their potential SCC review process, the 2013 Region 4 Sensitive Species lists was also consulted for these Forests.</w:t>
      </w:r>
    </w:p>
    <w:p w:rsidR="007940AE" w:rsidRDefault="005B71CF">
      <w:pPr>
        <w:pStyle w:val="Heading2"/>
        <w:ind w:left="120" w:right="221"/>
      </w:pPr>
      <w:r>
        <w:t>State and Federally Recognized Tribes T&amp;E and High Priority Species</w:t>
      </w:r>
    </w:p>
    <w:p w:rsidR="007940AE" w:rsidRDefault="005B71CF">
      <w:pPr>
        <w:pStyle w:val="BodyText"/>
        <w:spacing w:before="16" w:line="259" w:lineRule="auto"/>
        <w:ind w:left="120" w:right="329"/>
      </w:pPr>
      <w:r>
        <w:t>FSH 1900.12, Chapter 10, 12.52(d)(3b-c) states that species listed as “</w:t>
      </w:r>
      <w:r>
        <w:rPr>
          <w:i/>
        </w:rPr>
        <w:t xml:space="preserve">Threatened and Endangered” </w:t>
      </w:r>
      <w:r>
        <w:t>by the state or a federally recognized tribe as well as species identified as a “</w:t>
      </w:r>
      <w:r>
        <w:rPr>
          <w:i/>
        </w:rPr>
        <w:t>high priority for conservation</w:t>
      </w:r>
      <w:r>
        <w:t>” by the federal or state government or a federally recognized tribe, should also be considered. In keeping with this guidance and BASI, both the Colorado and Utah Wildlife Action Plans were included in the species reviews, as was available information from the Colorado or State Natural Heritage Programs. The Navajo Nation overlaps portions of Utah and as such, their “Threatened and Endangered Species List” was also consulted.</w:t>
      </w:r>
    </w:p>
    <w:p w:rsidR="007940AE" w:rsidRDefault="007940AE">
      <w:pPr>
        <w:spacing w:line="259" w:lineRule="auto"/>
        <w:sectPr w:rsidR="007940AE">
          <w:pgSz w:w="12240" w:h="15840"/>
          <w:pgMar w:top="1020" w:right="840" w:bottom="1140" w:left="960" w:header="0" w:footer="947" w:gutter="0"/>
          <w:cols w:space="720"/>
        </w:sectPr>
      </w:pPr>
    </w:p>
    <w:p w:rsidR="007940AE" w:rsidRDefault="005B71CF">
      <w:pPr>
        <w:pStyle w:val="Heading2"/>
        <w:spacing w:before="58"/>
        <w:ind w:right="171"/>
      </w:pPr>
      <w:r>
        <w:lastRenderedPageBreak/>
        <w:t>Recommendation Formatting</w:t>
      </w:r>
    </w:p>
    <w:p w:rsidR="007940AE" w:rsidRDefault="005B71CF">
      <w:pPr>
        <w:pStyle w:val="BodyText"/>
        <w:spacing w:before="16" w:line="259" w:lineRule="auto"/>
        <w:ind w:right="171"/>
      </w:pPr>
      <w:r>
        <w:t xml:space="preserve">A draft species review template was provided by the RO. </w:t>
      </w:r>
      <w:r w:rsidRPr="003622F8">
        <w:rPr>
          <w:highlight w:val="yellow"/>
        </w:rPr>
        <w:t>A review template was completed for all species identified by the RO as “</w:t>
      </w:r>
      <w:r w:rsidRPr="003622F8">
        <w:rPr>
          <w:i/>
          <w:highlight w:val="yellow"/>
        </w:rPr>
        <w:t xml:space="preserve">must” </w:t>
      </w:r>
      <w:r w:rsidRPr="003622F8">
        <w:rPr>
          <w:highlight w:val="yellow"/>
        </w:rPr>
        <w:t>or “</w:t>
      </w:r>
      <w:r w:rsidRPr="003622F8">
        <w:rPr>
          <w:i/>
          <w:highlight w:val="yellow"/>
        </w:rPr>
        <w:t>should</w:t>
      </w:r>
      <w:r w:rsidRPr="003622F8">
        <w:rPr>
          <w:highlight w:val="yellow"/>
        </w:rPr>
        <w:t>” consider, as well as one species that was added by an IDT specialist for consideration by the Regional Forester. The IDT specialist’s recommendations for consideration can be found on page one of each species’ completed review template.</w:t>
      </w:r>
      <w:r>
        <w:t xml:space="preserve"> The recommendation decision is styled in the “Issue- Rule-Analysis/Application –Conclusion” format as directed in FSH 1909.12(10)(12.55(9)).</w:t>
      </w:r>
    </w:p>
    <w:p w:rsidR="007940AE" w:rsidRDefault="005B71CF">
      <w:pPr>
        <w:pStyle w:val="Heading2"/>
        <w:ind w:right="171"/>
      </w:pPr>
      <w:r>
        <w:rPr>
          <w:u w:val="thick"/>
        </w:rPr>
        <w:t>NEXT STEPS</w:t>
      </w:r>
    </w:p>
    <w:p w:rsidR="007940AE" w:rsidRDefault="005B71CF">
      <w:pPr>
        <w:pStyle w:val="BodyText"/>
        <w:spacing w:before="176" w:line="259" w:lineRule="auto"/>
        <w:ind w:right="171"/>
      </w:pPr>
      <w:r>
        <w:t>Following the SCC determination process, the Regional Office reviews the lists of recommended potential SCC from the Forest. The Regional Forester will make a determination on the preliminary SCC lists, which will be returned to the Forest to undergo public review and comment. The public review period will coincide with the Forest’s plan revision Assessment Phase, which is planned to begin in early August 2016.</w:t>
      </w:r>
    </w:p>
    <w:p w:rsidR="007940AE" w:rsidRDefault="005B71CF">
      <w:pPr>
        <w:pStyle w:val="BodyText"/>
        <w:spacing w:before="121" w:line="259" w:lineRule="auto"/>
        <w:ind w:right="214"/>
      </w:pPr>
      <w:r>
        <w:t>Once public comments are reviewed and considered, the Forest will submit recommendations to the Regional Forester for inclusion on the final SCC list. It is expected this submission will occur from the Forest in the winter of 2016-2017, coinciding with the completion of the Assessment Phase of plan revision.</w:t>
      </w:r>
    </w:p>
    <w:p w:rsidR="007940AE" w:rsidRDefault="005B71CF">
      <w:pPr>
        <w:pStyle w:val="Heading2"/>
        <w:spacing w:before="126"/>
        <w:ind w:right="171"/>
      </w:pPr>
      <w:r>
        <w:rPr>
          <w:u w:val="thick"/>
        </w:rPr>
        <w:t>DEFINITIONS</w:t>
      </w:r>
    </w:p>
    <w:p w:rsidR="007940AE" w:rsidRDefault="005B71CF">
      <w:pPr>
        <w:pStyle w:val="BodyText"/>
        <w:spacing w:before="16" w:line="256" w:lineRule="auto"/>
        <w:ind w:right="551"/>
      </w:pPr>
      <w:r>
        <w:t>Included below is a list of key terms and how they were defined/utilized for the Manti-La Sal National Forest potential SCC reviews.</w:t>
      </w:r>
    </w:p>
    <w:p w:rsidR="007940AE" w:rsidRDefault="005B71CF">
      <w:pPr>
        <w:pStyle w:val="BodyText"/>
        <w:spacing w:before="164" w:line="259" w:lineRule="auto"/>
        <w:ind w:left="551" w:right="106"/>
      </w:pPr>
      <w:r>
        <w:rPr>
          <w:u w:val="single"/>
        </w:rPr>
        <w:t xml:space="preserve">Adjoining Forest: </w:t>
      </w:r>
      <w:r>
        <w:t>For the purpose of these reviews, the forests defined as ‘adjoining’ the MLNF where the Ashley, Fishlake and Unita-Wasatche-Cache. In addition to close proximity to the MLNF, these Forests form a relatively contiguous ‘green corridor’ for wildlife species. For additional information see Appendix D.</w:t>
      </w:r>
    </w:p>
    <w:p w:rsidR="007940AE" w:rsidRDefault="005B71CF">
      <w:pPr>
        <w:spacing w:before="162" w:line="256" w:lineRule="auto"/>
        <w:ind w:left="551" w:right="99"/>
      </w:pPr>
      <w:r>
        <w:rPr>
          <w:u w:val="single"/>
        </w:rPr>
        <w:t>Best Available Scientific Information (BASI)</w:t>
      </w:r>
      <w:r>
        <w:t xml:space="preserve">: </w:t>
      </w:r>
      <w:r>
        <w:rPr>
          <w:i/>
        </w:rPr>
        <w:t>“…the most accurate, reliable, and relevant…</w:t>
      </w:r>
      <w:r>
        <w:t>” information to the issue or topic being covered (§219.3).</w:t>
      </w:r>
    </w:p>
    <w:p w:rsidR="007940AE" w:rsidRDefault="005B71CF">
      <w:pPr>
        <w:spacing w:before="164" w:line="259" w:lineRule="auto"/>
        <w:ind w:left="551" w:right="454"/>
      </w:pPr>
      <w:r>
        <w:rPr>
          <w:u w:val="single"/>
        </w:rPr>
        <w:t>Known To Occur</w:t>
      </w:r>
      <w:r>
        <w:t>: “</w:t>
      </w:r>
      <w:r>
        <w:rPr>
          <w:i/>
        </w:rPr>
        <w:t>A species is known to occur in a plan area if, at the time of plan development the best available scientific information indicates that a species is established or is becoming established.</w:t>
      </w:r>
      <w:r>
        <w:t>” (FSH 1909.12(10)(12.52)).</w:t>
      </w:r>
    </w:p>
    <w:p w:rsidR="007940AE" w:rsidRDefault="005B71CF">
      <w:pPr>
        <w:spacing w:before="162" w:line="259" w:lineRule="auto"/>
        <w:ind w:left="551" w:right="344"/>
      </w:pPr>
      <w:r>
        <w:rPr>
          <w:u w:val="single"/>
        </w:rPr>
        <w:t>Plan(ning) Area</w:t>
      </w:r>
      <w:r>
        <w:t>: “</w:t>
      </w:r>
      <w:r>
        <w:rPr>
          <w:i/>
        </w:rPr>
        <w:t xml:space="preserve">The NFS land covered by a plan” </w:t>
      </w:r>
      <w:r>
        <w:t>(§219.19)</w:t>
      </w:r>
      <w:r>
        <w:rPr>
          <w:i/>
        </w:rPr>
        <w:t xml:space="preserve">. </w:t>
      </w:r>
      <w:r>
        <w:t>For this report, all lands that fall within the Manti-La Sal National Forest’s boundary.</w:t>
      </w:r>
    </w:p>
    <w:p w:rsidR="007940AE" w:rsidRDefault="005B71CF">
      <w:pPr>
        <w:spacing w:before="159" w:line="259" w:lineRule="auto"/>
        <w:ind w:left="551" w:right="1072"/>
      </w:pPr>
      <w:r>
        <w:rPr>
          <w:u w:val="single"/>
        </w:rPr>
        <w:t xml:space="preserve">Persistence: </w:t>
      </w:r>
      <w:r>
        <w:t>“</w:t>
      </w:r>
      <w:r>
        <w:rPr>
          <w:i/>
        </w:rPr>
        <w:t xml:space="preserve">Continued existence </w:t>
      </w:r>
      <w:r>
        <w:t>(§219.19)</w:t>
      </w:r>
      <w:r>
        <w:rPr>
          <w:i/>
        </w:rPr>
        <w:t>.</w:t>
      </w:r>
      <w:r>
        <w:t>” Considered in “</w:t>
      </w:r>
      <w:r>
        <w:rPr>
          <w:i/>
        </w:rPr>
        <w:t>ecological time</w:t>
      </w:r>
      <w:r>
        <w:t>” or the “</w:t>
      </w:r>
      <w:r>
        <w:rPr>
          <w:i/>
        </w:rPr>
        <w:t>time period associated with ecological processes</w:t>
      </w:r>
      <w:r>
        <w:t>…” (RO 2016).</w:t>
      </w:r>
    </w:p>
    <w:p w:rsidR="007940AE" w:rsidRDefault="005B71CF">
      <w:pPr>
        <w:pStyle w:val="BodyText"/>
        <w:spacing w:before="159" w:line="259" w:lineRule="auto"/>
        <w:ind w:left="551" w:right="534"/>
      </w:pPr>
      <w:r>
        <w:rPr>
          <w:u w:val="single"/>
        </w:rPr>
        <w:t xml:space="preserve">Recent occurrence: </w:t>
      </w:r>
      <w:r>
        <w:t>For the purpose of these evaluations, within the last 20-years was utilized to define a recent occurrence.</w:t>
      </w:r>
    </w:p>
    <w:p w:rsidR="007940AE" w:rsidRDefault="005B71CF">
      <w:pPr>
        <w:spacing w:before="159" w:line="259" w:lineRule="auto"/>
        <w:ind w:left="551" w:right="330"/>
      </w:pPr>
      <w:r>
        <w:rPr>
          <w:u w:val="single"/>
        </w:rPr>
        <w:t>Native Species</w:t>
      </w:r>
      <w:r>
        <w:t>: “</w:t>
      </w:r>
      <w:r>
        <w:rPr>
          <w:i/>
        </w:rPr>
        <w:t>An organism that was historically present in a particular ecosystem as a result of natural migratory or evolutionary processes and not as a result of an accident or deliberate introduction…”</w:t>
      </w:r>
      <w:r>
        <w:t>(§219.19)</w:t>
      </w:r>
    </w:p>
    <w:p w:rsidR="007940AE" w:rsidRDefault="005B71CF">
      <w:pPr>
        <w:spacing w:before="159" w:line="259" w:lineRule="auto"/>
        <w:ind w:left="551" w:right="126"/>
        <w:rPr>
          <w:i/>
        </w:rPr>
      </w:pPr>
      <w:r>
        <w:rPr>
          <w:u w:val="single"/>
        </w:rPr>
        <w:t>Species of Conservation Concern (SCC; §219.9(c))</w:t>
      </w:r>
      <w:r>
        <w:t xml:space="preserve">: A species “... </w:t>
      </w:r>
      <w:r>
        <w:rPr>
          <w:i/>
        </w:rPr>
        <w:t>other than federally recognized threatened, endangered, proposed, or candidate species, that is known to occur in the plan area and for which the regional forester has determined that the best available scientific information indicates substantial concern about the species’ capability to persist over the long-term in the plan area.”</w:t>
      </w:r>
    </w:p>
    <w:p w:rsidR="007940AE" w:rsidRDefault="007940AE">
      <w:pPr>
        <w:spacing w:line="259" w:lineRule="auto"/>
        <w:sectPr w:rsidR="007940AE">
          <w:pgSz w:w="12240" w:h="15840"/>
          <w:pgMar w:top="1020" w:right="960" w:bottom="1140" w:left="980" w:header="0" w:footer="947" w:gutter="0"/>
          <w:cols w:space="720"/>
        </w:sectPr>
      </w:pPr>
    </w:p>
    <w:p w:rsidR="007940AE" w:rsidRDefault="005B71CF">
      <w:pPr>
        <w:spacing w:before="54" w:line="259" w:lineRule="auto"/>
        <w:ind w:left="551" w:right="676"/>
      </w:pPr>
      <w:r w:rsidRPr="003622F8">
        <w:rPr>
          <w:highlight w:val="cyan"/>
          <w:u w:val="single"/>
        </w:rPr>
        <w:lastRenderedPageBreak/>
        <w:t>Substantial Concern</w:t>
      </w:r>
      <w:r w:rsidRPr="003622F8">
        <w:rPr>
          <w:highlight w:val="cyan"/>
        </w:rPr>
        <w:t xml:space="preserve">: </w:t>
      </w:r>
      <w:r w:rsidRPr="003622F8">
        <w:rPr>
          <w:i/>
          <w:highlight w:val="cyan"/>
        </w:rPr>
        <w:t>“The best available scientific information about the species indicates substantial concern about the species’ capability to persist over the long-term in the plan area.</w:t>
      </w:r>
      <w:r w:rsidRPr="003622F8">
        <w:rPr>
          <w:highlight w:val="cyan"/>
        </w:rPr>
        <w:t>” (FSH 1909.12(10)(12.52c)).</w:t>
      </w:r>
    </w:p>
    <w:p w:rsidR="007940AE" w:rsidRDefault="007940AE">
      <w:pPr>
        <w:pStyle w:val="BodyText"/>
        <w:spacing w:before="7"/>
        <w:ind w:left="0"/>
        <w:rPr>
          <w:sz w:val="23"/>
        </w:rPr>
      </w:pPr>
    </w:p>
    <w:p w:rsidR="007940AE" w:rsidRDefault="005B71CF">
      <w:pPr>
        <w:spacing w:before="1" w:line="259" w:lineRule="auto"/>
        <w:ind w:left="551" w:right="633"/>
      </w:pPr>
      <w:r>
        <w:t>‘Substantial’ is “…</w:t>
      </w:r>
      <w:r>
        <w:rPr>
          <w:i/>
        </w:rPr>
        <w:t>best demonstrated by some combination of threats either directly or indirectly to its characteristic habitat: decline in the sizes and/or numbers of its populations and/or declines in its habitats.”</w:t>
      </w:r>
      <w:r>
        <w:t>(RO 2016)</w:t>
      </w:r>
    </w:p>
    <w:p w:rsidR="007940AE" w:rsidRDefault="005B71CF">
      <w:pPr>
        <w:pStyle w:val="BodyText"/>
        <w:spacing w:before="159" w:line="259" w:lineRule="auto"/>
        <w:ind w:left="551" w:right="244"/>
      </w:pPr>
      <w:r>
        <w:rPr>
          <w:u w:val="single"/>
        </w:rPr>
        <w:t>Sufficient BASI</w:t>
      </w:r>
      <w:r>
        <w:t>: As available data and habitat condition varies between species, ‘sufficient BASI’ was determined on a species basis by IDT specialist. Multiple variable, when available, were taken into account for each determination. These variables include population size and distribution within the plan area, the number and severity of threats to the species and its desired habitat, climate change, species resilience, and any other relevant available information.</w:t>
      </w:r>
    </w:p>
    <w:p w:rsidR="007940AE" w:rsidRDefault="005B71CF">
      <w:pPr>
        <w:spacing w:before="159" w:line="259" w:lineRule="auto"/>
        <w:ind w:left="551" w:right="688"/>
      </w:pPr>
      <w:bookmarkStart w:id="0" w:name="_GoBack"/>
      <w:r w:rsidRPr="003622F8">
        <w:rPr>
          <w:highlight w:val="cyan"/>
          <w:u w:val="single"/>
        </w:rPr>
        <w:t>Viable Population</w:t>
      </w:r>
      <w:r w:rsidRPr="003622F8">
        <w:rPr>
          <w:highlight w:val="cyan"/>
        </w:rPr>
        <w:t>: “</w:t>
      </w:r>
      <w:r w:rsidRPr="003622F8">
        <w:rPr>
          <w:i/>
          <w:highlight w:val="cyan"/>
        </w:rPr>
        <w:t>A population of species that continues to persist over the long term with sufficient distribution to be resilient and adaptable to stressors and likely future environments</w:t>
      </w:r>
      <w:r w:rsidRPr="003622F8">
        <w:rPr>
          <w:highlight w:val="cyan"/>
        </w:rPr>
        <w:t>.” (§219.19</w:t>
      </w:r>
      <w:r>
        <w:t>)</w:t>
      </w:r>
    </w:p>
    <w:bookmarkEnd w:id="0"/>
    <w:p w:rsidR="007940AE" w:rsidRDefault="005B71CF">
      <w:pPr>
        <w:pStyle w:val="Heading2"/>
        <w:spacing w:before="166"/>
        <w:ind w:right="676"/>
      </w:pPr>
      <w:r>
        <w:rPr>
          <w:u w:val="thick"/>
        </w:rPr>
        <w:t>LITERATURE CITED</w:t>
      </w:r>
    </w:p>
    <w:p w:rsidR="007940AE" w:rsidRDefault="005B71CF">
      <w:pPr>
        <w:pStyle w:val="BodyText"/>
        <w:spacing w:before="174"/>
        <w:ind w:right="791"/>
      </w:pPr>
      <w:r>
        <w:t>Cummins, T. 2016. US Forest Service. White Paper: The Manti-La Sal National Forest’s Consideration of Adjacent National Forests’ Potential SCC Lists. (Appendix D)</w:t>
      </w:r>
    </w:p>
    <w:p w:rsidR="007940AE" w:rsidRDefault="007940AE">
      <w:pPr>
        <w:pStyle w:val="BodyText"/>
        <w:ind w:left="0"/>
      </w:pPr>
    </w:p>
    <w:p w:rsidR="007940AE" w:rsidRDefault="005B71CF">
      <w:pPr>
        <w:pStyle w:val="BodyText"/>
        <w:ind w:right="407"/>
      </w:pPr>
      <w:r>
        <w:t>U.S. Department of Agriculture (DOA), Forest Service. 2012. The 2012 Planning Rule. Rule. Federal Register 36:219 (April 9, 2012).</w:t>
      </w:r>
    </w:p>
    <w:p w:rsidR="007940AE" w:rsidRDefault="007940AE">
      <w:pPr>
        <w:pStyle w:val="BodyText"/>
        <w:spacing w:before="9"/>
        <w:ind w:left="0"/>
        <w:rPr>
          <w:sz w:val="21"/>
        </w:rPr>
      </w:pPr>
    </w:p>
    <w:p w:rsidR="007940AE" w:rsidRDefault="005B71CF">
      <w:pPr>
        <w:pStyle w:val="BodyText"/>
        <w:spacing w:line="259" w:lineRule="auto"/>
        <w:ind w:right="162"/>
      </w:pPr>
      <w:r>
        <w:t>U.S. Forest Service (USFS), Forest Service Handbook (FSH). 2015. 1909.12 – Land Management Planning Handbook; Chapter 10 – Assessments. Technical Amendment. Amendment No. 1909.12-2015-1 (Effective Date: January 30, 2015).</w:t>
      </w:r>
    </w:p>
    <w:p w:rsidR="007940AE" w:rsidRDefault="005B71CF">
      <w:pPr>
        <w:pStyle w:val="BodyText"/>
        <w:tabs>
          <w:tab w:val="left" w:pos="2519"/>
        </w:tabs>
        <w:spacing w:before="160" w:line="259" w:lineRule="auto"/>
        <w:ind w:right="123"/>
      </w:pPr>
      <w:r>
        <w:rPr>
          <w:u w:val="single"/>
        </w:rPr>
        <w:t xml:space="preserve"> </w:t>
      </w:r>
      <w:r>
        <w:rPr>
          <w:u w:val="single"/>
        </w:rPr>
        <w:tab/>
      </w:r>
      <w:r>
        <w:t>, Forest Service Manual (FSM). 2015. 1900 – Planning;</w:t>
      </w:r>
      <w:r>
        <w:rPr>
          <w:spacing w:val="-11"/>
        </w:rPr>
        <w:t xml:space="preserve"> </w:t>
      </w:r>
      <w:r>
        <w:t>Chapter</w:t>
      </w:r>
      <w:r>
        <w:rPr>
          <w:spacing w:val="-2"/>
        </w:rPr>
        <w:t xml:space="preserve"> </w:t>
      </w:r>
      <w:r>
        <w:t>1920-Land Management Planning. Technical Amendment. Amendment No. 1900-2015-1 (Effective Date: January 30,</w:t>
      </w:r>
      <w:r>
        <w:rPr>
          <w:spacing w:val="-21"/>
        </w:rPr>
        <w:t xml:space="preserve"> </w:t>
      </w:r>
      <w:r>
        <w:t>2015).</w:t>
      </w:r>
    </w:p>
    <w:p w:rsidR="007940AE" w:rsidRDefault="005B71CF">
      <w:pPr>
        <w:pStyle w:val="BodyText"/>
        <w:tabs>
          <w:tab w:val="left" w:pos="2519"/>
        </w:tabs>
        <w:spacing w:before="162" w:line="256" w:lineRule="auto"/>
        <w:ind w:right="119"/>
      </w:pPr>
      <w:r>
        <w:rPr>
          <w:u w:val="single"/>
        </w:rPr>
        <w:t xml:space="preserve"> </w:t>
      </w:r>
      <w:r>
        <w:rPr>
          <w:u w:val="single"/>
        </w:rPr>
        <w:tab/>
      </w:r>
      <w:r w:rsidRPr="003622F8">
        <w:rPr>
          <w:highlight w:val="yellow"/>
        </w:rPr>
        <w:t>, Regional Office (RO). 2016. Intermountain Region Species of</w:t>
      </w:r>
      <w:r w:rsidRPr="003622F8">
        <w:rPr>
          <w:spacing w:val="-19"/>
          <w:highlight w:val="yellow"/>
        </w:rPr>
        <w:t xml:space="preserve"> </w:t>
      </w:r>
      <w:r w:rsidRPr="003622F8">
        <w:rPr>
          <w:highlight w:val="yellow"/>
        </w:rPr>
        <w:t>Conservation</w:t>
      </w:r>
      <w:r w:rsidRPr="003622F8">
        <w:rPr>
          <w:spacing w:val="-2"/>
          <w:highlight w:val="yellow"/>
        </w:rPr>
        <w:t xml:space="preserve"> </w:t>
      </w:r>
      <w:r w:rsidRPr="003622F8">
        <w:rPr>
          <w:highlight w:val="yellow"/>
        </w:rPr>
        <w:t>Concern (Draft Feb. 2,</w:t>
      </w:r>
      <w:r w:rsidRPr="003622F8">
        <w:rPr>
          <w:spacing w:val="-4"/>
          <w:highlight w:val="yellow"/>
        </w:rPr>
        <w:t xml:space="preserve"> </w:t>
      </w:r>
      <w:r w:rsidRPr="003622F8">
        <w:rPr>
          <w:highlight w:val="yellow"/>
        </w:rPr>
        <w:t>2016).</w:t>
      </w:r>
    </w:p>
    <w:p w:rsidR="007940AE" w:rsidRDefault="007940AE">
      <w:pPr>
        <w:pStyle w:val="BodyText"/>
        <w:spacing w:before="9"/>
        <w:ind w:left="0"/>
        <w:rPr>
          <w:sz w:val="17"/>
        </w:rPr>
      </w:pPr>
    </w:p>
    <w:p w:rsidR="007940AE" w:rsidRDefault="005B71CF">
      <w:pPr>
        <w:pStyle w:val="BodyText"/>
        <w:tabs>
          <w:tab w:val="left" w:pos="2519"/>
        </w:tabs>
        <w:spacing w:before="72" w:line="259" w:lineRule="auto"/>
        <w:ind w:right="98"/>
      </w:pPr>
      <w:r>
        <w:rPr>
          <w:u w:val="single"/>
        </w:rPr>
        <w:t xml:space="preserve"> </w:t>
      </w:r>
      <w:r>
        <w:rPr>
          <w:u w:val="single"/>
        </w:rPr>
        <w:tab/>
      </w:r>
      <w:r>
        <w:t>, Washington Office (WO). 2016. SCC Enquiry, Summary of Responses.</w:t>
      </w:r>
      <w:r>
        <w:rPr>
          <w:spacing w:val="-16"/>
        </w:rPr>
        <w:t xml:space="preserve"> </w:t>
      </w:r>
      <w:r>
        <w:t>Compiled</w:t>
      </w:r>
      <w:r>
        <w:rPr>
          <w:spacing w:val="-1"/>
        </w:rPr>
        <w:t xml:space="preserve"> </w:t>
      </w:r>
      <w:r>
        <w:t>by WFWARP, RVE, EMC</w:t>
      </w:r>
      <w:r>
        <w:rPr>
          <w:spacing w:val="-3"/>
        </w:rPr>
        <w:t xml:space="preserve"> </w:t>
      </w:r>
      <w:r>
        <w:t>staff.</w:t>
      </w:r>
    </w:p>
    <w:p w:rsidR="007940AE" w:rsidRDefault="007940AE">
      <w:pPr>
        <w:spacing w:line="259" w:lineRule="auto"/>
        <w:sectPr w:rsidR="007940AE">
          <w:pgSz w:w="12240" w:h="15840"/>
          <w:pgMar w:top="1020" w:right="1000" w:bottom="1140" w:left="980" w:header="0" w:footer="947" w:gutter="0"/>
          <w:cols w:space="720"/>
        </w:sectPr>
      </w:pPr>
    </w:p>
    <w:p w:rsidR="007940AE" w:rsidRDefault="005B71CF">
      <w:pPr>
        <w:pStyle w:val="BodyText"/>
        <w:spacing w:before="54" w:after="8" w:line="259" w:lineRule="auto"/>
        <w:ind w:right="94"/>
      </w:pPr>
      <w:r>
        <w:rPr>
          <w:b/>
        </w:rPr>
        <w:lastRenderedPageBreak/>
        <w:t xml:space="preserve">Appendix A. </w:t>
      </w:r>
      <w:r>
        <w:t>Flowchart outlining the criteria used to identify a species as “</w:t>
      </w:r>
      <w:r>
        <w:rPr>
          <w:i/>
        </w:rPr>
        <w:t xml:space="preserve">must” </w:t>
      </w:r>
      <w:r>
        <w:t>or “</w:t>
      </w:r>
      <w:r>
        <w:rPr>
          <w:i/>
        </w:rPr>
        <w:t>should</w:t>
      </w:r>
      <w:r>
        <w:t>” be considered for the Manti-La Sal National Forest’s Plan Revision.</w:t>
      </w:r>
    </w:p>
    <w:p w:rsidR="007940AE" w:rsidRDefault="0002689E">
      <w:pPr>
        <w:pStyle w:val="BodyText"/>
        <w:ind w:left="1248"/>
        <w:rPr>
          <w:sz w:val="20"/>
        </w:rPr>
      </w:pPr>
      <w:r>
        <w:rPr>
          <w:noProof/>
          <w:sz w:val="20"/>
        </w:rPr>
        <mc:AlternateContent>
          <mc:Choice Requires="wpg">
            <w:drawing>
              <wp:inline distT="0" distB="0" distL="0" distR="0">
                <wp:extent cx="7457440" cy="5903595"/>
                <wp:effectExtent l="0" t="0" r="635" b="190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7440" cy="5903595"/>
                          <a:chOff x="0" y="0"/>
                          <a:chExt cx="11744" cy="9297"/>
                        </a:xfrm>
                      </wpg:grpSpPr>
                      <pic:pic xmlns:pic="http://schemas.openxmlformats.org/drawingml/2006/picture">
                        <pic:nvPicPr>
                          <pic:cNvPr id="8"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0" y="40"/>
                            <a:ext cx="11664" cy="9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4"/>
                        <wps:cNvSpPr>
                          <a:spLocks noChangeArrowheads="1"/>
                        </wps:cNvSpPr>
                        <wps:spPr bwMode="auto">
                          <a:xfrm>
                            <a:off x="20" y="20"/>
                            <a:ext cx="11704" cy="9257"/>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3"/>
                        <wps:cNvSpPr>
                          <a:spLocks noChangeArrowheads="1"/>
                        </wps:cNvSpPr>
                        <wps:spPr bwMode="auto">
                          <a:xfrm>
                            <a:off x="268" y="928"/>
                            <a:ext cx="108"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587.2pt;height:464.85pt;mso-position-horizontal-relative:char;mso-position-vertical-relative:line" coordsize="11744,92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Nx96IBAAAAQ8AAA4AAABkcnMvZTJvRG9jLnhtbOxX227jNhB9L9B/&#10;EPSumFIkyxLiLBxfggXSNui2H0BLlEWsRKokHSdb9N87Q0q+Jbsb7BZBUdSAbVIkhzNzzuFQV+8e&#10;28Z7YEpzKaZ+eEF8j4lCllxspv7vv62Cie9pQ0VJGynY1H9i2n93/eMPV7suZ5GsZVMy5YERofNd&#10;N/VrY7p8NNJFzVqqL2THBAxWUrXUQFdtRqWiO7DeNqOIkPFoJ1XZKVkwreHpwg3619Z+VbHC/FJV&#10;mhmvmfrgm7G/yv6u8Xd0fUXzjaJdzYveDfoNXrSUC9h0b2pBDfW2ij8z1fJCSS0rc1HIdiSrihfM&#10;xgDRhOQsmlslt52NZZPvNt0+TZDaszx9s9ni54d75fFy6qe+J2gLENldvQhTs+s2Ocy4Vd2H7l65&#10;+KB5J4uPGoZH5+PY37jJ3nr3kyzBHN0aaVPzWKkWTUDQ3qNF4GmPAHs0XgEP0zhJ4xiAKmAsychl&#10;kiUOo6IGIJ+tK+plvzIMYaFbl0VZiotGNHd7Wj97v66vOl7k8O2zCa1n2fw662CV2Srm90baV9lo&#10;qfq47QIAvqOGr3nDzZMlMaQHnRIP97zANGPnAAwoyAEDo7ipZzMyzHErKEZkYfGEnNdUbNhMd8B+&#10;0CQsHx4pJXc1o6XGx5ihUyu2e+LFuuHdijcN4obtPl4Q0BkBX0iZI/dCFtuWCePUqlgDoUuha95p&#10;31M5a9cMyKfel6ElCRDhThvcDilhFfRnNJkRkkU3wTwh8yAm6TKYZXEapGSZxiSehPNw/heuDuN8&#10;qxmkgTaLjve+wtNn3r4ol/5gcUK0gvYeqD02HJfAIcupwUWgF6YEfdWq+BWSDfOgbRQzRY3NCjLX&#10;P4fJ+wGb5kNmEQMN8vqqYlAXIAv4sxthglAzYTge75kfnjIfeKG0uWWy9bABiQY3baLpA+TZBTZM&#10;QZeFRLit/UacPIAI3JMh/mOIMpItJ8tJHMTReAkQLRbBbDWPg/EqTJPF5WI+X4QDRDUvSyZwm+9H&#10;yCZcNrwcSKrVZj1vlENuZT/9UaAP00bIlIMbA6poDJPqWJeFUUxuoixYjSdpEK/iJMhSMglImN1k&#10;YxJn8WJ1GtIdF+z7Q/J2Uz9LosSidOQ0suwoNmI/z2OjecsNlNSGt1N/sp9Ec9T9UpQWWkN549pH&#10;qUD3D6kAuAegLV+Rof2BAYTF0gAFWw8HAvReJzIs1y+Vug817RiEjGYPR182HH2oIjjUGubFGHI/&#10;ayhK2lWkL5xzJwuw8yrBRU5w8GezdhBcSvaCS/5JwSH2URIT8lbg//clfczjAXhHoLUsn+DUVRKO&#10;RQAaLrHQqKX65Hs7uBBOff3HlmKNb94LYHcW2ouJsR24piA51PHI+niEigJMTX3je645N+7Wue0U&#10;39Swk6t3Qs7gflRxexSjf84rUBp2QGBvpLQQonG3jIPULt9SamO45kBxy6LJmdgIDOBtMArHOAJ4&#10;DhfJoW69srR9/iz9XJ0YKt6+KH65Bv5fMPrLm+WuKxgHSv/7hWZfE+A9y5KsfyfEF7njvhXm4c31&#10;+m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O5cZC94AAAAGAQAADwAAAGRycy9k&#10;b3ducmV2LnhtbEyPzWrDMBCE74W+g9hCb43sND+NazmE0PYUCkkKpbeNtbFNrJWxFNt5+yq9pJeF&#10;YYaZb9PlYGrRUesqywriUQSCOLe64kLB1/796QWE88gaa8uk4EIOltn9XYqJtj1vqdv5QoQSdgkq&#10;KL1vEildXpJBN7INcfCOtjXog2wLqVvsQ7mp5TiKZtJgxWGhxIbWJeWn3dko+OixXz3Hb93mdFxf&#10;fvbTz+9NTEo9PgyrVxCeBn8LwxU/oEMWmA72zNqJWkF4xP/dqxfPJxMQBwWL8WIOMkvlf/zsFwAA&#10;//8DAFBLAwQKAAAAAAAAACEAjTOp0yLrAgAi6wIAFQAAAGRycy9tZWRpYS9pbWFnZTEuanBlZ//Y&#10;/+AAEEpGSUYAAQEBAGAAYAAA/9sAQwADAgIDAgIDAwMDBAMDBAUIBQUEBAUKBwcGCAwKDAwLCgsL&#10;DQ4SEA0OEQ4LCxAWEBETFBUVFQwPFxgWFBgSFBUU/9sAQwEDBAQFBAUJBQUJFA0LDRQUFBQUFBQU&#10;FBQUFBQUFBQUFBQUFBQUFBQUFBQUFBQUFBQUFBQUFBQUFBQUFBQUFBQU/8AAEQgDUwQ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5K+Cvwi8NfE/U/iBJrlrM93b6qyW93b3DxyQ5ZySMHaTkD7wNfWtfPfhX4S/FLwFeeJR4f1&#10;PwvDb6zeNc/aLkzyTwjcxXaNmzOG5BDCgDhLrxFq1x+z/wDFHwxq18+pv4b1G3sobyRizPH9rRQu&#10;TyQDGSM9mA6AVD8Um0FvEvwg/wCEpJOgf2Bbm8z5n3Nn/TP5uuOnNeqSfs73Nh8E9e8J2GowXfiD&#10;WZorq61C73JG8iyxuRwGIUBDjg5Jzxni3d/BbWLnxt8ONX+1WH2Pw3p0dneIzvvkZUIJjGzBBJ7k&#10;fSgDgfgxEfsvxQn8OG9Hw++xTJp4u2ODMIzu2huemfwK55rnP2ePDng/WLHRTqfgLxFqesG+JTXb&#10;aKb7DGQ+ULOsoUBcDPy/XNexeH/gxrHhLxX45/sq5sE8LeIrSQRWbSOslvcMpwdoQrsyzjg5wV44&#10;rP8Ahb8P/it8MtEs9CtpvB0+kx3BkkeV7tp9rNl9pCqucZxkfWgDB0Xw9F8fvjL43j8UTT3OgeGp&#10;xZW2kxzPFGzb3TedpB/5ZMTgg5Ydhiug8f8A7PfgvRvhr4hufsd1e3Gm6feXNhJdXsrfZSIiwVAG&#10;AKhl3YYHknrVvVvhF4s8M/EjU/FvgHVNKhOrDN9p2srJ5LPnJYFATycntgk84OK6xPDHizWfhn4i&#10;0fxFqen3mu6nbXUEUlrGY7aASRFETpuIBJJJBPPfFAHkfwp+GXhq0+AU3i+LTdniKXRdQD3nnynI&#10;xMn3N2z7oA6VxJsJtC+Bfws8fWak3Wg38yTY/iha7lIB9srt/wC2lfRHg/4c6l4f+CH/AAhtxPav&#10;qf8AZ91aedEzGHfIZNpyVBwN4zx61R8MfB64s/gH/wAIDq81tNdtbXEZmt2YxLI8zyRsCVB+Ush6&#10;dRQByvxIuYfin8a/APhuzkW50mxhGvXTLnaynBjB+oVR/wBta8xstM8Mal8WfiX/AMJJ4J8QeMtm&#10;qt9n/sKGWT7NmSXd5myRMbsLjOfuHp39o+AfwY1j4bXWraj4kvrTUtVuYYLO3ltZXcRW8ShQmWVf&#10;7qDGOiCs7Sfhp8SvBPjjxlrPhqfwpLa+IL37SU1V7kuihpCowigA/vDnk9BQB6Vb+LfCPg6w03R5&#10;tY07QvItYkg0/UL1Ipo4goCKVdt3AGOc9Opr5Y8Y2Gi3/wAX/ib/AGv4X1nxLNGA1o2kI7fZJNg/&#10;eSFWG1enJDDjpX1X/wAILpOvwWV74m8PaFqOvC3jW5uPsSSr5gUbhG0iltgbO3POK8zf4Y/EXw58&#10;SvFniTwvd+GhBrhUAao1w0kSgDBARcZznqSOlAEPwY8dDwv+zdPrt5qq6u+mJPgMWJifjy4GLYJO&#10;WUemGGDgCvP/AITWV98KPH/gPVdRlmMXjiykS7MmCTcPIXj+md0Hv8zfSuwm/Zq1uH4bQeF7bV7K&#10;WTUNWXUdaupC8YZAAPLiUKc4687ckDp2v/ED9lHw9d6Eh8EWUGh6/DcRyxXVzeXDxlQeVOS+OxBC&#10;9VHqaAOG+Ldra6X8YtVvviXpWrap4UuY1j0q8sZXEVpwOQFIG4HOQT1ycNkVN8dk0G40T4PRWMl7&#10;4p8OG5aNViZpbm8gDQqY1xtJcjKAfKQeODXpPifwn8XNcsNV0oax4WuNL1OHynN1DKJbYMuHWPau&#10;GGScF8ngHg1j+If2ftds/Dfw5sPDOoabLdeE7mS8aTVTIkc0jSrL0RWO3eDxkcY5oAyNX0Twzpfw&#10;J+IE/hvwdrfg/wA6KKOeLW45Y5J9rgqVDyPwN7DIx1rnh8IdH0v4Aaf460OW70TxRa2KXzXltdSA&#10;SsGG4FSSBxnG3HOK9e1vwn8QvHPw+8UaF4kk8Mw3d7DHHYPpRuBGDuy/mlwT2XG0HvntXHr8Gfib&#10;rHgnT/BOp674e03wzAiQzPpiTSXM0atnDF1AzkDpt96APXfhb4nuPGfw88P61drtu7u0R5sDAaQf&#10;KzADoCQTj3r4ksP+ETbw74uF2l3J45OpH+yPsfnbwu75j8vyY69fm9K+9dB0S18N6JYaVYp5dnZQ&#10;JbxKeu1QAM+p45PrXn3wL+Fup/DCy8QRanc2lw+o6g11F9kZmCpjADblXn2GfrQB4T8V12ah8IV+&#10;IryPGLH/AImpm8zzNm9c79nz7tuM45yDWz8Ktdi8J3PxN8Q+Dhet4CsdPZrBLssUa7CqRhWO7Gd/&#10;PXaVzzivXfiH8LdU8W/FHwT4ktLm0isdEctcxzOwlf5gRsAUg9O5FZ2ifBK80H4g+Lpbaa0HgjxN&#10;aPFdacsjpNHI6kMUUJsxlnxzwH9uQDjPhR8DdE+Kfw6h8T+Kbq/1TxBq5llW+a6cNa4kZRsAOD93&#10;PzA+gxiuMtfjF4l0P9nnV7M6hLLqNprK6NBqJcmVIWRnwD1yPLYAknAYAYwK9N8O/C74reANBufD&#10;Xh3xJoE2iFn+y3V/HMt1bKxJOwKpUHJJ5J5JxitKD9mnTI/g7P4Me+Z76ecX0mpFM/6VgDcF/u4G&#10;3Gc4JPU0AXvCP7NvhjwtLo+oxy6h/wAJBZSJPPqKXj5uZBgsrqcrsJyMAA4PXvXz78P9I8K6t4m8&#10;Yf8ACR+BvEPi6X+1XWKfRYZZEgBd8iQpImM8HnPQ19BeEPDnxb0yTRrDVde8Oto1i6Ca4topXu7m&#10;JcfI25QoJAxuGD3yTXNeDPhd8UfhvqniKXQLjwjPbatetdH+0numdRuYqPkUAcNz1+tAHMfHLSIt&#10;C+JWn3Xi3RdU1f4bW9gltaxWEziO2cKBlsEHIwTywJ45OCKs/EaxGr/BPwuPAc+p+IfB9rdu+o28&#10;MxN20O8uY343AJlhgg4Gw8gZr07xJpPxXmvrg6RqfhiTT7q2SN7XUYJcW8nlgSGMqp3gtuID564I&#10;rF8LfCXxp8MPBOk6X4P1zS3vY7iW51BNUhb7PcM4QAKVBdQoTHGM5J9qAF/Z0v8AwBdR6yfBTX1h&#10;JL5TXWi38zMbYruG5AxJwSxBIY9F6d8b41sR+0F8KcEj983/AKGK6z4XfCrWfDvjbxB4y8TXthPr&#10;uroImt9JjZbaJBtzjcASTsXr6EkkmpvjF8KNQ8c6h4f17QNRg0zxFocxkt3ulLQyAkHa2AcYK+h6&#10;kemADjfjYx/4aB+FIycCZuM/7a1574ttNH0j4qeKD8V9P1p7e+u2Oj6zayv5VtDuOzaFOOE28fMR&#10;txtzzXrmk/Cbxf4k+JGkeLPHep6RJ/Y6EWdhoqSeXv8A7zM4B6/N35A6CofG3w9+KfjLTNU8O3Ou&#10;eG7jQL2YkXc1vIt5HFv3KoVV2ZAAGevvQB538Z4tC1H4w+AI7zT9S8ZaC+hDFtpu6a6vExNsddjK&#10;WOQrkgjgH6VY+MGk6FpH7OLDw94c1PwrZT6zHK+n6ukiT79pUsQ7sQCFXHOOK7HWvgf4o0Txd4M1&#10;jwbd6M48OaV/Z6LrbTDzWIkVmKxqeCJCfvDB9q0viJ8OfHfxS+F02iazP4dt9d/tBJ43sHnW28hV&#10;6MWVm37i3QYxigDz74m/Dew+DvgfRvHXgqe60PVYHtzPEty8kVwHXncrE55xxnGM8dK+gPEGojVv&#10;hpqV+qGIXOkSThCeV3QlsfhmvLdU+Dvj74ix6RpXjTWtEtvDNg8bvZaGkpe42LgbmkAwSMjOcDOc&#10;dK9m1/Sm1Lw3qOm23lwtcWklvFnhFLIVHQcAZ7UAfKH7Nsfwrki0EauM+PBfk23/AB9feD5i+7+6&#10;7d/xrpvh54bsv2ifHPjLWPFz3N/punXYtLHSxcPHFEmXwTsIOcKOmMkkmvXfgb8PtQ+GXw+tdC1O&#10;e2uLyOaWVntGZo8M2QAWVT09q49PhD408A+M9c1fwBq2jDT9ZkM9xputpKEjkJY5Uxgk4LHHTrgg&#10;4FAHJeD4LvwB48+JvgC2v7i78PwaFNqFrHcuWMBMcfA9OJSDjrtBrxbQk8Ky/DrTItGF8filJqAS&#10;2+xGYHaZBtyfudOm3nOM19SeC/gpqul/8JdrfiDVodV8XeILSS0eeIFYIUZcBRxnHCduAoAHrzg/&#10;Zq1Gb4I2nhia7sE8UWF415Z30Tv5UZL5K79gbBX0XqB6UAe76It2mjWC6gQ1+LeMXBBBzJtG7px1&#10;zXyl+z78D/DnxK+F17qN5HPa68t9LDb6lb3Dq8WI0K/LnaQCxPTPvX1V4ej1GLQtPj1doH1RIEW6&#10;e2YtG0gADMpIBwTzyO9eBeCfg98WfAvg+68MaXrPheysbqZ5pL1DcSXSb1CnblAo4UY4yD3oA858&#10;W+MdU8Yfss2zavcveXmn+IhYG5kOWlVYWZST3xvxn29a9c+G/wAOvh74iOtWdr8OPEfhuK4tVguW&#10;1xLiBbiMyK+xCZm5DRoTjB464JpPFn7N9xJ8FdO8E+H721+2QXy31xd3xeNZn2uGOFDEfeUAY6L1&#10;z19D8Ff8LF/tWX/hLv8AhF/7N8k+X/Yn2nzvN3LjPmcbdu/3zj3oA+fvh78GvB+ufHXxz4evdH8/&#10;R9NjDWtt9pmXyzlP4g4Y9T1JrIvtH8NzfHnxta674Q1vxbZQbEgtdEjllkhICAM2yRTtxxkk1774&#10;K+FuqeGvjF4v8V3FzaSadrEarBFEzGZTlSd4KgD7p6E1zZ+F3xD8NfFXxP4r8MXHhiSHWMKItWe4&#10;LKg2npGowcr6mgDif2gNM8M6Mfg7aXdhPpfhNHnaeyufN82CBjbs6PglwwBIIBJBzitn9nKKyb4q&#10;eLZvBhvR8PFtljiFwz+WbnchG0P83TzevOCM9RXa+Lvhp4p8ba78NdZ1C40eG98P3clzqSWzSiN8&#10;vEQIQykniM/eI5NT+GPhPqfgv4yax4h0iaxi8L6xD/pdgXdZUm670ULtPzA9SMB246UAfPP7OOpT&#10;+A/FnhfV5ZGXSfEslxpE+TkCZWUofbl4xn3aq/xe1i48c+P5vFaSu2lW2uQ6NpzBiVZYwWkZfq21&#10;uP79et2/7Nus/wDCj/8AhE5r7T08QW2pf2jZ3cUknlIeBgvsDD5d3ReuKn1j9nDU5Php4L8O6dea&#10;el7pN99uvppncJKzZL7CEJOOAMgcAdKAIImI/af+ImCR/wAUue/+xbVxn7MWry+BNQ8PvNJI2ieL&#10;VmtGZvuxX8UrbB3+8hQdslv9mvZk+FGqr8Y/Ffi03Nn/AGdq2jHToYg7+cshWIZYbcBf3Z6EnkcV&#10;jaD8A7+2+Bo8H317aJrtvctf2V7bM7RwXAfdGwJUHpkE44DHANAHjEbE/sneIckn/ipD39462fit&#10;oGoeJ/G3gS10qWSPWI/Ccd5ZNGTuM0QeUAe7BCB7kV2sP7PHiNfgXqPg57/SzrF1qn2/zRJJ9nC/&#10;Jxu2bs/Kf4e9djB8J9Vi+J/grxGbmzNjomi/2dcR73815NjrlBtwV+cdSD7UAecaj44i+IPxU+C+&#10;u2+I2uYphNEp/wBVKMrInX1B69Rj1qj4bh0T4r2fir4h/EzUbmXw5p2oGxttOWSYQ2y/IFOyL5j/&#10;AK2MZXqck12cP7POpad8a7LxLYX1lD4Yt7yXUFsmLedHJIn7xUULt2lwCPmGAehxzbt/hD4y+Hfi&#10;nVtR+Hur6QNL1WU3E+k65HJ5ccnP3WjBbA3HHI7A5xQBtfAdPAsdhrI8B6teX+nechlt7ky7LZtp&#10;wEEig4I68noK8w/aHPhj/hf3hH/hMv8AkWv7Kf7V/rfWfZ/qvn+/s6fjxmvUPgV8K9W+GkHiCXWr&#10;2zu77V7sXTrYhvLjPzZwWAJ5Y9u1WPEPw01LVvjn4X8aRXFqmmaVZS200Ls3nMzLMAVG3GP3o6kd&#10;DQB4J4Q8Xa14D+GvxJ1fRH1C28MvcR2+gm+Dboy8hUumemIyMn+8F967KH9njQL34PL4hnub6XxZ&#10;Lpn9qf2w11IXEpi8wLtzjbnjON3fNe5+P/Btr8QfB2qeHryRoYL6ML5qDJjYMGRsd8MqnHfFeRJ8&#10;MPi4vgr/AIQz/hJPDw0QRfZBf7Jvtv2fG3y8bduNvHrjjdQByM2k6d8Vf2b5fGXiO0bUPFGlWE1p&#10;DqL3EgYiOQ7WZQwVjhuSwJJySea0/APwz8NaZ+ztqPiy203yvEFz4bv1lvPPlO4GOQH5C20cKOgr&#10;1K6+EkenfBW88CaJMis9k8EdxdZAeRiWLvtBIyxPQHA9cUaD8OdS0v4FSeCpZ7VtUbSbmx85GYwe&#10;ZIrgHO3dt+YZ+XPtQB4v+zj4b8H6jH4Wmn8B+ITr6u848RtFMNP8xGdlbeJdvRQv3MFuKyNP1G78&#10;FfGLxh45gMklhpfiJ7LVolyc2s7OofH+wy557lK9g+F3g/4peANM0TQJpfCE3h+yfbK6NdNdGJnL&#10;PtJAXd8xxkAdM1oeEfg5NY6l8Shrr2t3pfiu6MkcVuzF0jPmfe3KAGG8EYzgjNAHA+DfCujfEL41&#10;fFTTNZtxqWlTtbTeWszorleVYMjA/rWL8G/gz4O8SfEf4lafqOj/AGi00TUY4rCP7VMvkqXnGMq4&#10;LfcX7xPT616L8B/gtrvwy1/XtQ1vU7PUBeQwW1ubUuWKR5AL7lGDtCjAz35453vhh8NNT8E+OPH+&#10;s3txaTWviC9S5tUt2YuihpSQ4KgA/vB0J6GgDhPg7eR2Xx3+Lk88oit4n8yR2PyqquxJP0Ga8zTU&#10;tRsNW0z43StOsF74jlt5Im/58SoRcZ64VZU+qivVdR+Bviwal8TrvTdQ0uJ/FIWK1Mk0qmOMvmTz&#10;MRnBKEqAM9evFS3/AOyT4Sk8CPY2tgkXicWQRdTa6nKG5CjLld23aWBz8vAPAoAp/GeYSfH74TvG&#10;4ZGkJVlOQQXXkfUV9B1896x8FPH10vw7v7a/0CXWvC9uYZDdyzeTKVf91jbGGYbAuc7TnPXrXsng&#10;r/hKf7Kl/wCEu/sf+0vOPl/2L5vk+VtXGfM53Z3e2Me9AHy54ttNH0j4qeKD8V9P1p7e+u2Oj6za&#10;yv5VtDuOzaFOOE28fMRtxtzzWl8Z5PB0vxh8AN4lu2v/AAedCHmXTPK5mTE3lOWi+cktsOR+PGa9&#10;E8bfD34p+MtM1Tw7c654buNAvZiRdzW8i3kcW/cqhVXZkAAZ6+9W7D4H3eifErwHrNjeW76L4c0p&#10;tPkWZmFxKxSZdwUKVwTKD94Y5oA8Z8Nx36/CD4tSWf26PwUxQaQl/u3Y83qme23YG98e9dX+zp4c&#10;8H3Mnhq6TwF4itdfitzN/wAJBcRTLYu4U5ZW83aQQSB8uK9y+KnhO78c/D7W9CsZIYbu9hEcb3BI&#10;jB3A8kAnt2Brj/hj4Z+J/g200PRNQk8JS+HrFBDI9sbo3ZjAPQsAm7OOwFAHnfwi8E2P7RMniLxh&#10;40kudST7e9nY2K3EkUdqoVXyoUg8B1A57EnJNaPxU8NweDvHHwO0e0uLq4trXU50jku5fMk2ma3O&#10;C2BkDOB7AVtaT8IPHXwz8Qa1L4C1bRDomqSmc2OtpL/o7nP3PLBzjOASeQBkHGa0/Enwp8VeKdX+&#10;Gmp6jq2n3l94du5bnUptrRedukjYCJVTHAj287ex7mgDxOTTvDmo/HH4gr4j8H674wiW7Jhi0OGS&#10;R4TuOWfZImARwM56V1nxw8Pro114Hnn8Pavd/DGxsQtxpNtK6yQMckCX5twIBTq38JG4V1Vp8Lvi&#10;N4S+JPivxJ4auPC8sGtzFhHqr3JZE3ZHEagA8+prrdasfiy0mnXWk6l4XWQ2ax3tjdxTfZxcbmLS&#10;RMBvwQUGGP8AD05oAd8BrjwjN4LceDb66udL+0s5t72QtLaOQuY8HkDjI5PU8mvOtYsl+Nf7Q+r+&#10;F9Zurr/hGNAsxINOilaJbiT93u37SD1kPI5woxjNei/BL4UTfC7SNT+3XsV9quqXJurprdCsKHnC&#10;oDzjknPHXGOKx/Gfwk8SQ/Ew+O/BGrWNnqtxAtve2eqq5t51UKBkoCcYROMDlQQaAOMtNGX4IftD&#10;eHtD8Oz3EfhzxBbt5+mSzM6Rt84BUtk8FVIJ5+8M4Nea/CZPhXNqWup49G7Vn1RhZD/S+VJ/6Y/L&#10;97+9Xv3hD4R+Ibr4kL448dapY32q2sJhsLLS1cW1uCGBPzgE4DNjvk5J4FX/AIFfC3VPhhZ+IYtU&#10;ubS4fUdQa6i+yMzBUxgbtyrz7DP1oA6H4ueLLnwP8Ntf1uyC/bLW3/clhkK7MEViO+CwOPavJfhd&#10;8AdA8b+AdO8R6/d6neeJNVT7W2rJeuk0JYkgJzjj1YHnNe5+K/Ddp4w8N6lot8CbW+gaFyvVcjhh&#10;7g4I9xXkPhj4dfFvwToSeG9I8SeHDo0LMttfXUErXcEZYnAXbsPXoxPpnFAGFPYJ8c/2gPEOha9P&#10;ct4a8PQbYtMimaNJXBUMz7SDySxyOcBRmpfD2h/8Ke/aR0nwvoN1cL4b1+wkuH06aVpEgZUlYbdx&#10;J4MQwTzhiDmup8T/AAi8TaX8S7jxv4E1XTrS+v4hFfWGrI/kS4285QE87VOBg5HXkip/A3wk18fE&#10;OTxz431a01HXI4DbWdtpqsLe2Qgg43AE8M2Bj+Ikkk0AeJ/s+6tceAdd07XpZGOga/fz6JelidsN&#10;yCHhkPYZ3bc+gc+laHhKw8Sav8Lfiva+GHmOpNrrkx27ESyR7v3ip7lew5IBHfFem+E/gHdWXwd1&#10;7wdrVzaSXd9eS3ltc2jMywSEJ5TZZQQQyc4HQkZ5qv8AD74Q+PfAXgzXIbPX9Kg8TahqYvfOEbS2&#10;7pt+ZWLICCxJPC8YHPPABgfs53Pw/PiSCLSYtW8O+LorRoLzS76d9l23Bd8NnLDAOPlx/d4Jrzn9&#10;n/w54P1/TLWLXfAfiHXtRm1IQprFjFMbOBTsA8x0lULtJLMdpwD3r3bwz8K/Feo/FWy8c+M77Rhe&#10;afbNb21poccnlncrqS7SDPR29e3TFYPwv+GnxY+FWhNo2mT+DLmye5a5d7t7tpMsFBAKqo6KO1AH&#10;CfEo+B/+GkfFX/Cf7zpA0uL7OI/O3faPLh248rnO3f8Ae+X17UaF4L1nxb+zH4iNwbt7OyvW1TQl&#10;uXzIIYx8xHfBUyYA75I68+023wjupfjV4m8VagbK60DV9JGnfYyWMpP7kHcu3bt/dt0YnkU/4KfD&#10;LV/hppOuaDqd3Z6loMl00unKhZpFibIdJFZQBkBTgFhkt+IB5r8R/H1x8Rvgj4E0ewmLav4suYbK&#10;YkjkxMFmLHt+82H6E/js/GjRovE+u+AvhNp0skNkUFzdsuCY7eGMrHnp/dfjjkLSfCv9m7U/A3xH&#10;XVtR1GzvdC043DaVbRu7SxmQ4BcMoA+XOcE/Nj61sXH7PVv40+JXiTxH44jtdVsbny4tMtLa4mQx&#10;RqMZcrsw2AOAWGWb2oAzvgJFZfEP4R6j4F8T232s6LdnT7u2LvGSiyb48spBGGUjgj7lcH8Lvg14&#10;P8R/GL4gaHqOj/aNL0qQLZwfaZl8obyPvK4Y8DuTXq3w9+CVz8MPinqup6C1nb+D7+0WI2DTyvPH&#10;IoBBG4EEbg3VujmtD4efC3VPCXxR8beJLu5tJbHW3DW0cLsZU+Yk7wVAHXsTQB5Pb+Kp/Bfxa+NW&#10;tW433Fpp++IHkCTMaoSO4BIP0rV+GXwE0P4lfDW38ReIbq/v/Euro841R7qTfbNvYLtXOD0GdwPt&#10;iux034HXUvxB+IGqatPay6J4mtDapFA7eegIXJYFQARjIwT2rG0L4YfFrwX4bl8LaF4l0B9EUult&#10;fXUcy3kCMSTtCqVB5J5Jx2IoA8r1PxVqPiX9lh11m5kvX03xClgJnYs7xKgcAk8nG8gZ7AVu+JNT&#10;u9D+A/xC+H2qys+o+G57ZbeRzzPZvdRNE49cZx7AqK7vX/2b54/glB4J0K+tze/bUvri7vSyJK+M&#10;MQFViONoA9Byav8Ax9+B2pfEySC98PXtpp+oyW/2K++1u6JcW4kWVASqscq6A9P5CgDvNL1c6H8K&#10;rTVCvmmz0VLnaf4tkAbH44rxD4M/CvTPjX4avPGPjWe81jV7+6lWJxcvEtqFIA8sKQBz0ByAAABX&#10;0NpWhpa+F7PR7sJcxx2aWkwx8sgCBG/A81454X+E/wASfhdFf6R4P13Qbjw/PM00I1iOXz7ctgEr&#10;sUgngdSQcZwMmgDE8bWEnjH4x+GPhbNqWoJ4Z0vTUe4HnkTXjLESDIwAySAoz6liMZpnirwfbfAr&#10;4ueAJ/CE1xp+ma9ejT7zTGneSIgvGpb5iSeJM89Cox1rsfGnwb8S6jrvhzxfoWvWlv4002zS1u5r&#10;uErbXpCkMxCg7clm4C9CMY2ik074SeLfFfxA0jxP4/1bTJl0Y+ZYaZoqyCFJMg7iZAD1VT3J2jnA&#10;xQB4/NeXvhP4y+N/HNmZJYdB1uKLUoE532c+9GPvtKD8SD2rq77xk3hb4wfGHxDYOtw0GhWs9swO&#10;5GZoYBG3uMsD9K9K8IfCKfTfEvxKudae0u9J8VSp5cELMXWMCUMHyoAP7wYwT0rlfhj+ztqnhzU/&#10;FK+JtStdV0vVdNXSovIZjN5KgIhbcgClURAMZwR7UAZnwm+BOhfELwDaeJ/Et1qOo+I9W33H9pLe&#10;Oktv87ABMHHb+IHrxiuS8c6XoU/7SHiC18Q+Gtb8Z2UWlwBLXSUkluBII4AJX2OhxjcCc4y449PR&#10;vC3w1+LHgDRn8OaD4j8PTaGjt9lvL+GU3VuhYsdqAFO/Riw54xU2p/DD4g6T8XNT8Z+G7zw5cNe2&#10;EViw1gzqThYt7bIlwCWiyPmIwelAHnv7QGnaDpPgP4ZW1tpV3oXh4Xskj6dfiQTwRsytIHBZnB+Z&#10;jjJPPFaXwOh0yT43ahJ8OjejwJFZbb3zmk8kzHO0KJPm64xnnhu1d18Qfhb4v+JOneCJdSudEt9X&#10;0nUGur/7I0wgZN4K+VuUsTsUZDY5zzitCD4T6n4f+OB8YaFNZQaLqFsYtVsZHZHd8ffQBCp5CNyR&#10;zu9aAPCvgpqlx4C8UReKmkf+wtU1u50DUtx+WKQ7JIZD7ZcjPYBvWvW/2eGJ8afFsEnA8Rzcf9tJ&#10;as+D/gPPZfC7xZ4T16e0mbWNQnvYJrUswh3LH5bHcoO5WjyQPzrQ+A3wu174bx+I5vEWoWmoX+r3&#10;gumltHd8n5izMWVTklj2/GgD1aiiigAooooAKKKKACiiigAooooAKKKKACiiigAooooAKKKKACii&#10;igAooooAKKKKACiiigAooooAKKKKACiiigAooooAKKKKACiiigAooooAKKKKACiiigAooooAKKKK&#10;ACiiigAooooAKKKKACiiigAooooAKKKKACiivH/h94/13XPjp458O3t6JtH02NWtLfyUXyzlAfmC&#10;hj1PUmgD2CivC9I+JviO6+J3xQ0qW/DafounyT2EHkRjyXVQQc7ctyTwxNUv2dPjB4i8T6l/ZPi+&#10;9W8n1K0/tDSrryY4vMRXaOWPCKASGUn1+VvagD6Bor5SuPjh41X9nS38TrrIGutrZs2u/ssPMWxj&#10;t2bNvUDnGa63xt4p+I/wOl07Wdb8RWvjPw1NcrbXSnT47SaLcCcgR+wODk88Ec0AfQFFfOfjz4k+&#10;Iz8b7nw1a+PrPwboIsY7iO7urW2lj3FAcbpMZ3Z4+b8Km+K/jrxb4G8BeE5NK8bwa1e6lqLQvrlv&#10;Y2/lzRnO0KgDJ8vqDzigD6Gorwvwp4z8Y+G/jfbeBte8R2ni20u7J7n7TFaR28lswDEBlj4B+ToS&#10;eGU10H7QXxb1L4S+GrK80rTPtt3dTFPPuIGktYVGMiRlZSrNn5R32t6UAeqUV82/HH4r6iNM8Dax&#10;ZJ4h8JQPqzpdWl7G9rPJGmwndGrHcpBOAc554r0/wR8cdA8ca5faPHbalouo2kP2loNYtxbs8XGX&#10;X5jxgg84ODnpmgD0OivIk/ae8JSXaYtNaGjvc/ZF15rHFgZM9PM3Z9/u5xzXqOsLfNpF8NMaBNSM&#10;Di1a5z5Ql2nYXxzt3YzjnFAFyivnXWfGfxE+GvxS8FaNq/iiz8S2uvTpFPaR6fHB5AaQIxBUbiBu&#10;yGJ52nIwObWpeN/Hvj7xf46t/CuuW3h3S/CoMQR7OO4a8mXfkMzg7QSj8jpheDkmgD6Aorw7w58T&#10;PGXxB+C8Gv6NJpmn6nbpcLqN1cxs23yhkNDH0LMMfe4HNbPwO8YeJfHvwbfVLm9gu/EUhuY7e4uY&#10;lji8wZEe9Y1Hyg4zgZxQB6xRXzrrPjP4ifDX4peCtG1fxRZ+JbXXp0intI9Pjg8gNIEYgqNxA3ZD&#10;E87TkYHPq3xl8Rah4T+GPiDV9Kn+y6hawB4ZtivtO9RnDAg8E9RQB2lFfK8Hxb8f+D7fwDrOo+Jb&#10;bxNbeJGXzNHewigliUsF+VowCfvcNjGR0NekfD7x/ruufHTxz4dvb0TaPpsataW/kovlnKA/MFDH&#10;qepNAHsFFeTfHbxx4g0Wbw14c8IXSW3iXW7shJGSOTZCi5YlXBAySOSP4WqH4c/FHUfF3wH1LXpr&#10;j/iotNtLuO5kMajFxEjMrbAMcjYcYAzkYoA9for55+B3xl8R69Y6tp/ii9W41SXTDq2lXZgjiE0Q&#10;DK6gKACVdfTPD56VjP8AGTxnN+z1o3iGPWli1661r7C981rDjyyX6ps29hyB2oA+n6K+c9e+NviJ&#10;fgDd6tFdjTvGek366bqWYIyySiTBOxgQNy47YzuA6V00nxE1/wD4Xz4N8Oi9C6NqOgi9ubUQp88x&#10;Wc7t2Nw+4vAOOKAPZqK+avg18bvFGpeO1s/FF+t5ouq3VzYWEvkRxiG5iKsIyUUZyrqPm7ke9bWj&#10;fG/U9E074saprc41CDw9q8lpp1tsSPgyukceVAJGQuScnAJoA97orxDw9pPxg8YaDBr7+NdP0CW9&#10;jW4t9Ij0qOWNEblQ0jZZeCP7xr2LREv49GsE1WSGXVFt4xdyW4IjabaN5TIB2ls446UAXaK+TNI+&#10;JPxJ1vwj4w8Tp46t7GHQrt4lsLjTbbbOByFEm0EHsBg59a6vxl8afEyeD/hbrNjMmlza9dKl9CsK&#10;Osi7lBA3glQck8c89aAPoiivH/2gPH+u+B73wVHot6LNNR1MQXQMKSeZHlPl+ZTj7x5GDU/hfx1r&#10;eo/tFeMfC9xeiTQ9PsIZ7a18pB5bskBJ3AbjkyN1J60Aes0V4H8X/H/iLS/jRovhix8aW3gzRrvS&#10;hdTXt3a28saSb5uSZcddirjcK9U+HAvW8NJNe+LLfxoZpXeLVbW3ihjZB8uwCIlThlbnPXI7UAdR&#10;RRRQAUUUUAFFFFABRRRQAUUUUAFFFFABRRRQAUUUUAFFFFABRRRQAUUUUAFFFFABRRRQAUUUUAFF&#10;FFABRRRQAUUUUAFFFFABRRRQAUUUUAFFFFABRRRQAUUUUAFFFFABRRRQAUUUUAFFFFABRRRQAUUU&#10;UAFFFFABRRRQAUUUUAFFFFABRRRQAUUUUAFFFFABRRRQAUUUUAFFFFABRRRQAUUUUAFFFFABRRRQ&#10;AUUUUAFFFFABRRRQAUUUUAFFFFABRRRQAV89XFrrvwl+OviPxKfDGreJNC12BQkuiwefLC3yEhkH&#10;oVI5I4IPqK+haKAPnf4e+EPEWq6r8TvGWo6JdaMNbspYLLTbhf8ASHyh5K9QflUYxySfSqPh/wCH&#10;+u6d8CvA+t2elXUHi/wtdTXcdhLCyTzQtcyeZCUwG+ZCDjqR0619LUUAfG1z4A8T/wDDLlppf/CP&#10;aodU/t83H2EWchnEexhvMeNwGe5Hp613nxMv/Evx+j0zwvpng3W/D+kG8S4vdS122+zFUUEEKpJz&#10;94ngkkge9fRtFAHzD430L+xf2hbjVtR8B6t4p8NLpsVvHFZ6R9tj3iNQMBvl+XBHXIqf42aRP8Qv&#10;APg2PQPBesabYxaqY30p9MMEkEWCCxjjzsQ5PPHWvpeigD588I+Abr4L/HfyNE0W6uPB+u2uw3EV&#10;u8/2FxyFaXBKruX+I4wwJyVzXU/tP+FdV8XfCq4tNHspdQu4rqKc28C7pGUZB2qOSfmBwPevWqKA&#10;Pm/4vS658ULT4falZ+EtcsWg1n9/a3VmwlhUGP53AB2pnOCcdM1qeJ/BOsa5+0Lq8sNjcw6fe+GZ&#10;rJdSaFxbrK6FQDIBjIz06175RQB8V6L8OtV/4RiHwrrnh/4kXF5HOUFlZXSJo5zISHDMjKnXJPIJ&#10;ycjOB9da5ey+E/CN3cWNjc6tNYWhMFnAC0s7KuFUYGSTgdB+B6VtUUAfK3w21fUU8dXPjDxt4J8Z&#10;6l4nuJPKtfI0VvslhEflG3cwPQ9ccDPUkmtUJ4j+E3jf4lQp4Q1fxBZeJna6sbrSrdpo1kcyHbIR&#10;90ZlOe428Ag5r6UooA+fvCmmal8H/gLDot74e1vV9W1eO6Mlvo9p9pNq8ikKJMHgY25Izzkdqh/Z&#10;+8Q6x4J+FmoaTdeDPEa6rpkVxfRpPp7xR3RLfLFGx+Yscjjb0BIzivoeigD5W+G2r6injq58YeNv&#10;BPjPUvE9xJ5Vr5Git9ksIj8o27mB6HrjgZ6kk17Z8dtMvNY+EfiWzsLWa9vJbcCO3t4zJI53qcBR&#10;yenau9ooA8b+CHwQ8NeH/DPh3W7vw2LbxQLdJZpLwyGSOX18tyQjD2AIrjtK1LVfhz8fPHWtXXg7&#10;xPq2nagFigm0nTGnVj8hzuJAI4PQnmvpWigD5wj8N+Mviv8AGO+8UWE+peA7bS7KKDT7jVtIEkjb&#10;0O9RHIQuctJkgnHA71Q8J+DPFPw91/4l+Gbi2vtb0/WdJnuoNVt9OaOGa6MTHaAuVViXZdoPVVwO&#10;a+nqKAPmSL4da5a/AzwVrVjpV3F4r8P+dvsDCyXE9tLK6yw7MbiSrBgD23cc1hS+AvEo/Zj8P6X/&#10;AGBqR1Ma99oayFq5nSPMg3MmNyjpyQOoPQivriigD5e/aX+HGu2+pajeeGtJvNUsPEkcX2+1sIGl&#10;MVzC4KylVHAZCwz67iTzXWXHhbWI/wBo/wADagdMuzp9n4dFvcXiws0EUoW4GxpANoOWXjPcete6&#10;0UAfMngj4UaxrPwa8VWc1hd6T4gtvEM+q6S1zC0UnmokRRl3AHDbWUHp37VR8GfDPxF8RfAPxQi1&#10;TRrnQtU1rU11C0ivoXgHmh2kIG4ZK/NtzyOfavqmigD5C8dWWpeMvAlrpGt/C/xE3jfTLSLT7PU7&#10;WCSS0CowyxKtt5UHswyeD0r6b+HFhc6V8PPC9leRNBd22l2sM0T/AHkdYVDKfcEEV0VFAHxnoX7P&#10;d74k8DeNdRutEvrHxPaX7zaaLmJ0+0Rr8zII2GHDcgHHXAzjIru/iHofin4ifCvwLr1voFzHrehX&#10;Cy3mjPbNbyttwpKRkDg7AQAOjcdMV9I0UAfN/jKTxB8d/Fngy2tvBuueHdP0q8F5e3us2/kBRlCy&#10;oD977px3ORwOamuNS1TwD+0j4y8QzeEvEms6XfWUFtDPo+mtOrMIoMncSFIBRgcE8ivoqigD5m+J&#10;Al1f40eFPFl94B17XfDx0ILPYHRvtEiSM1xhJIzlA6llJBORwa9w+HGrWOreGlOm+Gr7wnZQSvFH&#10;pt/YLZMvRiyxqcBSWPPc7q6migAooooAKKKKACiiigAooooAKKKKACiiigAooooAKKKKACiiigAo&#10;oooAKKKKACiiigAooooAKKKKACiiigAooooAKKKKACiiigAooooAKKKKACiiigAooooAKKKKACii&#10;igAooooAKKKKACiiigAooooAKKKKACiiigAooooAKKKKACiiigAooooAKKKKACiiigAooooAKKKK&#10;ACiiigAooooAKKKKACiiigAooooAKKKKACiiigAooooAKKKKACiiigAooooA4Dxvqd7rXjXQPB+n&#10;XU9kkinVdUuLeQxyC0jYBY1YEMPMkIUlSDtDeprm9B8aN4s8YeJrO7+IQ8Pvb6u+madpFq9isriM&#10;KhO2aJ3YtJuxz64HStzTY5Ifj14haVd8sug2rWhduPLEsodQew34J47571r/AAz8IX3grwDa6Tcz&#10;WrasDPNNcRBpImmkkd93O1mA3Ac4OBjNAHLaP4m1jxP478RaTL4qPhzVNOv1Sx0N7SFkubRcN5zb&#10;18yQSAOD5brswD6ZtaB8W9LHjXxpba14m0zTrCxvIrOxtL65ggkUpEPObBIZgXYgE5Hy8dxVi88H&#10;eJPGWveFrvxHDo+nQ6FcfbTJpdxJPLczBNoVd8SeVGSSzDLk4Udt1T+FfAur+H/hzremvc2zeI9T&#10;e+unuEkYwi4mZyh3Fd2ACmTtJ4OM8UAXPhF4i1Hxd4MTW9RnExv7u5ltlVAoitxKyxIMAZwqg5OS&#10;c8mso654rf402Ojy3lnBon2O5vWsrWPezQqY44nllcZ3mRnOxAoAX7z846vwd4ffwh4J0jRolikn&#10;sLKODhyEeRUAJzgkAtk5x36dq5nQfD3ixfiXe+JNWsNGW3ubKHT41tdSlkktYkZ3bANsokLOwPJX&#10;AHegDndb8Z67rFj8QdatPEg8O2PhmWaztrWOCCTzpYkDM0xlVjh2YKoQr+JrR8PeKtf+JWufYrXU&#10;X8OWenadZ3F/LZQxvNNc3EQlEaecjqqIpBPBYlhz1o8T/Cy5+Imof8TvQPDWkQyOr3eo2R+2X9yq&#10;lQIhI8EflgqCC2WOBtA5yJR4D8UaDrni5vD0ulQ2XiGWKVb24mkW4sD5YjkKxLHtkwBuQb054J70&#10;Ac14P+JniTx1H4O0P+0k0q/voby5vdWgt42knit5jEvlK4ZFdypLZUgYyowQB3fwl8TX3iPT/EEV&#10;9fLqv9l61c6fBfhEVriJNrKz7AELDeVJUAHbnHWsy7+HFxZ+HdL8OWPhjwxrOnabAsVte6/K0ro5&#10;A8yQweQQSTkkCRd3qtbPg/wXe+ALDQNF0h7KbR4hPJqk9whS5mmb5leMJ8gBctkN0UKB0oAyvG+u&#10;eK7P4ieEtMsLyzstJ1C9CmKOPzbi4ijieScuzjbGowigKCTknevCnU+J01/pPh/Utaj8USeHrHT7&#10;GSUCC3hZpJgPl3tKrgqTtUIqqxJ+8cgDNvfD/i/U/iPo2v3OnaINP0yCe3hgXVJjIDKyBpv+PbBO&#10;xMbM4yfvCq+ueFfF+t+Nf7S1DT9D1jRrB92k6bNqc0Ecb8/6RMn2ZxJLj7vO1OcDd81AHYeAb3WN&#10;R8F6LdeIIPsusy2qPdRbdhVyOcr/AAn1HY5HFY/xB8W6hYaroXhnQWhj13W3k23M6eYlnbxrmSYp&#10;kbmGQFU4BJ56EGfw34r1PxH4y1i1jt7ZdB0yJLeS5XczSX+SZUR+AyRjCn5Qdx9iBW8ZeDNVuvGe&#10;g+K9Bezk1HT4pbSaz1CR4op4JMHiRVcoykZHykHPtyAc/wDFafW/APw+8QXv/CW3999phis7Y3Ft&#10;CtxBNJIELxvAkf8ACxOCpIKgqR0PQaP8UNJji1e21KDUdCOh2cV1ctrAQuYWB2yZR3yTtOQcNk4x&#10;motb8L+JfF0nhxtVGk2sVhrSalNBazSybYo0PlIrsg8xvMO4kqgAwACRk4/i34Vax4jX4gvHc2Uc&#10;2utp/wBhEjuVVLba22X5eNzb/u7sBqAN7S/irb3/AIg0XR7jw/relXOsRPPZvewwhHjVC7MSkrFc&#10;fKCrAMC65A5Io6Z8cdJ1Sz0zUE0jWIdH1C9XT4tUmiiWATM5RQf3m8qSMb1UqCcEghgOf8baXr+l&#10;XniDx74hl022t9P8OXNpYWVlNJMYJ3P3t7Iu4thRu2rjcFx8u5rHhX4c+ILzQvBGlawmnabovh9o&#10;b3ZZSSPPdzRjMIdHQCLBJZ8M+WGBgUAbOhfFG9v/ABd4rtL7RJ7LQdFKI+os8G2ArC0spmImJII2&#10;bQikjPz4PTQ0n4qWOq67pGmtpWqWC6wk0mm3d3FGsd2kQDMwUSGRAVIYeYi8EdCcVzdx8Lddv/DH&#10;xA8PzT2EEHiC9ub62v4pnaQGQptjki8sAAKgUsHb6Vf0nwHqVno+uxW3hzwl4ZvrrTHtYJNGViZZ&#10;2VhukfyYykYO35QrnknPGCAbngH4jW/xGs1v9N0jVLfS3VjHf3kcUccrK2CqgSFz3+bbt4I3ZGKx&#10;PjBrfivSG0OLQLyy022vtQtrFp3j864eSSUDaqsuxECB2LfMTwAq43HsfB2gL4W8J6No6hP9As4r&#10;YmMfKzKgBI+pBP41yPjTw/4u8Q+KNAu4NO0STStGvXvEhuNVmR7l/KZI2YC2YIVLlsAtnpmgCxr3&#10;iDVNd+IsPhHSL99JgtbL+0NRv4I0ecBmKRRR+YjICSCxJU8DAweal+E3iHU9d03XoNVuhfz6TrV1&#10;pkd55axvPHGRtZwgC7vmKnaAPl6VWvfCnibRvHuveIPD8ej3qaxZwQuupzywtbSxBwrDZG+9CGyV&#10;ypJA5FU/AcN14U8QWfgzSjFqNjpttJd6/q1xGRLLeTHeirg4DNuZyDuwhQZ6ZANb4w+KdR8IeDvt&#10;2nubYNdQw3WoLAZzYW7NiS48sA7tg5wQR6g9KbbeKIfCehHUrvxJN4xsdQuEi0o28EL3E0hUjyUa&#10;EJHJkoxBKrt+bcxAyN7XZfElve276Na6VfWhjYTQX9zLbSK+RtZZFjkBGNwKlQc4O7tXl5+BN9bW&#10;GiTGPRNZubfVLvVL3R72No9Oc3CYaOP5JCqxkDaShz1wOlAHZJ8YdGis9dkv7a+0y80eeK2uNPnS&#10;OSd5JVBiSPyndXZ84ADZBB3ADms7xx8VtV0Dw1PPZeFNUg1k3cFlb2+oRwmNpJWUIdyTbZAcsMIx&#10;YEfMFBBLdU+HWqXPhrQY7DTvD+kX2la3Hqy6XY74bN1XevlmQR53FWDb/LHzAfL3q14v8L+KvFOm&#10;aBM66Muo6brUWptYiaVYGjjDBI/O8ssWyQ27ywO2BjJAJ73xNaXXi7RFvzrWhXdlYXeqz2TzwrbL&#10;AMRE3Wx2DYzuQKTjknGMU6x+Lun3d/o0U2k6tYWWtStFpupXcMawXRwSuFEhkTeBld6LkelZPi34&#10;Wan40vPF9xd3lvaNqmjQaXYiJmkEGGaSXf8AKuQXIAI5wOR0AsQeCfEOvat4dvPEKaVa23h5fNtb&#10;DT55Jlubnyygkd2jTy1XgqoVuScngAgCzfHPRomupBpmryadaan/AGTc6kkMf2eKbzfLHJkDOucH&#10;KK2ARkAkCu+1JrxdPuDp8cEt8I28hLlykRfHG5lBIGeuAa8xsvhJqVt4D8GeH5ZrKZ9P1WLUtVkL&#10;NtnKyPK4Qbfmy7L97HA/CvSNZm1SC0DaTZ2l7dbwDHe3bWyBecncschz042/j6gHGfCLWfEeu2vi&#10;eXX9Rt7y5ttXmsYBbWwjgiEaqGCD7zDeXHzMThRyOgorq2v6P8V/DegDxFPr6XVpc3OsW0lpAkdo&#10;gUeTJHsQOimTKhXdzjqSRkr4P8LeNvCHw0utGtIdBi8QB5JIL03cskMsksrPJJIvkggjdgD5s4GS&#10;AMVb8AeFPEHhPT9SSbTtKOq3cTTTavJqkt1NeXWMJ5oNvHiMc4Cn5QMBeSaANL4qaxq2j+HrT+xh&#10;fR3FzqFvby3Wn2RvJbWAvmWQRhHzhFYcqeWHfFR+Er1vEGi6q+j+Mb3VboObbzNWsYkewmXIYNAk&#10;UDBuej+ikcZzfkk8Z29pprpb6FqFybYC+gaea1RZ+MtFJslJT7w2sgPQ7u1ca3w88Y6L4c1QaJqO&#10;mjxFr9+b3Vb1pJLdYEKgGO2+STBAG0SMM9TjOAACTQfGd5onj3xXZaj4hl1jwto2nRz3Wo30MKNa&#10;XO4lot0KIG+TDEbSQcD69boPiw+Lka3bRNa0eG5tPtEF1dRoiyRtgZVo3Yxvhgdr7X9uDjlLv4Y6&#10;hqPwq1fwjDp2l6A0qo9u8F9LeCeVXEjGdmhjbLFAC3zHDE44AM/j7xL4h03wlfWd5b6bDrmtuul6&#10;RYWFw8x3yDa0jSMseQoJY4QBQnLHdwAa3wV1m71/4V+G76/uHu7uS1CyTyHc0hViu4nuSFGT3rtq&#10;y/C2gQeFfDWl6NbENDYW0dsrbdu7aoG4j1OMn3NalABRRRQAUUUUAFFFFABRRRQAUUUUAFFFFABR&#10;RRQAUUUUAFFFFABRRRQAUUUUAFFFFABRRRQAUUUUAFFFFABRRRQAUUUUAFFFFABRRRQAUUUUAFFF&#10;FABRRRQAUUUUAFFFFABRRRQAVynw08df8LE8OXmq/Yf7P+z61q2keT5vm7vsWo3Fl5mdq43/AGff&#10;tx8u/blsZPV15V+zT/yTrV/+xz8Wf+pDqNAHqt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mn7Pmk32i+A9Vt9QsriwuH8W+J7lYrmJo2aKXXb+WKQBgCVeN0dW6MrKRkEG&#10;vS6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4Xx/8AHPwB8LX8vxV4t0vR&#10;rjAb7NNODPg9D5a5fHvivNn/AG/PgGjFT8QYcjjjTb0/+0a1VKpJXUX9xm6kE7OS+8+g6K+e/wDh&#10;v74Bf9FBh/8ABZe//GaP+G/vgF/0UGH/AMFl7/8AGafsav8AK/uYvbU/5l959CUV89/8N/fAL/oo&#10;MP8A4LL3/wCM0f8ADf3wC/6KDD/4LL3/AOM0exq/yv7mHtqf8y+8+hKK+e/+G/vgF/0UGH/wWXv/&#10;AMZo/wCG/vgF/wBFBh/8Fl7/APGaPY1f5X9zD21P+ZfefQlFfPf/AA398Av+igw/+Cy9/wDjNH/D&#10;f3wC/wCigw/+Cy9/+M0exq/yv7mHtqf8y+8+hKK+e/8Ahv74Bf8ARQYf/BZe/wDxmj/hv74Bf9FB&#10;h/8ABZe//GaPY1f5X9zD21P+ZfefQlFfPf8Aw398Av8AooMP/gsvf/jNT2f7eXwHvp1hi+INsHbp&#10;5ljdxr+bRACj2NX+V/cHtqf8y+899orA8HePvDfxB077f4Z13T9dtBgNLYXCyhCezAHKn2ODW/WT&#10;TTszRNNXQUUUUhhRRRQAUUUUAFFFFABXivxJ/a7+Hnw3upbF7+XXtSjO17XSFWURt0w0hIQEEEEA&#10;kjuK8X/a4/aPvr3U77wJ4Vu2tbK3LQatfQth55OjQIR91V6OepOV4AO74/1KWz0WykvNQuYLGzjx&#10;vuLmRY40yQBlmIAySB9TXwWa8Ryo1Xh8ErtaN769kup7mGy9Tj7Ss7LsfY15/wAFGoUmItfh/LNF&#10;2abVhG35CFv51B/w8df/AKJ1/wCVv/7nr4j/AOFgeDv+hr0L/wAGUP8A8VR/wsDwd/0Nehf+DKH/&#10;AOKr5x5xnX8z/wDAF/8AInofVMH2X3v/ADPtz/h46/8A0Tr/AMrf/wBz0f8ADx1/+idf+Vv/AO56&#10;+I/+FgeDv+hr0L/wZQ//ABVH/CwPB3/Q16F/4Mof/iqP7Yzv+Z/+AL/5EPqmD7L73/mfbn/Dx1/+&#10;idf+Vv8A+56P+Hjr/wDROv8Ayt//AHPXxH/wsDwd/wBDXoX/AIMof/iqP+FgeDv+hr0L/wAGUP8A&#10;8VR/bGd/zP8A8AX/AMiH1TB9l97/AMz7c/4eOv8A9E6/8rf/ANz0f8PHX/6J1/5W/wD7nr4j/wCF&#10;geDv+hr0L/wZQ/8AxVH/AAsDwd/0Nehf+DKH/wCKo/tjO/5n/wCAL/5EPqmD7L73/mfbn/Dx1/8A&#10;onX/AJW//uej/h46/wD0Tr/yt/8A3PXxH/wsDwd/0Nehf+DKH/4qj/hYHg7/AKGvQv8AwZQ//FUf&#10;2xnf8z/8AX/yIfVMH2X3v/M+3P8Ah46//ROv/K3/APc9H/Dx1/8AonX/AJW//ueviP8A4WB4O/6G&#10;vQv/AAZQ/wDxVH/CwPB3/Q16F/4Mof8A4qj+2M7/AJn/AOAL/wCRD6pg+y+9/wCZ9uf8PHX/AOid&#10;f+Vv/wC56P8Ah46//ROv/K3/APc9fEf/AAsDwd/0Nehf+DKH/wCKo/4WB4O/6GvQv/BlD/8AFUf2&#10;xnf8z/8AAF/8iH1TB9l97/zPtz/h46//AETr/wArf/3PR/w8df8A6J1/5W//ALnr4j/4WB4O/wCh&#10;r0L/AMGUP/xVH/CwPB3/AENehf8Agyh/+Ko/tjO/5n/4Av8A5EPqmD7L73/mfbn/AA8df/onX/lb&#10;/wDuej/h46//AETr/wArf/3PXxH/AMLA8Hf9DXoX/gyh/wDiqP8AhYHg7/oa9C/8GUP/AMVR/bGd&#10;/wAz/wDAF/8AIh9UwfZfe/8AM+3P+Hjr/wDROv8Ayt//AHPR/wAPHX/6J1/5W/8A7nr4j/4WB4O/&#10;6GvQv/BlD/8AFUf8LA8Hf9DXoX/gyh/+Ko/tjO/5n/4Av/kQ+qYPsvvf+Z9uf8PHX/6J1/5W/wD7&#10;no/4eOv/ANE6/wDK3/8Ac9fEf/CwPB3/AENehf8Agyh/+Ko/4WB4O/6GvQv/AAZQ/wDxVH9sZ3/M&#10;/wDwBf8AyIfVMH2X3v8AzPtz/h46/wD0Tr/yt/8A3PR/w8df/onX/lb/APueviP/AIWB4O/6GvQv&#10;/BlD/wDFUf8ACwPB3/Q16F/4Mof/AIqj+2M7/mf/AIAv/kQ+qYPsvvf+Z9uf8PHX/wCidf8Alb/+&#10;56ntP+CjULygXXw/lhi7tDq4kb8jCv8AOvhz/hYHg7/oa9C/8GUP/wAVR/wsDwd/0Nehf+DKH/4q&#10;hZxnX8z/APAF/wDIh9UwfZfe/wDM/UP4bfte/Dv4jXUVkL+XQNSkO1LbV1EQdvRZAShyTgAkE+le&#10;2V+Numy2es2Ud5p9zBfWkmdlxbSLJG2CQcMpIOCCPqK+vf2R/wBo6+03U7HwJ4qu3udPuStvpN9M&#10;2Xt5OiwMTyUbgL3U4XoRt+jyriOVaqsPjVZvRPbXs0eficvUI+0ou67H2rRRRX3p4YUUUUAFFFFA&#10;BRRRQAUUVleKfFOleCtAvdb1u9j0/TLNN808nQDOAABySSQABySQByamUlBOUnZIaTbsjVor8/fi&#10;/wDtqeLvGF1PZeEWbwvooJVJkAN7MvPLPyI+xwnI/vGvnjWdU1fxHcPPq2qXupzuctJeXDysT6ks&#10;TXxOK4rw9KTjQg5+d7L5aN/gexSyypJXm7fifsTRX4yf2b7Uf2b7Vw/64f8AUP8A+Tf/AGpv/ZP9&#10;/wDD/gn7N0V+Mn9m+1H9m+1H+uH/AFD/APk3/wBqH9k/3/w/4J+zdFfjJ/ZvtR/ZvtR/rh/1D/8A&#10;k3/2of2T/f8Aw/4J+zdFfjJ/ZvtR/ZvtR/rh/wBQ/wD5N/8Aah/ZP9/8P+Cfs3RX4yf2b7Uf2b7U&#10;f64f9Q//AJN/9qH9k/3/AMP+Cfs3RX4yf2b7Uf2b7Uf64f8AUP8A+Tf/AGof2T/f/D/gn7N0V+Mn&#10;9m+1H9m+1H+uH/UP/wCTf/ah/ZP9/wDD/gn7N0V+Mn9m+1H9m+1H+uH/AFD/APk3/wBqH9k/3/w/&#10;4J+zdFfjJ/ZvtR/ZvtR/rh/1D/8Ak3/2of2T/f8Aw/4J+zdFfjJ/ZvtR/ZvtR/rh/wBQ/wD5N/8A&#10;ah/ZP9/8P+Cfs3RX466NqereHbhJ9K1O90ydDlZLO4eJlPqCpFfQ3wh/bT8X+DrqCz8Wu3inRMhX&#10;lkAF7Cvqr8CTucPyf7wruwvFeHqyUa8HDzvdfPRP8DCpllSKvB3/AAP0EorI8KeK9J8b+H7PW9Ev&#10;Y7/TLtN8U8eeecEEHkEEEEHkEEGtevtoyU0pRd0zx2mnZhRRRVCCiiigAooooAKKKKACvFfiT+13&#10;8PPhvdS2L38uvalGdr2ukKsojbphpCQgIIIIBJHcV4v+1x+0ffXup33gTwrdta2VuWg1a+hbDzyd&#10;GgQj7qr0c9ScrwAd3yR9g/2a+BzbiR4eo6GDSbW7e1/L/M9zC5d7SKnV69D69vP+CjUKTEWvw/lm&#10;i7NNqwjb8hC386g/4eOv/wBE6/8AK3/9z18k/YP9mj7B/s18q+Ic0/5+/wDksf8AI9T+z8N/L+L/&#10;AMz62/4eOv8A9E6/8rf/ANz0f8PHX/6J1/5W/wD7nr5J+wf7NH2D/Zpf6w5p/wA/f/JY/wCQfUMN&#10;/L+L/wAz62/4eOv/ANE6/wDK3/8Ac9H/AA8df/onX/lb/wDuevkn7B/s0fYP9mj/AFhzT/n7/wCS&#10;x/yD6hhv5fxf+Z9bf8PHX/6J1/5W/wD7no/4eOv/ANE6/wDK3/8Ac9fJP2D/AGaPsH+zR/rDmn/P&#10;3/yWP+QfUMN/L+L/AMz62/4eOv8A9E6/8rf/ANz0f8PHX/6J1/5W/wD7nr5J+wf7NH2D/Zo/1hzT&#10;/n7/AOSx/wAg+oYb+X8X/mfW3/Dx1/8AonX/AJW//uej/h46/wD0Tr/yt/8A3PXyT9g/2aPsH+zR&#10;/rDmn/P3/wAlj/kH1DDfy/i/8z62/wCHjr/9E6/8rf8A9z0f8PHX/wCidf8Alb/+56+SfsH+zR9g&#10;/wBmj/WHNP8An7/5LH/IPqGG/l/F/wCZ9bf8PHX/AOidf+Vv/wC56P8Ah46//ROv/K3/APc9fJP2&#10;D/Zo+wf7NH+sOaf8/f8AyWP+QfUMN/L+L/zPrb/h46//AETr/wArf/3PR/w8df8A6J1/5W//ALnr&#10;5J+wf7NH2D/Zo/1hzT/n7/5LH/IPqGG/l/F/5n1t/wAPHX/6J1/5W/8A7no/4eOv/wBE6/8AK3/9&#10;z18k/YP9mj7B/s0f6w5p/wA/f/JY/wCQfUMN/L+L/wAz62/4eOv/ANE6/wDK3/8Ac9SQf8FG1aUC&#10;b4evHH3aPWQx/IwD+dfIv2D/AGaPsH+zR/rDmn/P3/yWP+Qf2fhv5fxf+Z+hPw//AG2fh540uYrS&#10;/mufC95IQo/tRQICfTzVJAHu+0V77DNHcwpLDIssUihkdCCrA8ggjqK/Hn7B/s19B/sw/tGX/wAL&#10;dXtvD+v3T3Hg65fYDK2Tpzsf9YpP/LPP3l7ZLDnIb6TLOJ5TqKljUtftLT7/APM87E5aoxc6P3H6&#10;DUUgIIBByDS1+ingBRRRQAUUUUAFFFFABRRRQAV8Fftc/tr6o1/feDPhnem0hhL2+oeIIf8AWO/R&#10;o7dv4QOQZByT90gDc30B+198Ubr4f/DZdL0e4a31/wAQu1nbyRtiSCADM8y9wQpVARyGlU9q/O1f&#10;B21QBHgDgCvTwtC69o/l/mefiKuvIvmeNXvh641G5kuLqSS5nkYs8krFmYk5JJPvUP8AwiH+x+le&#10;2f8ACIf7H6Uf8Ih/sfpXc6d9WcynbRHif/CIf7H6Uf8ACIf7H6V9M/A/4B2Xxn+NFr4Q1XW9X0DT&#10;f+Ef1DVTLov2YTSSw3NjEikzwyjbtuZDgAHOOeMV9Mf8OzPBP/RRPH//AH80r/5X1x1KkKcnFo6Y&#10;QlOPMj8zv+EQ/wBj9KP+EQ/2P0r9Mf8Ah2Z4J/6KJ4//AO/mlf8Ayvo/4dmeCf8Aoonj/wD7+aV/&#10;8r6z+sU+zL9jPyPzO/4RD/Y/Sj/hEP8AY/Sv0x/4dmeCf+iieP8A/v5pX/yvo/4dmeCf+iieP/8A&#10;v5pX/wAr6PrFPsw9jPyPzO/4RD/Y/Sj/AIRD/Y/Sv0x/4dmeCf8Aoonj/wD7+aV/8r6P+HZngn/o&#10;onj/AP7+aV/8r6PrFPsw9jPyPzO/4RD/AGP0o/4RD/Y/Sv0x/wCHZngn/oonj/8A7+aV/wDK+j/h&#10;2Z4J/wCiieP/APv5pX/yvo+sU+zD2M/I/M7/AIRD/Y/Sj/hEP9j9K9P8CaLca74H8O6ldHzbm806&#10;3uJZNoG53iVmOAMDJJ6Vu/8ACIf7H6V3KndXORzs7HmXgq+8Q/DrXrXWvDeqXWj6lbNujntXKn3B&#10;HQg9CDwRwa/T39kj9rRPjbZ/8I74mSHT/G1tGXHlLth1CJesiD+Fx/En/Al4yF+D/wDhEP8AY/Sr&#10;+gWOqeEtcsNb0WdrLVtPmW4tZ1/hdemR3U9COhBIPWidBVI8sv8AhgjVcHzRP13ormfhp45tfiV4&#10;D0TxLaARx6hbrI8WcmGUfLJGT6o4ZT7rXTV4Mk4tp7o9dNSV0FFFFIYUUUUAFcp8VvFreBPhv4j1&#10;6Mj7RZWUjwZGQZiNsYPtvK11deR/tXFv+FD+IFU43z2CH6G+gBH5GuPG1JUcLVqR3UW/uTNqMVOp&#10;GL6tH59nT5JCXldppWJZ5HJLOx5JJPUk80/TLHyfGvgB8dPGfh3/ANO9pXSf2b7VB9h8nxP4EfHT&#10;xn4c/wDTxZ1+LZdH/baL/vx/NH2eIX7ifo/yP1Aooor91PhgorzP41eMNX8JXvw3j0m7+yJq/i20&#10;0y9HlI/m2zw3DMnzA7cmNDlcHjryazfhP8dLv4n/ABC8W+H20zRdHg0C5uLWSzl1xn11WjmEccs+&#10;nG2UQwTKDLHL5z7kaMgfOdoB69RXyl8Qfij8TzdftMaY8em2Ph7w34aln0y/sdXkS+sHbTZpYpI1&#10;W0Ul3ZQ7EzDyiAEL9a6PQ/2mdQ8D+H9Qf4keGP7FttM8Gf8ACX2txp+qjUrq8s4cLOk8ZjjEVyC8&#10;GVSSaMmU4mIXcwB9FUV4R8Bf2o7L4yeL77wvMfCjaxBpcerq3g3xXH4htViMnlvFNKkMXlTIxT5d&#10;rKwcFXOGA2dK+Ol3rHx+1b4cppmi6dFpgVnfVtca21a9ia3EoubKw+zMLi3EjeUZfPXDRy8ZQBgD&#10;16ivnX4c/tVa34rt/h7rXiHwDF4Y8IeOVli0zUY9b+23UNzHayXOye3WBVSN0trko6yuxCJvjjLl&#10;Uz/g7+3D4f8Ait4s0TTf+KahsvEFldahpi6R4oi1PU7aKFBKF1KySJTZyNDltqyShWRo2IbG4A+m&#10;qK+bdZ/aD8Zaj8I4PHD+EJPDfhfWDpl3oup6brkEt+ba51C0iiW7gns2SB5YbkOUj88ALKhkify3&#10;NfRv24fD+s/FC28ORf8ACNf2Xd+I5fC9uieKIn18XKO8PnS6V5W6O3aeJkV/OL7GjkMYVjtAPpqi&#10;vIfhP8dLv4n/ABC8W+H20zRdHg0C5uLWSzl1xn11WjmEccs+nG2UQwTKDLHL5z7kaMgfOdrU+Nni&#10;K++I/j/QdN8EwXmieCtn27U5NbjguLtpNPS7ijtYHjCF9ziNzPNCihkcO/zqgB7BRXyzp37cMF14&#10;d8dXcOi+HfFOqeF20ZhD4H8Wx6vZXqaheG1RUu2ghCTIyuWjdQMGP5wHJWP41fHrxDp/wq+Ilt4j&#10;tbfwB4j8I6n4euLq70LXZLu2bT7rULf96twYbeRcql1G6NGBtU8sGwAD6qor528SfteQeHvht4e8&#10;Y3Gj6TpNh4v1NLXwrP4j8QLptpdWbQtOt7e3DQsLNHijkdIwJZG3wqVR3ZY5PDv7WQ8ceDdDuPCu&#10;h6V4h8Wav4juPDFvZWevCTSGnt4pLiaddRSBt1v9niMiuIdzMyoUU7toB9C0V4b+zf4s8VeItE+K&#10;F1rtpL/btl4tvraLSZ9TNzDblLe3IghnI4hLlip2KcPkxoxKin4c/a60jWL7wwL3RpNK03VfCQ8S&#10;Xl5LdAnT7gxyy/YChUb3EdpfszAjb9m+7hwQAe/UV8f/ABZ/aP8AiJZ+Fb3UfD+mDQPEDeCtC8Qy&#10;6Vf6nC9rpzXd7LHIqn7C7yTKFWNizCMg5VFZcyb/AIm+J3xS8NfHLW1svC+n6zdWfgC01a90BvFU&#10;sOl28i3l8HMMxtS0k8ipGoJt41IRt8ibUDgH1DRXB6x8V7WH4Nw/EHSoLe4sLvTrbUrYatqEWnW8&#10;cM4QrLc3DkrDEiyb5GAdgqNsSRtqNi/s8/Hi0+POheIruGPSFudC1d9IuZvD+sLq+nXDCCGdZLe7&#10;EcfmIUnUHKKVdXUjgEgHq1FFFAH5RanY+d418fvjr4z8Rf8Ap3u6YNPdCGjZopFO5ZEJDKR0II6E&#10;Gug+w+d4n8dvjr4z8R/+ni8qf+zfavwrMV/ttZ/35fmz7nDr9zD0X5H6GfCXxc3jz4a+HNelINxe&#10;WaNcEDA85Rtlx7b1autryP8AZRyPgP4fUnOye/QfQX04A/IV65X7Tgqkq2FpVJbuKf3pHxlaKhUl&#10;FdGwooorsMQooooAKKKKACvg39sb4m3Pjbx6/he0mYaHoLbJI1PyzXePnc+uwHYM9Dv9a+8q/LWa&#10;eTxDc3OrTEvNqE0l47N1ZpHLkn/vqvieKsTKlh4UIv427+itp97R7OWUlOo5vp+pyf8AZvtXV/BP&#10;4OW/xr+NFp4Q1DX9Y8Pab/wj+oaq0uii2E0ksNzYxIpM8Eo27bmQ4ABJxzxim/2f7V6l+yBb+R+1&#10;PY8Yz4M1j/0u0mvisiowq5jThUipJ30auvhZ7ONlKGHlKLs9PzR6J/w7g8J/9FK8f/8Afek//K+j&#10;/h3B4T/6KV4//wC+9J/+V9fW9FfrX9m4H/nxD/wFf5Hyv1it/O/vZ8kf8O4PCf8A0Urx/wD996T/&#10;APK+j/h3B4T/AOileP8A/vvSf/lfX1vUF7cNZ2c86QS3TRRs4ggx5khAztXJAyegyQOeoo/s3A/8&#10;+If+Ar/IPrFb+d/ez5P/AOHcHhP/AKKV4/8A++9J/wDlfR/w7g8J/wDRSvH/AP33pP8A8r69Yn/a&#10;k8F2/h34U61Iuoiz+JFzbWukjyF327zoCn2kb/3YDvHCdpbEkiDkHI6C4+OPhHS9X8a2us6nB4ds&#10;PCMtnb6nrWs3MNrYJNcxLLHEJXkGGCyQk7go/fRgFiTg/s3A/wDPiH/gK/yD6xW/nf3s8H/4dweE&#10;/wDopXj/AP770n/5X0f8O4PCf/RSvH//AH3pP/yvr6E1v41fDzw14c0rxBq/jzwzpWg6qM6fqt7r&#10;FvDa3gxn9zKzhZOOflJ4pnxi+MPhn4F+BbrxZ4rvUs9LgljhAMsUbyyOwVUTzHRWbGWxnO1WPaj+&#10;zcD/AM+If+Ar/IPrFb+d/ez5+/4dweE/+ileP/8AvvSf/lfR/wAO4PCf/RSvH/8A33pP/wAr69Tu&#10;/wBqv4f6X42Om6l4p8Nab4Wl0S01ey8V3WvW8dlePPPdRCCN2IRiBaO2Vc5+bgbSa77xj8T/AAb8&#10;O7nTLfxV4t0LwzPqbtHYRaxqUNo12ylQyxCRgXILoCFzjevqKP7NwP8Az4h/4Cv8g+sVv5397Pm7&#10;/h3B4T/6KV4//wC+9J/+V9H/AA7g8J/9FK8f/wDfek//ACvr6n1/xBpfhTRrvV9b1Kz0fSbNDLc3&#10;9/OkEECDqzyOQqj3JrmZ/jj8OLbwxaeJJviB4Wi8O3cck1vq761bLaTJHKsMjJMX2MFlkSNiDgO6&#10;qeSBR/ZuB/58Q/8AAV/kH1it/O/vZ8/f8O4PCf8A0Urx/wD996T/APK+j/h3B4T/AOileP8A/vvS&#10;f/lfX0Xrvxb8DeF/CmneKNZ8aeHtI8NakYxY6zfarBDZ3RdC8YimZwj7kVmG0nIUkcCpvFHxP8G+&#10;B/D1lr/iPxboXh/Qr10jtdT1TUoba2nZ0LoqSuwViyKzAAnIUkcCj+zcD/z4h/4Cv8g+sVv5397P&#10;m7/h3B4T/wCileP/APvvSf8A5X0f8O4PCf8A0Urx/wD996T/APK+voGb4w+FtNj8T3er6vp2g6L4&#10;elto7rWtS1Szjsz58UckbFhMTED5yKBMsZYsCgZWVmt33xa8D6Z4Mt/GF54z8P2nhK42+Tr0+qQJ&#10;YS7iQu2cvsOSCBg8kUf2bgf+fEP/AAFf5B9Yrfzv72fOf/DuDwn/ANFK8f8A/fek/wDyvo/4dweE&#10;/wDopXj/AP770n/5X19WaTq1jr+lWWp6Ze2+o6bewpc2t5aSrLDPE6hkkR1JDKykEMCQQQRVuj+z&#10;cD/z4h/4Cv8AIPrFb+d/ez5I/wCHcHhP/opXj/8A770n/wCV9H/DuDwn/wBFK8f/APfek/8Ayvr6&#10;3oo/s3A/8+If+Ar/ACD6xW/nf3s/LT42fBy3+Cnxou/CGn6/rHiHTf8AhH9P1VZdaFsZo5Zrm+id&#10;QYIIht220ZwQSDnnnFcp/ZvtXvf7X9v5/wC1PfcZx4M0f/0u1avLf7P9q/Jc9owpZjUhTiopW0Ss&#10;vhR9VgZSnh4yk7vX82esfsd/E248DeP4/DN3M39h6+/lrGx+WG7x+7cem8DYcdSU/u1961+WaSya&#10;DNDqkDGOewlS8jcdVaNg4I+hWv1Mr7ThXEyqYedCT+Bq3o76femePmlJQqKa6/oFFFFfbnihRRRQ&#10;AUUUUAFcp8VvFreBPhv4j16Mj7RZWUjwZGQZiNsYPtvK11deR/tXFv8AhQ/iBVON89gh+hvoAR+R&#10;rjxtSVHC1akd1Fv7kzajFTqRi+rR+fZ0+SQl5XaaViWeRySzseSST1JPNH9m+1dP/ZvtR/ZvtX4L&#10;yn3djmP7N9qP7N9q+hPgh+xlp/xK+C/gHxfqfxL8bwalr/h/T9VuorRdJWFJZ7aOV1QNp7EKGcgA&#10;knGMk9a7X/h37oP/AEVHx/8A+Uf/AOV1fY/6qY3+eH3v/wCRPG/tSj2f4f5nyN/ZvtR/ZvtX1z/w&#10;790H/oqPj/8A8o//AMrqP+Hfug/9FR8f/wDlH/8AldR/qpjf54fe/wD5EP7Uo9n+H+Z8jf2b7Uf2&#10;b7V9c/8ADv3Qf+io+P8A/wAo/wD8rqP+Hfug/wDRUfH/AP5R/wD5XUf6qY3+eH3v/wCRD+1KPZ/h&#10;/mfI39m+1H9m+1fXP/Dv3Qf+io+P/wDyj/8Ayuo/4d+6D/0VHx//AOUf/wCV1H+qmN/nh97/APkQ&#10;/tSj2f4f5nyN/ZvtR/ZvtX1z/wAO/dB/6Kj4/wD/ACj/APyuo/4d+6D/ANFR8f8A/lH/APldR/qp&#10;jf54fe//AJEP7Uo9n+H+Z8jf2b7Uf2b7V9c/8O/dB/6Kj4//APKP/wDK6j/h37oP/RUfH/8A5R//&#10;AJXUf6qY3+eH3v8A+RD+1KPZ/h/mfI39m+1H9m+1fXP/AA790H/oqPj/AP8AKP8A/K6j/h37oP8A&#10;0VHx/wD+Uf8A+V1H+qmN/nh97/8AkQ/tSj2f4f5nyN/ZvtR/ZvtX1z/w790H/oqPj/8A8o//AMrq&#10;P+Hfug/9FR8f/wDlH/8AldR/qpjf54fe/wD5EP7Uo9n+H+Z8jf2b7Uf2b7V9c/8ADv3Qf+io+P8A&#10;/wAo/wD8rqP+Hfug/wDRUfH/AP5R/wD5XUf6qY3+eH3v/wCRD+1KPZ/h/mfI39m+1H9m+1fXP/Dv&#10;3Qf+io+P/wDyj/8Ayuo/4d+6D/0VHx//AOUf/wCV1H+qmN/nh97/APkQ/tSj2f4f5nyN/ZvtR/Zv&#10;tX1z/wAO/dB/6Kj4/wD/ACj/APyuo/4d+6D/ANFR8f8A/lH/APldR/qpjf54fe//AJEP7Uo9n+H+&#10;Z8jf2b7Uh0zIIK8GpfhtLd+Ifh14W1S+k8+9vtKtbmeXaF3yPCrM2AABkknAAFdH/ZvtXyM6Tpyc&#10;H00PXi+ZJo+4P2XfF83i/wCDOjNdStNe6aX02d2JJPlHCEk9SYzGSfUmvWa+fP2K1Mfw88SxE8Jr&#10;8gA9M2lqf5k19B1+35XUlVwNKct+VfhofFYqKhWnFdwooor1DlCiiigAooooAKKKKAPjT9p15PFn&#10;xomtOWttE0yC3VD2llZpZD+K+QP+A15j/wAIj/0z/SvZvG9mkvxn+IZmXLm9tGT/AK5/2fbAf+PB&#10;6p/2bb/3a+xw9Jexhbsj5mrU/eS9WeS/8Ij/ANM/0o/4RH/pn+letf2bb/3aP7Nt/wC7W/szL2hz&#10;n7Mekf2V+1PpPy7fM8Ga1+l9pH+NfcVfJXwhto7f9qfw35YxnwZr2f8AwO0avrWvlcarYiS9PyR9&#10;BhXejF/1ueZ/E/486X8NfGHhbwhFoWteLfF3iVbmWw0XQlthKYYE3zTSSXM0MSIuVHzSAsWAUHnG&#10;hqPx18A+HdOtrrxL4t0fwdLLaQXj2PiW/h066t0m3eX5sUrKyElJF56lGAzg15j+1z8Kofifa6Sr&#10;/C3WvGmqabb3NzoXiPwtrttpeqaFqO1RFIsk08GFJ2uGVpQGhXdEcKT8s2vhX4h6B+0f/wAI54k8&#10;ON8W/iEPgUNLvTDd2quZ5byaLzGlumjV1wyxyPnewZm2uSQeE6z9A/F/xd8C/D6PS5PFPjXw74aj&#10;1QM1g+sarBaC7C7dxiMjjzMb0ztzjevqKs+K/iV4R8B32k2XibxVonh281eQw6db6tqMNrJeuCoK&#10;wrIwMhBkQYXJy6+or4Wtf2PPiN4KvdAtdUTxN4o0O8+GVr4K1b/hB7jRDcwPHIxmtWGrqFNs6ykq&#10;8JV90Z3KPlJ9V0/4J+Jvhn8YbTV7LwNf/EnwlqXw4sPBSxatqFgbqwa3chotQ82QK8Myvule3EuW&#10;ST9y2V3AHsngj48adq3hTxj4i8XzeHvBej+HfEF1osl+/ia0u7bZFIkccs8yEJbSO0ig28h3oWUH&#10;lgK6S6+MXgGx8FW3jG58ceHLfwjcv5cGvy6tbrYStuZdq3Bfy2O5WGA3VSOxr4nl/ZT+Ktt4Xu72&#10;DS762vtO+NuoeNoNO0u905r2602ZfLiu7Y3Je189NxdY7jbwG5VtoPaal+zXfWfwutbnR/DvxQfx&#10;WnjW58YQTT6t4ei1fT9Rkg2+esMbjT5LV3X54iwbMrnadxAAPs2yvbfUrOC7tJ4rq0uI1lhngcPH&#10;IjDKsrDgggggjrmp64X4FaT4n0L4N+DdP8aQ6fb+LLbS4ItTj0uKOO3WcIN+1YwEBz1CAJuztG3F&#10;d1QB+WnwX8L/AGj4O+BJdmd+g2DdPW3Q12X/AAiP/TP9K3fgBp8D/Af4bsV5PhrTSf8AwFjrvf7N&#10;t/7tfa06fuL0Pl51PeZ5L/wiP/TP9KP+ER/6Z/pXrX9m2/8Ado/s23/u1fsyPaHc/scX8lr4f8Ve&#10;HJSSNO1FbqEH+GKeMHb/AN/I5j/wKvoavnz9mqAQeP8Ax95YxD9g0oEf7e+9J/8AHSlfQdfK42Kj&#10;iJJeX5H0GElzUYv1/MKKKK4TrCiiigAryf8AalXf8EdZX1vNNH/lQt69Yryz9ptd/wAG9TX1v9MH&#10;/lQtq87Mf9yr/wCCX5M6MP8Axoeq/M+Qv7P9qztTs/K1nwS2OnjPw1/6erOu5/s32rE8TWPk3fg1&#10;8dPGfhn/ANPdlX5Bly/22j/ij+aPssT/AAJ+j/I/QOiiiv3A+FOZ8a+ANP8AHc/huW/muYW0HV4t&#10;ZthbMqh5o0kRVfKnKYlbIGDkDn1wdE+DUdj8SIvG2r+K9d8VataW11ZabHqiWUUOnQXEkTzRxC2t&#10;oWcHyIQDM0hATggsxPolFAHl/ir4AaX4r13xtfv4g1zT7Txloh0TWdKs2tvs06+TJCtwC8DSJMqS&#10;kAq4Q7V3I2Ksa98AfCfim9SXWYrnU7T/AIRe58IzWE0oEFxYztC0m/aocSfuFAZWXGTgZwR1/jDx&#10;hpHgHw5d69r139h0q02edceU8mzc6ovyoCxyzKOB3rZoA4r4e/D7V/A/mJqHxD8T+NYDCkMUXiGP&#10;Tv3O3+IPbWkLsxHBMjNnr15qhqvwaj8RfEPSPFOteK9d1e30W+bUtK0CdLKOxsbkwSQeYjRWyXD4&#10;jmlG2SZ1y+SDhdvV6X4w0jWvEet6DZ3fnarovkfb7fynXyfOQvF8xAVsqCflJx3xWzQB82fs1/sw&#10;3Xg7wL8OZfG+q67f6j4b0+T7N4V1K5tbjT9Ku5o2jmljaOPzJG2PMiiSaREWd1RVAQL6R8Ofgmfh&#10;mtvp2n+NvEl/4Qs4Gs7HwnqS2EtjZ2/SOFJBai5ZIlwiCSdztADFsV6XRQB4jYfsp6NZ+Dk8JS+M&#10;vF9/4VsxaxaTo9zeW5h0qC3u4LmKGIrAGlVTbQxhrhppFjVlR13uW6Pw18Ez4L8TXF94f8beJNI8&#10;PT6hNqb+EYlsJNM86ZjJPtaS1a5RZJXklKrOAGdtu1TtGr8Lfilb/FjTb7VdO0LVtO0WK6lt7LUt&#10;R+ziLU1jlkiaaBY5nkWPdGceckbEMp29cc8f2o/hs+t3+m2+tXt+mn3y6Ze6tp+iX91pNpcnZmOX&#10;UIoGtYyvmIH3SgITh9pBAANPRPg1HY/EiLxtq/ivXfFWrWltdWWmx6ollFDp0FxJE80cQtraFnB8&#10;iEAzNIQE4ILMSzXfgL4Z8S2PxOstRe+uLT4hRrHq8XnKojVbNLQeSVUFfkjU/MW+bPbis748/H2D&#10;4JXHgiyj0S58Sar4o1kafFp9kZGnjtkiea7uljjjkkm8mJCfKjUu5ZVXk1F4T/as+HPjbxNqPh/S&#10;rzXzqmmOE1JLzwnq1pHpxMZkH2qWa1SO3BQFgZWUEdKAM4/sp6PqEviG513xh4p8SajrkWkQXV7f&#10;vZRuqadeNd2yxpBaxxoN7lWATlemGJY9D4v/AGfvDvjXU/FV9fXupxTeI/7H+1rbyxhU/s25a5t/&#10;LzGcbnYh85yOm081p/Cb44eBvjppur6j4D8QweJNP0nUZNKuru1jkWIXCBWZUd1AkXDqQ6FkYEEM&#10;a1tS8e6dpvj7RPB5juLjWdVs7rUUWBVKW9vbtErySksCoLzxIoAJYseMKxABwUn7Mfh6306S00fX&#10;Nd8Oi311/EOiS6bLb58P3UiutwtkskLoIphNcb4ZVkT9/JtVPl26XiD4GnxV4c0Kz1Xx14nufEOg&#10;6mdV0zxYq6fDqVrMY5ImULHaLbsjRTSxlXgYFXOckKRa0j9oLwLr3ikaDp+qXl1cNdvp6agmk3n9&#10;lyXKZ3QJqHk/ZXkBVl2LKW3qyY3Aiu11XW7fRpdPjuI7yRr65FpEbSymuArlWYGQxowiTCHMkm1A&#10;SoLZZQQDmfhV8KNO+Eml6xaWGp6trEuralJq97e6zcLNPLcyJGkjZVVAB8sNtACqWIUKoVV89v8A&#10;9jPwLqPhfxFoEt3rQsNb8QT+IJQtxEGg84SrNZw/usJautxdIUwWC3MoDjK7fT9E+Jnh/wAS6Dom&#10;taTPealpes3JtLS4tNOuZBvBkBMgEeYUBicGSQKmdo3ZZc9TQB5n8QvgB4e+JWo+Jr7U7zU7e41/&#10;QYPD8zWksa+RFDPLPFNFuRsSrJMTlty/Kvy9c27D4NWUOu3+t6hr2sa3rN/4ei8N3V7em2RpoEln&#10;kEpWGGNBKTcOCVULgL8o5J2vGnxA07wLe+FrW/huppPEWrpotobZFYJM0M0waTLDCbYHGRk5K8dS&#10;D4ZfEDTvit4A0LxfpMN1b6brNqt3bxXqKsyo3QOFZgD9CfrQBz2rfAjQtW+D/h74dm+1K207QI9N&#10;Gm6lC8RvIJbBontpvnjaJ3DQoSGjKNyCmDirnwr+Edp8K38T3EWu6x4j1HxHqS6rqN/rTwGWScW0&#10;NvlRDFEirst0O0LgEnGBgDvKKACiiigD83tMs/N1nxs2OvjPxL/6erytH+z/AGq74ZsfOu/GT46+&#10;M/E3/p7va2/7N9q/D8xX+21v8UvzZ91hv4EPRfkfSH7LS7Pgjoy+l5qQ/wDKhcV6xXln7Mi7Pg3p&#10;i+l/qY/8qFzXqdfr+W/7lQ/wR/JHxuI/jT9X+YUUUV6JzhRRRQAUUUUAFfmV4bsA/h3S2x1tYj/4&#10;4K/TWvzs8I2BfwporY62UB/8hrX59xYruh/29/7afQ5R9v5fqZ39nD0rvf2XLb7P+1PpfHXwZrX/&#10;AKXaRWT/AGcfSup/Z2tvs/7U+icdfBmt/wDpdo9fP5Av+FKl8/8A0lno5h/u0/l+aPtSiiiv2E+N&#10;CiiigD40m/Ze8Z6l/wALR0B7KKy0PSLG+X4eXpuo5N1zeX41XcIwQYhb3MNpEpfBxFwdoBPQL4C+&#10;KWnfDHw7q6+H7i08Z6t4svfEviSDQ20u71jSxPFcxQLYS35Np5kcJtbV3YnMPnbOWAr6rooA+JPD&#10;3wd+Jngr4XeHpNK8M+K7f4saZeeJH0zWLO+0SSzhivdSluEh1JJJVRoJiLaWT7JD5iBD5fln5D9F&#10;/tD+Dte8e/AfxJomlWkd/wCIZ7WKWKzilWNbiaKSOUxo0hCruKFVLkAZGSBk16hRQB4De/DvWfGv&#10;xZ8UeMb7wc+n2+rfDqPw/BDqr2clzHO11dyTWj+VLIoBV7csQxjb5fmJXjyO++AvxG05NDnv7Xxl&#10;qFpq/wAOdI8K6zYeDZvD0lxbT20couoLj+1QUaKX7ScNbSctG+8EeW1fbVFAHkvxH+H1vf8AwHsP&#10;C7aH4q8RfYYdPFrDpd7ZJrEM9s0bwXPm3Esdu0sUkSSHczIzKfldTtPiOpXfj/Sfip8BtS8Y+Erj&#10;xr4psrfxXLHYxyadFqsdsZLRLaVv3iWf2sQvGJRHKkeGm2M2Aj/ZFUrjRNOu9Vs9TnsLWbUrJJIr&#10;W8khVpoEk2+YqORlQ2xNwBGdq56CgD45tvgF8SPB9v8ADrxLp1v4gsJ7L/hI2uvD3gufRnvtG/tS&#10;/W+ijjOphrR0hRPs8hiZXyV8tnj357Pw98Mdf+Ed98J9d0HwV4l8X6RoGg6ro02h319pS6zp0t3c&#10;W86Tj9/FZFQIJISIZAVV4woZdwH1BRQB8X+LP2fviC/iS68S6PoVz4dg07xPpGsW2h+ErrTXmMEe&#10;gLp8iWX21PsubeZztE8ceUiYpsby66Y/CK+0/wCGVjPD4b+Ktz4sHim58SW14t54aXWNMvZY2jlu&#10;NgmTT2ikSSVTHtckzOxUMQw+qqKAOb+Gv/CUf8K+8Of8Jt9j/wCEv/s+D+1v7P8A+Pf7VsHm7Pbd&#10;n29OK6SiigAooooA+GP2o7b7R+1PqnHTwZov/pdq9cF/Zw9K9Q/aJtvtH7U+t8dPBmif+l2sVy39&#10;nH0r8ez9f8KVX5f+ko+yy/8A3aHz/NnD+JLAJ4d1RsdLWU/+OGv01r87PF1gU8Ka02OllOf/ACG1&#10;fonX0HCas6//AG7/AO3HnZv9j5/oFFFFfoJ88FFFFABRRRQAV5P+1Ku/4I6yvreaaP8AyoW9esV5&#10;Z+02u/4N6mvrf6YP/KhbV52Y/wC5V/8ABL8mdGH/AI0PVfmfIX9n+1H9n+1dR/ZvtR/ZvtX4hyn3&#10;Z9J/snf8msfBv/sTNG/9IYa9F8Qa9Y+FtB1LWtUn+y6Zp1tLeXU+xn8uKNS7ttUEnCgnABJ7CvOv&#10;2Tv+TWPg3/2Jmjf+kMNb/wAcNPutW+C3j+xsbaa9vbnw/qEMFtbxmSSWRraQKiqOWYkgADkk1/QB&#10;+eHWaXqdtrWmWeoWUnnWd3ClxDJtK70ZQynBAIyCOCM1Q1TxhpGi+I9E0G8u/J1XWvP+wW/lO3ne&#10;SgeX5gCq4Ug/MRntmvlTxX4P/s/4i/C3XrbwpP4x8VWml6Hp8mg+IPBd5eWunok6lruy1Qxi3065&#10;iEkskm9mMn2eFQEYKT3n7Rfw68Oax8ZvhD4q8Q+BY/Fem2Vze2F5dR+HX1eS3MkBa1MiRxSOsayq&#10;xDkbEZgSVzmgD2HwF8QNO+Itlq91psN1BHpmr3uizC6RVLTWszQyMu1myhZCVJwSMZA6V09fGOmf&#10;BaTSJV8aW3gu6Xx2nxinnj1lrGU38WkzarJHKUkI3pZtbTSuVUiEiR5CCWZjkeAfhjr8Px2F54kl&#10;/sbxrb+NLvUJNct/hvql1e6lYtNL9nt38QRzG1+ytZvDF5bIqxbFQoHiDEA+5aK+Yv2yvC1prNz4&#10;b1ZNAfxtruk2t6bDwjqvgu78Q6NqrSCPEcjRIYrK4LRokd1K+2NZJdyMpJXx/wCLPhzSvGfxE/aD&#10;spfAmtaz8SbqbS4vB+pWWmz3sekao+lWflyR3catHp7RzCCSSdzCHRF+eQRFUAPv2ivhb4l/DDxJ&#10;rHx08Xz+JJxp2q3epabceGfFcHw21TxHeWNnHDBtS01K0mWKwC3Md0XhkjXPmu770l49LtfDOir+&#10;0R4tuvHPgHW/EPi6fxBp8/hLxLb6PPcRWelrb22Ei1BFEdnHFOt680DyRtKHcbZvOVHAPo7QNbt/&#10;EmjWmp2kd5DbXSCSNL+yms51H+3DMiSRn2dQfatCvzYtPhD4nk8K+CLTxtor22jf8IHaadpJ1X4c&#10;ap4pn0a+Es/20wxWcscmnXJD2bCZ0JfykCuphZT7b8QfCD6f8Wfhzr0elXPxQ8XWljo2nzW/iTwN&#10;eTW6KlwC+pWeosgg0y6USSzyrIzs/kxJhHVSQD66or5m/bA0i48Tan4Y0i48F2XiLRpLK/f7fqvh&#10;S+8U2sN0TAsUAsLaWNYpnUuUvZWAiWOVAy+c2eP+KHhf4geI/wDgnL4Q0f8AsrX9S8SDRdBXxDo6&#10;RyDVbu1jNub6AocSNI0auGTId/mU5LEEA+jvDHxj0XxX8WvG3w8tLW/j1rwlb2FzfTzRoLaRbtHe&#10;IRMHLEgId25VwcYzUXx2+Neh/s9/DPUvHPiK11C90mwlt4ZYdLjSScmaZIU2q7ouA0gJyw4B69K+&#10;BfGfwi8TXkf7TE3wo+H3iPwt4R1u08NGx0xdCudO/tKwilmGpQWto3lSYZfM3Wy+U7o5UL++UPpf&#10;FD4H6u37Lvxrt/BkGo60niDVtAurbwZoHw11Twza2E0NzCtxLa2Vyzu/mRpG0hj+VTDk/eNAH3/4&#10;a8eHxJ4w8WaB/wAI5r+lDw/Jbx/2rqdkIbHUvNj8zdZybj5qp91zgbW45pfEnxM8N+EPFvhXwzq2&#10;pfZNc8UyzwaRa+RK/wBqeGLzZRuVSqbUGfnK56DJ4r4r8efBrWfFnjn9ri31a08V+H9C8Q6n4Wey&#10;1jS/Ds2prdJDAPMK2oG69gVwqyxxbjgnIwDXPzfC6fxBL+zv4w8bfBK2g0bRtf16w1ew0fwhd3MY&#10;091nNhIdMZJri3tzId6wuNsTPuCpvAAB+jlcJ8XPjHovwY0/w3ea3a391Fr2vWXh22FhGjlLi6cp&#10;Gz73XEYI+YjJHZTXxR8N/gt4ruPj3PqXi+7vfDnjmx+JM+sJr8Xw91S/u9W07IWO3/t2OU2sdjLa&#10;MIRC6KIduCqla5fWvhJrd7r1i2pfDTxRf/FWD40w6zqfihNEuHil0T7bGYpBehfLltljMIWFWPle&#10;UxKRhS1AH6dUUUUAfl58FbHf8G/AbY66BYH/AMl467P+z/as/wCBWn7/AII/D1sdfDunH/yWjruP&#10;7N9q/B8RH99P1f5n31P4I+iPbv2PY/K8GeLF9PEDf+kVpXvVeH/soReT4a8YJ6eID/6Q2de4V+v5&#10;P/uFL0PjcZ/vE/UKKKK9k4wooooAKKKKACiiigD5m+NOnHQ/jO9xjbBrukxzIT/FNbuyS/8Ajktv&#10;+Rrnd/vXuPx68BXfjXwfFc6TCJtf0WcahYxZCmfClZYM/wDTSNmUZ4DbCfu18+6ZqkGr2EF5bMWh&#10;mXcu4FWHqCDyCDwQeQQRX2GXVVVoKPWOn+R8xjabp1W+j1NHf70b/eoN30o3fSvUscFy/wDCM5/a&#10;n8Nf9iZr3/pdo1fWdfEUyeKdC8f6R4v8I6vo+m6lZaZfaVJFreky38MsVzLaSlgI7mAqytZoM5YE&#10;OeOhrpv+FxfG/wD6GT4f/wDhIX3/AMtq+ZxmCr1a8pwjdO3Vdl5nvYXFUadGMZS1+fc+t6yV8J6G&#10;nih/Eq6Np6+I3tBYNq4tUF21sH3iEzY3mPd82zOM84zXy9/wuL43/wDQyfD/AP8ACQvv/ltR/wAL&#10;i+N//QyfD/8A8JC+/wDltXH/AGdiv5PxX+Z1fXcP/N+D/wAj63or5I/4XF8b/wDoZPh//wCEhff/&#10;AC2o/wCFxfG//oZPh/8A+Ehff/Laj+zsV/J+K/zD67h/5vwf+R9b0V8kf8Li+N//AEMnw/8A/CQv&#10;v/ltR/wuL43/APQyfD//AMJC+/8AltR/Z2K/k/Ff5h9dw/8AN+D/AMj63or5I/4XF8b/APoZPh//&#10;AOEhff8Ay2o/4XF8b/8AoZPh/wD+Ehff/Laj+zsV/J+K/wAw+u4f+b8H/kee/s/t/wAWG+G3P/Mt&#10;ab/6Sx132/3rmfAHhj/hBvAfhvw39q+2/wBj6bbad9p8vy/O8qJY9+3J2525xk4z1Nb+76V9fCLU&#10;UmfMzknJtE+/3o3+9QbvpVK/Ooahc2Wi6Kiy69qsv2ayRvuo2CWmf/YjUF29lwOSAW7RV3sJXbsj&#10;2P8AZg00yaV4q8QMPl1LVWt7dh0aG2RYf/RwuP0r2ysbwb4Ws/BHhTSdAsAfsmnWyW6M33n2jBdj&#10;3Zjlie5JNbNfCV6ntqsp9z6+jT9lTjDsFFFFYGwUUUUAFeY/tIrv+El8vrqWlD/yo21db47+IPhv&#10;4Y+H21zxXrNpoGjLNFbvf3z+XDG8jhE3ueFBYgZOAM8kVyHx4vLbV/hEbqzuIru0uNS0d4p4HDxy&#10;KdRtsMrDggjuK8/Mf9yrf4Zfkzow38aHqvzPDf7PPpXN+ObMxL4SbHTxn4Y/9PljXp39m+1ch8Tb&#10;HydP8LPjp4z8L/8Ap9sa/JMvX+2Uf8UfzR9pif4E/R/kfY9FFFftZ8GFQXzKllcM5lVBGxJgUtIB&#10;j+EKCSfQAE5qeigD8/I/g1bXnwH+KXhLS/hvF4m0ixtNO1Cx8R3vgK40fW9YnhuJS8V1BcxiW+u4&#10;4AW+1IiiRrp1VQxcGf8Aat8MHxF4c1Gx8CfC4WFlZ+EFl8JTJ8PdUvLtLnfcuYrBIzCmh3ETLG5k&#10;kjEkxkh+V/JRa+/KKAPjPxh8ErDU/Gf7Q1lbeAEi8Y+NPBzDQ9di8OkRyTzadPBcob5YvLileUrv&#10;R5FZ9ynBHNXnul+LPi3UbufQviD4Z8Ln4YXWhXurjw3fWd9DcyTQGSK2haEzPMiHIKRsrEHYX2OF&#10;+vqKAPAv2VNMvtJ+HHiTSbLwlpHhO2t79k03UdL8KTeGItXJtYc3cmmzgywuJMxMXzv8gMvylRXk&#10;Pwf+GFneav8ACa3s/h3q2i+PdPW6t/ifrWtaHNAmsQvZTRXsVzeyxiPVBPfGCVNjyrtTfhVAFfbd&#10;FAHgn7KXwpg8B/s42mkWHh2HwTrd+l4brydPFlP5xllWOWUBVYsE2YJ52hccYr5n8OX3xY+Cf7OP&#10;gP4deEtL8deFviT4W1KHSb3SNI8JDUdD1S3lvBJNei+NlLFtMUrPkTxMrGQOuVr9E6KAPmjwbP8A&#10;8Lj/AG2PF2vsvn+H/hdpKeG9OduUOq3u2e+kT/aSFLeFun3j17Uvgx4RutH+Of7Vmo+KfDOoP4W1&#10;i8054vtWkyzw6pbJpxSdYYwjfaR1QpGHJJ24JOK+kdE8M6P4a+3/ANj6TY6V/aF3Jf3n2K2SH7Tc&#10;yY8yaTaBvkbAy5yTgZNadAHyP+wlLNpHiX436fdeGfEvh6PWvHWpeIdJ/tfwzf6bbzac4gSJ0kng&#10;SNST0iJEmFJ2YBI9HktZ5f2wNehkuGthffDu1j06QH5kdNQuhcsg68edZ5wR/D+HuNY2oeENI1Tx&#10;Po/iK5tN+s6RDcW9ldrK6GOKfy/OQhSAysYoiQwIzGpGCAaAPFf2ZfFkngT4Z+Afhbqvg7xPpniz&#10;QdOt9FvkXQ7k6dugjCPdLqBQWrxSbfNAWUv+8C7N4Kjyr4cfAG30T4Kfs+wt4BeLWbvXrOXxZ9q0&#10;tnupYV0/UY8X5dS5iTzxEqy/KiusahVwtfbFFAHw78M/haPDnw5+Fmi+GvAVz4a8S6L4/kOvSx+G&#10;prJCUttUSK5eUwqtxCBJEFmUugDouckCofDnh7TNG+BcVvZ/BvXZfiWdNs7Lxzf6p4fvxFeXLXlr&#10;9unvPK2NroMizz7IGmEsSzRlkS42S/dFFAHwp8H/AAN4ms5tHt4/DN3ZaDZ/F6HU7CCw8KXehWNv&#10;YNoLB54bGZne2gM7sCGbHmu+QrMVHPaP4K8VeDPAvwt8FW+mahpE/wAXPDNt4R1uGZGgm06W1k8y&#10;aZkbDJIdNl1BcjB3W8APTI/QysTU/Bmj6x4p0TxHeWhm1jRY7iKwnM0gWEThBKfLDbGJEagMwJUb&#10;gpG5sgGpZWUGm2cFpaxJb20EaxRRRjCoijCqB2AAAqeiigAooooA+GfA1mZV8Wtjr4z8T/8Ap8vq&#10;6T+zz6VF8MrHztP8Uvjr4z8Uf+n2+rr/AOzfavxXMF/tlb/FL82feYb+BD0X5HpX7Ny7PhJYr6al&#10;qo/8qNzXp1ebfs8rs+F1uvpqurD/AMqVzXpNfrOXf7lR/wAMfyR8XiP40/V/mFFFfCPwR/4KA+Lv&#10;HPw3+Ld94o0PQtN8U+H/AAzqnivw1FZpMttqNlaPcwN5qtKzbknttrbWXKyDAHWvROc+7qK+Ml/a&#10;++J/xJuvhl4I+FnhrwxffEbX/BFh4y1/UfED3EWjaVHcRRnYEjYysWd8AbiQGT73zFfQv2Zf2ifG&#10;PxA8f+PPhj8T/DemeH/iH4OW2nuJtBmkk06/t51LJLD5mXUD5chiT8w6EEAA+i6KKKACvhDwNYh/&#10;BXh9sddPtz/5DWvu+vjH4eafv8AeGWx10y2P/kJa+A4qV3Q/7e/9tPoco+38v1If7PHpWr8ErfyP&#10;2p/D3GM+DNd/9LtGrR/s32p3wstvs/7U/hjjGfBmv/8ApdoteFkK/wCFGl8//SWelmH+7T+X5o+r&#10;KKKK/XD4w8t+PPj/AMUeCI/Atl4STSP7T8S+JItCafWopZYbaN7W5lMwSN0LshgVgm5Q4BTcm7zE&#10;8f8AEP7UHj3SvG3iPSdO0r+3x4SvrHR7/TtK8C6zeSa1cNDbzXc0F7A8ltYKEuR5cExmb93l3CyK&#10;w+mPEfg7R/Flzolxqtn9qm0W/XVLBvNdPJuVjkiD/KRu+SaQYbI+bOMgEc3rvwO8J6/4xl8UyR6z&#10;putT+T9pm0TxDqGmR3Zi4ja4htp4452C4TdIrEoqoSVUAAHj3xP+P3xL8L678Vb3Q7bwpL4d8A6j&#10;pVv9g1C3ufteqpdQWkkqfaElCWpTz22yeVNu3AGNdhaS1q/x98eeB7rxn4X1uLw1rXjCzuvD1tpF&#10;3YW1xZWCnWLl7SH7RG80rsIZYZXYo4Mq7QFjJzXsWr/B7whr0XiqK+0jz08Uz29xrA+0zL9qkgSN&#10;Ijw42bVhjGE2g7ecknLfEvwa8G+MJfFMusaJHfSeJ7G103VWkmlHnQ2zSvb7cMPKeN55HWSPa4Yq&#10;wbKKQAeNeKPj/wCP/hZqHi7S/EyeHNfk8LDRNdv9V0mwnsYm0O8uZbe6PkSXM3lz2/2eabcZSrxg&#10;fKpGTD43/aj8Saas50ixtYrTV/Glx4U0DUl0O+1hkisraR7+5ks7RvOuT59rdQIkWwLtEjttVq9n&#10;0D4J+D/DmgeINHg024vrXxDE0GrTaxqN1qV1fRGMx+XLc3MkkzIELKql8KGbaBk5gk+AvgZvhvo3&#10;gSPRpLTw3orRSaZHZ39zb3NlJGSUlhuo5FnSTlgZFkDMHcMSHYEA8t0v4+ePvEHhrwlpNvpNronj&#10;LxD4ouvD9vq3iDw/fWNk9tb2014b5dOnkiucSQw7FiMoxIWPmMqfNqfsvL4hGjfFxNRl0xvEq+NN&#10;QR57WOQWck4tbULII2YuiMcMY97Fcld743nvNS+A/hDWvB9l4a1GLWtRsLG+XUrO6vPEWozaha3K&#10;5AlivmnNzGwDOvyyj5XZfusQdj4d/DDwz8KdJvNN8LaZ/ZdneXbX9ypnlmaa4ZUV5XeRmZnbYpZi&#10;cs2WOWZiQDwDQf2ybsL4e1XX7DTrLw9/wisl5r00O/dba5HDdzy2kb7iojjTTL4MHG7LQ89QeO+N&#10;/wARfienh3V4W1K08J+MYfAfh7VtTmsjqBihuZ9RmjuIYIBeIkWGUDzdpkZQyszAqE+jLr9mr4bX&#10;uka3pc/hmOSw1rXm8TX8P2u4An1BiC8ufMyqsc7o1Ijbe+VO9s7fi34PeEPHNzrlxrmkfbZ9b0hN&#10;Cv3+0zRmWzSSSRIxscbCryuwdMOCR83AwAeA+LJPido37QniO40TWfCTeJLD4bWd3e6hqGjXRs7l&#10;o77UCkUVql2HiD95Gnk2bMCN9+Y4fGv7S+vWM0vizwxpVnLcX/gjwtrFlY6rf3n2bdqOrNA0bor+&#10;UpCP/rlh8zIG7eqrGPobS/hJ4Y0m7mu4rS8ub2fSE0Ka8v8AU7q7nlskeV1jeSaRmY7ppDvJLndg&#10;tgDGVL+zz8P5rC2sn0DNtbaXpujRJ9tuPltLCcXFnHnzMny5QG3H5m6MWHFAFL4TeN/FV/468ceC&#10;/GN1ouqar4fWwvIdT0KwmsIZra6jk2q8Es85V1kt5ssJSGVk4Ug5+a/F1/8AEW9+B3xhm17xHpXi&#10;aOz+INnZ6fZmyubQxyprGnlV897m48u35AEaxEpknLfdr7N0/wAHaPpXirWfElrZ+VrWsQW1vfXP&#10;mufOjt/M8kbSdq7fOk5UAndznAxy978A/BGoXfiOe40y7kXxDeW+oalaf2teC1luYJIpI5ltxL5U&#10;b74IizRqpfZh9wJyAeR+L/2jfGnwq0r4g6T4iXRPEPinRrzQ7bS9Q0XR7yG2ddVl+zwtLZLNcTyN&#10;DKkrmOGQtKoRFCMc16D8Afif4m+IEniey8Sadc/8SqeAWeuP4W1Hw7BqMUke4hLS/LSq0bq6sQ7K&#10;QUIIJKjqvEHwe8H+KpPFEmq6Ml4/ia1trPVGaeUGaO3LtblCGHlPG0rsske11bawbcqkXvBHw+0v&#10;4fWlzbaXda5dR3DiR21zX77VnBAx8r3c0rIPZSB3xmgDpaKKKAPkD422/n/tT+IeM48GaF/6XazW&#10;V/Z49K6j4p232j9qfxPxnHgzQP8A0u1qm/2b7V+R58v+FGr8v/SUfZ5f/u0Pn+bPPvHNiE8FeIGx&#10;00+4P/kNq+76+MfiHp+zwB4mbHTTLk/+Qmr7Or3eFVZ1/wDt3/2483N/sfP9Aooor78+eCivhH4I&#10;/wDBQHxd45+G/wAW77xRoehab4p8P+GdU8V+GorNJlttRsrR7mBvNVpWbck9ttbay5WQYA610K/t&#10;ffE/4k3Xwy8EfCzw14YvviNr/giw8Za/qPiB7iLRtKjuIozsCRsZWLO+ANxIDJ975ioB9m0V86fs&#10;y/tE+MfiB4/8efDH4n+G9M8P/EPwcttPcTaDNJJp1/bzqWSWHzMuoHy5DEn5h0IIH0XQAV5j+0iu&#10;/wCEl8vrqWlD/wAqNtXp1ebftDLv+F1wvrqukj/ypW1efmP+5Vv8MvyZ0Yb+ND1X5ng39nn0o/s8&#10;+ldV/ZvtR/ZvtX4rY+8PQ/2Tv+TWPg3/ANiZo3/pDDXqteVfsnf8msfBv/sTNG/9IYa9Vr96PzsK&#10;KKKACiuX+KPjgfDP4ceJvFh0u71r+xdOnv8A+zrBd01x5aFti8Hk464469q+dh+3VLN8OvAfiTTv&#10;CejeJbrxd4ntfDFrbeHfFcd3bxT3FoZ4hJM0CNHIrFElikiRk3FhvAAYA+saxdG8HaP4f13X9ZsL&#10;PyNS16eK41GfzXbz5I4UhQ7SSFxHGi4UAHGTkkmvmPW/2/LTwrompWfiDwzp2h+OLHxkPBsun33i&#10;JIdHjkKCb7bJqTwKY7byMtkweZuwnl8lhe8P/t1WXi7wLo93oPhyz1jxjqvjSXwPbaZZ64sukvdx&#10;jzXuRqKwnda/ZisodYWcl1QR/eYAH1RRXyFqn7RbfDz9onxdfeOtL8R6M/h/4YSeINQ0ew8Qrf6U&#10;BFqMkeba18qMNNKFUpcO6Eo6K8cR3Yk8Bf8ABQGx8VWniqO58O6VqGsaP4M/4TSCw8E+JU18SxKd&#10;stpM6QR+Rcxu8IKYcYkLBiFOQD65oryX4CfHGf48fDGfxRpln4ekusBYItH8RDUbNpGgjmWKWdYE&#10;kgkXzVWSN4AyHkBwRnwnSvjF8W9f+EvwX1/U7Ozn17VPGy2UUel640KapF9n1IbLzFrEsMKvHGWC&#10;LMSsW8IzgIQD7Qorwmb9pK/sfh1rGs6ponh3w/r2i+IJfDuqx634rjs9FspVUSLM2oSQBzHJG8O0&#10;LbmTzJlUoqh5F4jRf2nPHHxQ8QfB3UPBOkeH20LxFLrVrqdrPr5aGaayd4nMVxHZSb4QYzLFIm3z&#10;Q4DKg5oA+raK8S+L/j74h+HPjd8LtA8KWGjXuia0uoG+i1LU3tWmaKINjK2kxUIDuUqw3sSrBQNx&#10;4X4XfG/xf4d1LVV1vRP7V8IXfxL1Xw0uu3mulr22eS/mjtVitDEytbK/kw8zI65fbEVRS4B9T0V8&#10;y6N+3D4f1n4oW3hyL/hGv7Lu/Ecvhe3RPFET6+LlHeHzpdK8rdHbtPEyK/nF9jRyGMKx2/TVABRR&#10;RQAUUUUAfAPwAsS/wI+G7Y6+GtNP/krHXef2efSsf9nbT9/7P3wxbHXwvph/8lIq9C/s32r8NxC/&#10;fT9X+Z+gU/gj6I7L9mOPytI8ar6eIP8A2wsq9mryP9neLybbxynp4gH/AKbrKvXK/Wsn/wBwpeh8&#10;ZjP94n6hRRRXsHEFFFFABRRRQAUUUUAFeD/FX4F30eq3fiXwTDFJNdM02o6C7iJLqQ8maBj8qSn+&#10;JWwrnklWyze8UVvRrzw8+eDMatGFaPLNHxF/wk9lDetY3zSaRqaDL6fqkZtbhf8AgDgEj/aGQexN&#10;aazB1DKQynoQetfXOt+HdJ8S2wttX0yz1W3ByIr23SZAfowIrkm/Z/8AhexJPw38Iknkk6Fa8/8A&#10;kOvoI5xG3vQ19TxZZZK/uyPnTzKPMr6L/wCGfvhd/wBE28If+CK1/wDjdH/DP3wu/wCibeEP/BFa&#10;/wDxuq/tin/Iyf7MqfzI+dPMo8yvov8A4Z++F3/RNvCH/gitf/jdH/DP3wu/6Jt4Q/8ABFa//G6P&#10;7Yp/yMP7MqfzI+dPMo8yvov/AIZ++F3/AETbwh/4IrX/AON15p8J/gp8PNR8efGe3u/Afhi6t7Dx&#10;bb21nFNo9u620R0LSZTHGCmEUySyPtGBukc9WJJ/bFP+Rh/ZlT+ZHn/mUeZX0X/wz98Lv+ibeEP/&#10;AARWv/xuj/hn74Xf9E28If8Agitf/jdH9sU/5GH9mVP5kfOnmUeZX0X/AMM/fC7/AKJt4Q/8EVr/&#10;APG6P+Gfvhd/0Tbwh/4IrX/43R/bFP8AkYf2ZU/mR86eZUc95Faxl5pUiQdWdgo/M19H/wDDP3wu&#10;/wCibeEP/BFa/wDxupbb4E/DWymWa3+HnhSCVekkWiWysPxCUf2xT/kYf2ZU/mR8x6Nf3Xi+++we&#10;FLCXxJe7tjNaf8esB7ma4xsjA64yWPZWPFfRXwh+DkXw+WbVdUni1XxXeJsnvUUiO3izkW8APKxg&#10;gEk8uRk9FVfRbSzt9Pto7e1gjtreMbUihQIij0AHAqavLxWYVMSuRK0T0cPgoUHzN3YUUUV5R6IV&#10;j+Mr+fSvCGuXtrJ5V1bWM80UmAdrrGxU4PBwQOtbFc/8Q/8AkQPE3/YMuf8A0U1AHlPw6+Hnjfxd&#10;8PvDGu3nxz8dx3eqaXa3syQWHh8Rq8kSuwUHSyQMscZJOO5rof8AhTfi7/ou3xA/8AfD3/yqroPg&#10;j/yRfwD/ANi/p/8A6TR12tAHxN+3h+zh8R/G37N+taLoHjzxv8R9Vu72xSHw/eWmjJDN/pCEs7W9&#10;hC6hBlt3mKox82RkV5Z+zn+xH8VP2bvhuuo+MviRcxadPqmlbvAemyfaLBWfUbYbpZHBCuCQf3IX&#10;JUZdlyp/SyvPfjx/yTv/ALjOj/8Apzta8/Mf9yrf4Zfkzow38eHqvzOQ/swelcN8YLEQ6D4bfHTx&#10;n4W/9P1hXpG6uC+M5z4c8O/9jn4W/wDT/YV+UYD/AHuj/ij+aPtcT/An6P8AI+n68z8beMNX0j45&#10;fDLw9aXflaRrNrq8l9beUjec0EcBiO4gsu0u33SM55zxXplczrfgDT9e8c+GPFVxNcpqPh+K8htY&#10;o2UROLlY1k8wFSSQI1xgjqc5r9nPgjwnwd+1d458a2ngK4tPhTYwp48sri40ITeKRmN4AjSfbcWp&#10;8mJkMjI8PnuQEDxRlmCbNj+07r/iW3+Htp4b8B29/wCIvFcWsLNaX2ui2tNMuNNuY7e6SSdYJGkj&#10;3tKFdIixKx5jUOzR9v4Q+AHh7wXafDm3sbzU5U8CWtxaaabiWMmZJoxGxmxGNxAHG3bz2Nec63+z&#10;Lf6d4++GcXhTXPEGh6Nof/CT3tx4gsrm0N1a3OpXcNz5ZjmieOWNme5UK0LhQqkkOqPQBU1r9tvT&#10;9M0Pwik2n+HfDnijWJNUhvbPxp4pTR9N0+TTrn7Jdxi9MEhmf7QVWNUiy6B3by9u07en/tS6h420&#10;/wCF7+BfCFrrt7460/Ub2L+0dbFpaWDWTQrMsk0cMxkQtI6q8SPuZU+XY7OnQw/syaJpGkeF4vDn&#10;iPxD4W17QEu408TadJay396t3IJr0XIuLeWGTz51Sdv3QxIgKbBlT1cPwst38TeD/EWpa5quta34&#10;asr2xhvLv7Ohu1uvJ8x5lhhRNw8hMeWqAZOQcjAB866t+0XN4Y8eWniXXNT1w+GdAbx4dQsRPFJ5&#10;8enXFqkQWOKOFG2jeIxIGdd5DSsSznpvBv7b2h6pp3jCfW08NXE/hzw43ieVPAniiPxHG0CErJA8&#10;iww+XcK2wBMFWEgIc4bHbXP7KfgfUrm5bU/7Q1Wzun19rmwupk8mddXkSS7RtiK4AMYEZVgygnJY&#10;4I1bP4Gm78Ha/wCFPF3jrxP8QfD2taY+lT2XiFdPQpC6FHZZbW0gkLlT95mY55GDzQB5tpmtfELx&#10;98db7wn4xspfASaj8P7tkt/DniSW9hjeS5hjE6SCKBo7qLc43KmF+UpK2WC9l8PPjtGv7KOk/FTx&#10;UkrtZ+Hf7S1aPT082R5oYyJ1iXIBLSI4UEgZIyR1p2kfBS5+Gt/qvjm18Q+K/iV42tPD0+l2MGv3&#10;tov2lAVligAjigiVzJEB5rYJ8wmRmwpXV+HXwT0/Rf2c9D+F3imKLXbNdATSNYUkql2zRbbggqQy&#10;hmZyCCCMjByM0Achq/7R/inwEmuQePPANjoeqQ+EtQ8WaVb6V4gN/FeLYqhubWaRrWLyZV863wUW&#10;VCHchvkAba8T/HDxB4L/AGcfFnxQ1/wpaaZc6bpU2r2GjW+qG7eWLyFkhW5fykWKQs210jMqrjKy&#10;SZpIf2Y9MvNL1q28S+MfFXjW91Hw9c+F4tV1ya0+1WFjcKFnWEwW0SF3Kxs0kqSOTEmSQCD6TeeC&#10;9I1XwVL4T1K0TVNCnsDplxa3YDCeAx+WyvjGcrwcY60AfN3gf4maz4e1j4ZN8QPjFrY8V+MWguR4&#10;ej8HqfDc7XKNILG1u47MOrRKQFeS8dv3QeRSG207xdoN7+0B+2TJY6f4h1Dw/pXwp0JWXU9KS3ae&#10;HWtROSFFxFLC+2yiwd0bFftJxtJDV1ml/scaHp+q+A5J/HPjPVdD8Dah/aPh7w9qFzZyWtiQrpHF&#10;5v2UXMkcaPtUSTsQqqCTit/9mb4O6x8JfC/iS58VXdlqHjTxV4gvfEGs3Wnu8kHmSvthijZ1Vtkc&#10;KRKAVABDYHOSAeTfsq6n8UPjD4X8d6hqvxf1trrSvFuqeGrcS6PpJjjtbeZFEyrHaRn7TsLbXZmi&#10;DEFoXA2nrP2M/id4s+J9n8SLjV9fk8aeENN8TT6d4X8V3FrBBJqlrGAsjD7PHHFKiSAqJkQK534J&#10;24GvP+yB4ZPwe8d/Dez8TeKdK0bxnq93rGqXljdwR3mbl1eeBH8gqIWC7CpUkozKWIJrvfhR8L5f&#10;hTov9kJ4s1fxDpUMMNvY2Wo2em20OnxxhgEhSytLcAEFQQ27Gxdu35sgHieqfFLxPB8L/jB480/W&#10;bmC7i8bLoemRSASQ2VraX1vp8qJFIGTMjrdOzYyfNHPyKF3/AIh/tRa/4J1/x+tn8PU1nw54GvtO&#10;tdV1Aa4kF1cJdxW8gNpbtCVkkj887lllhUgIVkYsyx6egfAuTUNG+KHgnXoLiz8L6t4q/wCEh0zU&#10;LGaISTLNJBeyqQdxVlvFnB3LyjLtOc7en8R/ADw94nt/iBDdXmpxr41urO71EwyxgxPbRQRxiHMZ&#10;2gi3TO7dyWwRxgA4nW/2n9c8GaL45PiTwFFF4k8MS6K/9j6Pri3S3ltqVyLeF1mkhhCSq6zgxsAm&#10;YxiXa25a/iX9rC9+GmleNIviB4U07w74k0CLS5ra3tdf8/TbxNRme2tXe9lt4fs6LPFKszPGRGiF&#10;x5n3au/tFfs/P448OeOL7QF1C88ReKf+Ecsrm2ivUtljttP1PzzJDJ8jRyCOe4Ytvz8ibAG67h/Z&#10;k0TUdL8TJr/iPxD4n8Qa69nI3ifUJLWLULJrN/NsTbfZ7eKGPyJt0y/ujud2371O2gDidP8A20bO&#10;++HXjbXrTSdF8Uav4V1DTLKaz8HeJYtTsbxb6eGKJoL1ool3gyOCkiJho8FgrB6xPjl8V/GtgNZ0&#10;XUJJfC+t22neG9Qlt9A1kXNlF9o8RfZm8uY2lvcMzwxhX3MEIcoI+GeT2bUPgm/iTwRfeGPFPjnx&#10;L4strq9s75bvUI9Ognga2uIrhET7NaRJtLwru3KxwSARxhPiD+z94d+JHiDUtY1O91OC5v7LTbCV&#10;LSWNUEdjfm+hKho2O4ykq2SQV4AU/NQB5lo37cPh/WfihbeHIv8AhGv7Lu/Ecvhe3RPFET6+LlHe&#10;HzpdK8rdHbtPEyK/nF9jRyGMKx20fHnxw8Y+L7zwfe6LoB0fwLN8Q7XQotdttcZL688i+a3nE1n5&#10;ShbaSSKdBiZ2YCMtEFclPXfDXwTPgvxNcX3h/wAbeJNI8PT6hNqb+EYlsJNM86ZjJPtaS1a5RZJX&#10;klKrOAGdtu1TtHPr+yroSa7bXSeKfFMeh2fiI+KrLwxHdwLp1pqDXBuJHQCDzWR5GlYxPKyKZWKK&#10;hClQDT+DXiG+Pjv4s+Er69n1BdC8QJc2U11O0si217bRXYjJYkhY5pLhEXOFRUUABQK9YrzL4ReD&#10;dY0fxX8TvE2u232G78S+IPMtLXzEcx2NtbQ2luxKkjMvkPPjOQJwCFYMB6bQB8q/B+xE2g+JHx18&#10;Z+Kf/T9f13P9mD0rkfgwceHPEX/Y5+Kf/T/f13u6vxjH/wC+Vv8AFL82fe4b+BD0X5HN/CjWfitY&#10;+FLiDw94L8Hano6azqwt7vU/F13ZXEg/tG5zvhTS5lTDZAxI2QAeM4Hs3gq98VX+lSyeL9G0fQ9S&#10;ExWO30TV5dShaLauHMkltbkNuLjbsIAAO45IHO/Af/knf/cZ1j/053VehV+r5d/uVH/DH8kfFYj+&#10;NP1f5hX50v8AsYfEaH9kTRILHw9DB8WtAvtcij0mS+twuo6XqU08VzaPMHMWHhlWVdzYVkHQk1+i&#10;1Fegc58FaB8Cvjb+z54n+GfxI8DeDbDx1qK/DnSvB3ijwbc6xBYTw3FtFF+9hunJiIDJtOCR8rY3&#10;bgV9X/Zc+D3xDtvi58SfjL8UrDTvDviXxglpY2fhnTbpbpdNs7dNqiSdflkkbCklcjgnjcFX6eoo&#10;AK8k+MWtfE+00fxVDoPhHwnqGgLp83l3+oeKrq0uyvkEuTbppsqghtwAEp3AAkrkget1HcW8V3by&#10;wTxJNBKpSSORQyupGCCDwQR2oA/IL/gnb8ff2sddvrLSfD+jzfEX4fwuIprrxXM8FvZoOCIr8gvk&#10;cDywJcDog619rfDCxZ/hr4SYoMnSLQnBz/yxSvqPT9OtNIsYLKxtYbKzt0EcNvbxiOONBwFVRgAD&#10;0FfPXwpjQ/C7wcSP+YNZ/wDohK+D4o3of9vf+2n0WUbz+X6lj+zz/drM8EW/kftT+EeMZ8GeIP8A&#10;0u0Wu08pPQVznh9VX9qfwZj/AKEzxF/6XaJXh5Gv+FCn8/8A0lnpZj/us/l+aPoeqes6zp/h3Sbz&#10;VNVvrbTNMsoWuLq9vJlhhgiUZZ3diAqgAkkkAAVcrx79sX/k0/4w/wDYp6n/AOk0lfrB8Wd14b+K&#10;PgzxlqWpad4f8XaFrmoaYA19aabqUNxLaA5wZURiUBwfvAdKzdI+Ovw18QeH9W13S/iF4V1LQ9IC&#10;nUdTs9btpbayDfdM0quVjzg43EZr4l8BfB74k+OfB/g/xX4X+HmlaNDpHwY/4R2yg1yayntfEd1c&#10;xxyIghRmBgwDIftIjzJLgrje1WX/AGa/iR8QPFXxE1nx/wCFvHWs6freh6JbxSvrWg2WuG8tbsyM&#10;9v8AZGW1BiJDoJsBl6vuwoAPp/xt+2N8J/AfijwFo2oeLtKmj8ZrPLYatbanaNYwQxqxE00pmG2N&#10;2Ro0dQwZ1K9Qa6j40fGrTvgpp3hqe90XV/EF34i1uDw/pun6Ktv50t3MkroCZ5oo1XELZZnGDivm&#10;mz+FfxnjuvgV428SeGJPE2ueFPE+v3mq6fpz6XaalJZ3scyW88wSWKzacAp5nlPzuB+Y7jX0L+0L&#10;4D07x54c0NdT8Eax45j0nVo9UtrXw7rf9lahaXKRyJHcQy/abYEqJGBBmXAbIDEAUAd34S12+8Sa&#10;LHfah4c1PwrdOzKdN1eS1kuEAOAxNtNNHg9RhyfUA8VQg+KXgu50fS9Wh8XaDLpWq340vT75NTha&#10;C8vC7ILaJw22SUujKI1JbKkYyDXi37OHwi+LGleB7Q+OfiP4s0a4g1m8urPQmutP1SZdOefzILW+&#10;vJ7eeSWQLuUtFMMKwVWG0EeEeEPg7rF/+3Z4r+H1rqEUfw88LXF58QrNIQWey1TU7ZYUjOCNnlyG&#10;5njQYxnPcYAPt/w/8VfBPizxPqfhvQ/GGgaz4i0syC/0jT9Tgnu7QxuI5BLCjF02uQp3AYY4PNU7&#10;T43fDq/u9etbbx94Xubrw/FLNrEEWs2zPpscTbZXuFD5hVCMMXwFPBxXyb+zD+zH4x8Bf8K6tfFe&#10;keMIfEHw/stVs9Lnku9APhZ2uEkjb/j3VdRkhmzHLiZNwcAtyOfPNS/Zy+PXji1hk1nwpqkd3b/D&#10;TXPDBsri40C1sLa7ngVbe1sI7JlK2vyqqGckrt52gZYA+7Jf2gPhfBAs0nxI8IxwtfPpayNrtqFN&#10;4oUtbg+Z/rQGXKfeG4ccimfHn4y6P8BPhfrPjHWJbTFomy0tby9S0W8um4ihEjZ27j1IDFVDNtbb&#10;ivmH4l/s6+NrL4O/CJPBnhTWLP4k+F/BjaNb3Oi3uktY2tzLbQx3NtqFrenyZ7eRg5Lw+Y25ScH5&#10;Sfof47+CvEPjb9n/AFPw7p9jbXXiK4gs1NpZOsUBkSeF5BGZCoCAKxG4g4AHWgDV8OfGzwxc6L4c&#10;k1/xX4N0zWdcEAtLTTfEkV5BdtO8i24tZnSFp/N8pwmIxuKOFB2k1taF8VfBPijxXqPhfRvGGgav&#10;4l00SG+0ax1OCa8tQjhHMsKsXTa7Kp3AYLAHk1xkvw31K6/aW13xgbFLewuPBFtoVprIMZlin+2X&#10;Ussajd5ijDW7nopKrySvHmPws+FfjKOL4GeGtR8CnwivwueQ33iP7ZaS22rBbCeyIsxFK0+25eZb&#10;h/tEcRGznc9AHtiftAfC+QaiU+JHhFhp1ol/e7ddtT9ltn2bJpf3nyRt5sWHbAPmJg/MM6fiX4pe&#10;F/C3w1vfHt1rNlN4UtrD+0RqcF1E0E8JXchjlLBG35UJ82GLKAea8A+EX7PGr+GNK/Zrh1TwnZW0&#10;vgqy1NtUGbZ/sF1cQj512sdzvKWJaPPJJJ5zXefDH4X6/pf7Nuv+CtStI9L1a8m8Rw20BkRo44Lm&#10;/vXtDmMlQvkywnA5UHBAIIAAwftffD+aXwRfw6/oi+EPEenXt9P4judZt47fTHtzaAQTMCYxIzXi&#10;IQZBtYAfMWGPRtf+LHgfwp4V03xPrfjLw/o3hvUvL+w6xqGqQQWd15iGSPypncI+5FLrtJyoJHAr&#10;xvwL8P8AxPrXir4Ba5rngm50I+DfD+qadfJqdxZTS2d08FlDHJGYZpARIsdwAynIUkMF3YPn0HwK&#10;+JfhOy+GutWNt4jtZvD48SaZNpfg+bRDf2sV5qXn2s0Y1INaGLyIURgrJKvmRgZHmKAD7Jsr231K&#10;zgu7SeK6tLiNZYZ4HDxyIwyrKw4IIIII65qeuD+BfguL4efCbw54egt9ZtIrKBgtt4gktXvYd0jP&#10;skNoTANu7AEXyBQoHSu8oA+Z/G9v5/7U/i7jOPBnh/8A9LtarT/s8/3ab4gVW/an8Z5/6Ezw7/6X&#10;a3XR+UnoK/J88X/ChU+X/pKPtMu/3WHz/NnnPxNsSnw28WNt6aTdn/yC9etXfiH40JdTLa+APAc1&#10;sHYRSTeOL2N2TPBZRo7BSRjIDHHqetcF8Vo0Hwu8YkD/AJg15/6Ievo2vc4X3r/9u/8Atx5ucf8A&#10;Lv5/ocp4F1LxxqH27/hMvD3h/Qdmz7J/YWvT6n5ud2/zPNsrby8YTGN+7c2du0buroor7w+dPzpf&#10;9jD4jQ/siaJBY+HoYPi1oF9rkUekyX1uF1HS9SmniubR5g5iw8MqyrubCsg6Emuh0D4FfG39nzxP&#10;8M/iR4G8G2HjrUV+HOleDvFHg251iCwnhuLaKL97DdOTEQGTacEj5Wxu3Ar960UAfMP7Lnwe+Idt&#10;8XPiT8ZfilYad4d8S+MEtLGz8M6bdLdLptnbptUSTr8skjYUkrkcE8bgq/T1FFAHzT+3rrnjrR/2&#10;dviK3h/SNHfQU0CWW41ibXp7TULWQE5MNulo6vtAQhjPGSSRgbQT8S/sn/G39qP4h+ALGy8U6LL4&#10;o+GDappSjxR4kzb3MYGoW+wQzH5roFsAkq+M/fXGD+suq6TY67p89hqVnb6hYzrtltrqJZYpB1wy&#10;sCCPrXDfHVFi+HKoihUXWNGAVRgAf2na8VwZhpg63+GX5M6MP/Gh6r8zkv7MHpR/Zg9Kv7qN1fjJ&#10;96Xf2Tv+TWPg3/2Jmjf+kMNeq15V+yd/yax8G/8AsTNG/wDSGGvVa/dT86CiiigDN8SaL/wkegah&#10;pgv73Smu4WiW+02byrm3YjiSNsEBlOCMgg4wQRkH5B+N37F+qTXHgabwhfa74g1i8+JmneKfFHiS&#10;6u7K2vYIYrd4TcRrHHDCDGNhCxxFmJJKvzX2hXMeAviBp3xFstXutNhuoI9M1e90WYXSKpaa1maG&#10;Rl2s2ULISpOCRjIHSgDyhf2MPCC6I6f2/wCJT4rbxQPGP/CaG4t/7VGpgbPMA8j7P5flfuvJ8jyt&#10;n8G4Bq6Xxd+zzbePfC+g6f4g8aeJtS17QNYj1vSPFeLCDUrK4TIAURWqW7oVZ0ZJIWDBznJCkegf&#10;8JhpH/CY/wDCK/a/+J99g/tP7J5T/wDHt5nl79+Nv3+MZz3xitmgDxCf9kXwfrHivWfEPiPU9e8V&#10;32t+EpfB2prq91GUu7SS4a4kkPlxoUlLu2PLKIi7RGiBVxveDvgjf+EvCNx4bf4n+Nda07+zU0yy&#10;e+fTo7jTwihUmimt7OJ2kUAcytIDj5lbJz6jRQB538I/glpXwhn8UX1tquqa/rfibUBqWratq5t1&#10;muJRGsa/JbxQxKAqD7sYJJJJJrI8P/s3aN4fstAsB4h1690zw/4ifxHpFjcva+XZSMtwpt1ZIFdo&#10;B9qkIEjM4wvz4GD63RQB5DrX7NOh6lf3Gp2Ov67oWuP4ll8VW+q2LWsktndyWQspFjSeCSIxmEEY&#10;kRyCxIYEDFfR/wBl/RvDmleFrfSfFPiWwv8Aw9rOoa1b6uJbSW6ne+llkuoZvNt2jaNzM3RA42qQ&#10;4IJPs1FAHFeP/hdb+PNa8Laymt6r4e1fw5dyXNpe6T9nLOskZjlhkWeGVDG6kZwoYFQVZSKx/wDh&#10;n7w7/Yn9l/bdT+z/APCXf8Jpu82Pf9t+2/bPLz5ePJ8zjbjdt43Z5r02sLx14z0v4c+DNc8U63K0&#10;Gk6NZS3106Lufy40LEKv8THGAo5JIA60Acj4a+CZ8F+Jri+8P+NvEmkeHp9Qm1N/CMS2EmmedMxk&#10;n2tJatcoskrySlVnADO23ap2j0uvOPE3x98LeDtZsdF1a38RLr11pyaodK0vw3qGrT28DMUBl+xQ&#10;zKhDqy8t1U4JGDV69+NngvTfDXjPX7vWTa6X4Okki12We0nR7JkgjnYGMpvb91LGw2K27cAMnigD&#10;uaK4rXPjP4K8NWWh3up+ILazsdasp9SsruRX8h7WGDz5Z2kC7Y41jIbc5UfMozlgDiSftGeED4L1&#10;fxPBHrbafpBtnvob3RbrTbmC3mlCC7MN4kLG3UeY5kUEFYZdu5kK0AeoUUUUAfI/7Nmnh/2dPhY2&#10;OvhTSj/5JxV6P/Zg9K4X9mc/8Y4fCn/sU9K/9I4q9J3V+I4j+NP1f5n6DS+CPojQ+BMXkyePk9PE&#10;C/8Aptsa9SrzH4I83Xj/AP7GBP8A022NenV+r5R/uNL0/U+Lxv8AvE/UKKKK9c4gooooAKKKKACi&#10;iigAooooAKKKKACiiigAooooAK8q+Df/ACUX47f9jnbf+o9o1eq15V8G/wDkovx2/wCxztv/AFHt&#10;GoA9VooooAKKKKACiiigAooooAKKKKACuf8AiH/yIHib/sGXP/opq6Cuf+If/IgeJv8AsGXP/opq&#10;AMr4I/8AJF/AP/Yv6f8A+k0ddrXFfBH/AJIv4B/7F/T/AP0mjrtaACvPfjz/AMk7/wC4zo//AKc7&#10;WvQq88+PP/JO/wDuM6P/AOnO1rz8x/3Kt/hl+TOjDfx4eq/M57dXB/GY58OeHP8Asc/C3/p+sK7q&#10;uE+Mv/Iu+HP+xz8Lf+n6wr8ly9/7ZR/xR/NH2+J/gVPR/kfUNFFFftR8AYHjTx/4X+G+kpqni3xJ&#10;pHhbTHmFut7rV9FZwtIQSEDyMoLEKxAznCn0qjrfxd8C+GtCsNb1fxr4d0rRdQtRe2eo3uqwQ29z&#10;bkxgTRyM4V0JmhG4Ej96nPzDPD/FXQfEWkfGTwR8QdJ8J3Xjux0vS9S0ebStOubWK9s5Ll7aRLyH&#10;7VNFCwxavC/7xXAmXG5d4HB/Cz4A+IvDHjP4S6rqmiWcdtoz+LdTmhilikTQpNTu45re1i5ySkTz&#10;RFowV4cZ2sMgHu/ij4n+GfCfw3vfHl5rFnJ4VttP/tNdShuYjBPAVDRtFIWCN5mVCHdhiy4PNecD&#10;9r74fzS+CL+HX9EXwh4j069vp/EdzrNvHb6Y9ubQCCZgTGJGa8RCDINrAD5iwxL8Mfhhr2l/szap&#10;4I1K0i0vV7iPXLW3ty6NHFFPd3RtuYyVC+VJEcDoOCAQRXOeBfh/4n1rxV8Atc1zwTc6EfBvh/VN&#10;Ovk1O4sppbO6eCyhjkjMM0gIkWO4AZTkKSGC7sEA9k1/4seB/CnhXTfE+t+MvD+jeG9S8v7DrGoa&#10;pBBZ3XmIZI/Kmdwj7kUuu0nKgkcCpvGXxB0jwT8N9c8cXMjX+g6RpM+tSyaeVlaa2ihaYmL5grEo&#10;vy8gHI5718qQfAr4l+E7L4a61Y23iO1m8PjxJpk2l+D5tEN/axXmpefazRjUg1oYvIhRGCskq+ZG&#10;BkeYo9V1H4RX1p+xT4o+HXh3TtZbVLvwlqum6fpviC4she+fPBOI4ZHt2FsvzyBRsYRqu0ZAFAEf&#10;g/8AbZ8AeOPhx4J8Z6Zaa2bLxT4qi8HRWM1vEt3YahIzgLdJ5uEUBAx2sx2uhwckD029+NHw903x&#10;Lf8Ahy78d+GbXxDp8L3N5pM+sW6XdtEkXmvJJEX3oqx/OWIAC/MeOa+Jb79jr4l+GfG3wI1TwzpC&#10;S6JLd+F9U8eaY17Ap07U9LhWFrtN0m198UkiuIQxZoVb5siugg+D3xt1/wCNnw71HW/Dt7aaL4a8&#10;eajq0sdhJolvocFjMbjZPapFi9eSTzN0vnnJaRjtJJKgH0R8GP2uPhh8cvCljreieJ9P09rzUDpc&#10;el6rqFrFffaTJKkUZiSV/mlEMjxqDl0G4DrjtNR+MXgHR7e9uL/xx4csYLG8l066ludWt41t7qOI&#10;yyQSEuAsiRqzshwwVSxAAzXxh4c/Z8+Knhf4OfDDw9/wgd5e6r8NviZ/wkc0cWpaeq61pz3V6zSW&#10;TNcAB1SeNvLuPJJzgHIOKrfsv/E/xPqdnqGseBYreC8+Otv45u9On1KzuBDpBtUDvJ+82uytlGjX&#10;cSVO0MuGIB9qSfG74dQ6roWmSePvC6alr8MNzpFm2s2wm1GKZisMlum/MquwIVkBDEEDNc1D+0fp&#10;OpfFPXvBGi+GPEviGTw9cWdnres6ZbQNZabNcjMaOGmWaTAKs5hikVA2WIAbHzj8R/2WfFviH4vf&#10;GKDWbTx3qvgjx/faVqEd74Hu9AjK/Z40VUuTqOLmJ4JIlaNrdipVhgBsrXQ/HP4E+KfFXxpg8U/D&#10;rwJrPgT4hf2zYJdfEfSvENvFpeo6TFteSO9tfOEsxIAQxG2OWiizK0YwQD6eX4q+CW8dN4KXxhoB&#10;8ZKMt4dGpwf2gB5fm5Nvu8z/AFZD/d+6c9Oay5/j/wDC+21+30Kb4keEYtbuLg2kOmPrtqtzLMJW&#10;hMaxmTcX81Gj2gZ3KV6givlT4cfss+LdF+IMum+L7Tx3e6VZfEmfxtpmreH7vQF0iZ3l82O4uTNj&#10;UgxV2hmjUsCAQpZSDS2H7Ivi3U/2cP2hvDt3ocekeM/EHjrVPFXhm4jnt2luCksU+nv5isQm542T&#10;EhBUSNkLmgD6+1n4q+CfDqeIH1XxhoGmJ4eNuNZa81OCEaYZ8eQLncw8nzNy7N+N24YzmtPw54s0&#10;PxjoFvrugazp+uaJcqzQalpt0lxbShWKsVkQlWAZWBweCCO1fBz/ALLHxc1j4f8Ah/x3q2l3Fl8T&#10;bn4lf8Jrr+h6LeafJeQW4R7a3W1kuS9nJLbxlZEEp24dxuVsA/T37OnwuPw8+HvimBbPxbaX/iDW&#10;b3Wrq38YzaY919pnRBIyDTibdI3ZN4VcHc7kgZoA6yL4/wDwvm0rUtTj+JHhGTTdMS3lvrxddtTD&#10;aJPj7O0r+ZhBJkbCxG7Ixmp7r43/AA5stEsdZuPH/he30i/t5bu01CXWbZbe4hjdUkljkL7XRGdV&#10;ZgSAWAOCRXyZ8K/gj8XPhD+yj8EvDWleEm0/xPous3d14jXRP7Hn1myjkN4BNZyXpa08xkljjdyx&#10;by5Co6tjE/Z//ZZ+J/hb4qfBLW/E/hh47Dw5rPjC+1K4u76xle2W+ANpIVhfazO2T+6TCnOVQYoA&#10;+nPFH7TejaH8W/hT4T0+Ox1vQvHljqmoR+J7bVENrbQ2dus29dqssqODjcHUKBnmrem/tF6FqvxE&#10;vNNttR8Lz+B7fwx/wkn/AAl8PiuykUoLhopAbZW3rAgQk3Jby8gp1Bx8Iav+wX8Y/G3wz+E/hJ7K&#10;bwpJotr4zhvbuDUrUraC9kaSzhfZIxaK4PyOIwxVJG3Y6V6hr3wI+LXxC1bxlr9z8NIPCM+sfA2b&#10;wbDotpqFiLeDVhcPttIQkzKkRQKyMTsVGVWYMCAAfafh/wCK3gnxZfarZaJ4w0DWbzSUEmoW+n6n&#10;BPJZqc4aZUYmMcHlsdDVTwT8bPh38S9Sm07wh498MeKtQghNxLaaJrFveSxxghS7JG7ELllGSMZI&#10;Hevgz4+fBjxZ8NfhoviPUdIi0Xw/o3wAk8H6pdLdxKsWpM8WLXbEWd8v0ZVMZJwXAJNe2/sf3w0/&#10;4zfELS/FUOqWHxOvtC0W6ubOfSbSwszplvHJb27Rra316pk3GQuZJVJDoEjCqaAPrqiiigD5f+DJ&#10;x4c8R/8AY5+Kf/T9f13m6uC+DX/Iu+I/+xz8U/8Ap+v67uvxXMH/ALZW/wAUvzZ9/hv4FP0X5HSf&#10;Ab/knf8A3GdY/wDTndV6FXnnwG/5J3/3GdY/9Od1XodfrOXf7lR/wx/JHxGJ/jz9X+YUUUV6JzhR&#10;RRQAUUUUAFfOfwp/5Jd4O/7A1n/6ISvoyvnH4VH/AItf4P8A+wNZ/wDohK+C4pdnQ/7e/wDbT6PJ&#10;96ny/U6uub8P/wDJ0/gz/sTPEX/pdoldFmuc8O/8nT+DP+xM8Q/+l2iV4WRP/hRpfP8A9JZ6WYr/&#10;AGWfy/NH0RVPWdG0/wARaTeaXqtjbanpl7C1vdWV5Cs0M8TDDI6MCGUgkEEEEGrlFfrR8UVtM0yz&#10;0XTbTTtOtILDT7SFLe3tLWMRxQxoAqIiKAFUAAAAYAAFWaK+S7H4eDxX+1v8TtUb4Y+BPGK2Go6I&#10;TrfiW58vUNMAsom3Wq/YZ9xXG8fvYvmA5H3gAfWlUtT1rT9EW2bUb+2sFubhLWA3UyxiWZzhI13E&#10;bnY8BRyT0r5W+HHxS+MXj/x//bNjpXiS40KPxjfaLqGmyDQ49DstOt7ia1LqTKNS+0qI45jvG1mZ&#10;1WMIyMOc8T+LNf8AHZ8DeKdY8e7Ybn4trokXgl7a0W3tFs9TlgRY3Ea3JudlsJXLyOmJXxGo2MoB&#10;9s1kaZ4Q0HRNc1jWtO0TTrDWdYMR1LUbW0jjuL4xKViM0igNJsUkLuJ2gkDFfMHw4+KXxi8f+P8A&#10;+2bHSvElxoUfjG+0XUNNkGhx6HZadb3E1qXUmUal9pURxzHeNrMzqsYRkYXLL4k+L4PBvxB8V6z4&#10;/wBYXb4xvvCGh6PpGi2EpQHV1trcReYi77xgTDHLNKLdN8bSxSFHaQA+ndR1vTtHlsY7+/tbGS+u&#10;BaWiXMyxm4mKswijBI3OVR22jJwrHsaF1vTn1mTSFv7VtWit1u3sBMpnSFmZVlMedwQsjqGxglWH&#10;Y18Y+HviL4m8b6z4U0vxTLqlxeeGPjHFpUEuurp66h5J0KafZc/2eTal1eeRcxY+UKGAYNWv+01q&#10;L6V8X/GFxHBZ3Df8Iz4Rj8u/s4ruIh/E0iEmOVWQkBiQSMqwDKQyggA+xKK+SfGWteODJ8U/CHjf&#10;xN4m0rV9W0LXb3w7DptvpUmjXGnwNGVa2b7O90s6RTQRSrcnaWmlMWcIyezfACxvfDn7P/hKSbWd&#10;R8VzHQ7a6hkvkt1k2m2RkgT7PDGpUdFJVm55ZjQB6hWF4d8eeGfGF/rFjoPiLSdbvdGuDaanbadf&#10;RXEljOCwMUyoxMbgqw2tg5U8cGvmjwB8RvHerWXwS8RT/Ea41xfilHPFf6Fa2FikGieZp81351iw&#10;g80G0lhSBvtTzA+Z86hsAdf+xn4R3/s0aZZa5qt14s0/VftqzWes29o0KxPcTJJFtihQOj/MzCTe&#10;SXYZ24UAH0LXLeE/ip4K8falqOneGPGGg+I9Q007b600nU4LqW1O4riVI2JTlSPmA5BHavl3wv4A&#10;+FXwe8TftN+NG+G3h9IPBV4l3aLpOjW8Nza26+HbKaaK1dEBh3l5SSpUZkZiRkmuU+Amv3vwN+I3&#10;w38K+PYotV8Z32k2vhjwI+lXa/2VL4cZYp7iX7QIV827hNtGJDIsYlAt/JVTJKSAfe1FfJX7PPw2&#10;h1P4seOfEtx8L/Ad8kHjnWiPGl1MDr0DLKwURxmxPAbCg/aVwrMccbT9a0AFFFFAHzx4g/5On8Z/&#10;9iZ4d/8AS7W66Sua8Rf8nT+M/wDsTPD3/pdrddHmvyXPX/wo1fl/6Sj7XLl/ssPn+bOY+K3/ACS7&#10;xj/2Brz/ANEPX0ZXzj8VT/xa/wAYf9ga8/8ARD19HV7vC29f/t3/ANuPNzj/AJd/P9Aooor70+cC&#10;iiigAooooAK89+PP/JO/+4zo/wD6c7WvQq88+PP/ACTv/uM6P/6c7WvPzH/cq3+GX5M6MN/Hh6r8&#10;znt1G6m0V+K3P0A0f2Tv+TWPg3/2Jmjf+kMNZH7TfgIfEWX4U6Xc6LPrujp40gn1S2jieSH7KLG9&#10;VvtAXjyGLIjh/kcSbGBDlTr/ALJ3/JrHwb/7EzRv/SGGvVa/ej83Pg/x98G9Ri+M/ie0uoLfw0gv&#10;tLHgzXNP+GWpa9PpOmwQW6wwWN/ZTLDpyRzxXIaB41GJGdt8coxjePfD+h+L/wBpnxJJ4z0HRLjR&#10;7Tx/pdxH4z1LSr/UZrGCG1tFXTBNHZSWcEMlwcMst3H5f2h2ePdtz+hNeb6h+zz4F1TxPc67cadf&#10;tPdXqajcaemtXyaXcXSFCs0mnrMLV33Ro+5oiS6hjlhmgD55FprWnT2fgUeEvFNxq1t8YJfEk95H&#10;odx/Z6abPq0l2lyLwr5LqEuI1Ko7OpDlkVUdl5vxj4N1m6s77RNZ+HialpV54p8XXsN7r/g7UPEl&#10;sskuoL9mVNPt5IljeaN2eO/lIWNEkVWAmbP3lRQB8S/B74ZfYfGXwb8SeL/AlxN4uvfhrZWK69qH&#10;hqW7uLLW4BEA15P5LtbTCM4EkxUkKy5yMVN8D/AC2nib4OzaL4E1vwx8StGa4X4keI9S0e4tTqSm&#10;zmjulm1B0Cal51/9nmjaOSUYQONoAr7UooA+F9D+Hdl+zx+yf8PPizF4RfSPGng4WmreIfMtvJ1O&#10;/syJLa7guHkw7+Xb3MjRxyHCGGNUChQB9OfAXwbqngD4PabFqsAn8W36za1rKB8eZqV07XE6Bj/C&#10;skhjUnoqLwMYrsfGXgzR/iB4en0PXrQ32lTyQyy24mki3mKVJUBZGUkb41yucMMqwKkg7dAH5mS6&#10;P4s0jS/F+uab4ak+H76h8MNbg1Sax8LajobW2qM9mYIr3UruVjqd0heYC8UBpSZmQyFyBt6T8N4d&#10;Q8F/Fmbwb4P0XwV4o1FdBN/4N0TwzqcJfQYLgfbmWK6tNPuLxbhFuFkt4QvmCJY/MaSWv0C8V+Fd&#10;K8ceHNQ0HXLNL/Sb+Ew3FuzMu5T3DKQysDghlIZSAQQQDWH4F+Efhr4d317f6TFqVxqV5GkE2oa3&#10;rN5qt0YkLMkQmu5ZZFjDO7BFYLlmOMkmgD5P/wCFVXN38A/iJpuhR3dxY6xr2gSR+G/D3gDVfB8F&#10;h5d/a/aJbW2uHaUbo0EjyQlQpiL8MWatvx58JrrwY/xd8P8Ag3wPdad8PJ7jwtqV5oHhrTzbwala&#10;/aWTWYraGMBJHe0gjWSKIBpFwnLOAfseigD4n+Jslj8INK0T4hfBfwNfeF/7QvbrwbFpNzpUukQz&#10;y6hDEtlcx2MwR4I01CG3QjyoyTLcyBWEm+T0v4++BLX4YfsfQ+GNMkZtK8PPoUdzPKfmktINRtGu&#10;5JCc53RJMzk5zls5zXuXiXwZo/jCbRZNXtDdto2oJqlkPOkRY7lEdEchWAfAkbCvlc4bGVUi14j8&#10;Pad4u8PapoWsWiX+kanay2V5aS52zQyIUkQ45wVYjj1oA8S8YfDjxL4q/ajl1LTPEvibwXpqeDYL&#10;c6rolnZSR3Ev26ZjCz3drOm4KQ21drYIJ4rl/ix8PfEL/tB2ejafo2oan4O+Icuk3mvXsdvvtLOT&#10;SZHlm+0OPlT7VGtlAFIG8RMBkBsfT2n2MWmWFtZweZ5FvEsMfmytI+1QANzsSzHA5LEk9SSasUAf&#10;F3wq+Gl/JYeL9E+IfgjWtW8H/D7w1d+B9JshaO8mr2E11K0slpkq8o+w2+loGjO8ukqrlgM3LnW9&#10;Ys/gT8etM1C+8Va98LNM8F3CaVq3jzSJdO1QzGzuFuLTE0ME1xEiLblZpY97PNIpklKnb9i1jeLv&#10;CGkeO9Ck0bXbT7fpks0E8lsZHRXaKVJkDbSCV3xrlT8rDKsCpIIBH4Etr2y8D+HrfUs/2jFp1vHc&#10;5GD5oiUPx25zW7RRQB8pfs0H/jHH4Vf9inpX/pHFXpO6vNf2aP8Ak3H4Vf8AYqaV/wCkcVekV+G4&#10;h/vp+r/M/Q6X8OPojX+CHNz4/wD+xgT/ANNtjXp9eYfA/wD4+fH/AP2MCf8Aptsa9Pr9ayj/AHCl&#10;6HxON/3ifqFFFFewcQUUUUAFFFFABRRRQAUUUUAFFFFABRRRQAUUUUAFeVfBv/kovx2/7HO2/wDU&#10;e0avVa8q+Df/ACUX47f9jnbf+o9o1AHqtFFFABRRRQAUUUUAFFFFABRRRQAVz/xD/wCRA8Tf9gy5&#10;/wDRTV0Fc/8AEP8A5EDxN/2DLn/0U1AGV8Ef+SL+Af8AsX9P/wDSaOu1rivgj/yRfwD/ANi/p/8A&#10;6TR12tABXnnx5/5J3/3GdH/9OdrXodeefHr/AJJ0f+wxo/8A6c7WvOzH/cq/+CX5M6cN/Hh6r8zn&#10;K4T4y/8AIu+HP+xz8Lf+n6wrua4T4yf8i94c/wCxz8Lf+n6wr8gy5/7bR/xR/NH2+KX7ip6P8j6j&#10;ooor9wPz8KKKKACiiigAooooAKKK5f4o6/r3hX4ceJtY8L6IfEniOx06e40/SQ237XOqEpH1HUgc&#10;Dk9ByRQB1FFfGmlftoeJbDwj4U8T61P4fudJg8V2vhzxvG2h3+jXugfarZGjMtvdSsYfJnkVHk3S&#10;pIrAptIbGNc/tqfE0+CNA8fSaJo+i/DfWtQ1q5j8VN4f1DU4LDTLZwlit3HbTebE05SQm52FFDx4&#10;iODQB9yUV8Mp8dPHXw5+PX7S3ivUfElp4n8GeEfDul61B4bgSfyZUktJ5II7SZrlo7clgnmziFxK&#10;BuEcfArU0L9rr4p2/gTx3rGr+G4NQTSvh9J4tsNdHg3WNE0yHUIlJk0+T7a+bkHfG6SROm5Ek4HB&#10;AB9pUV8Q2n7WHxjv9ftdHSPwNDPq/wAMl+JVlcNpd462UYLbrGVftYM7EGMCZTEFyx8tsAHY8daW&#10;/wC1f8Gvhp4m0r4eaPc+NPHeiJFH4q1B5mHg1hA84u7Z1idkkWUtsKtCZHWEM+FXAB9jUVDaQtb2&#10;sMTytO8aKrSv1cgYJPuetTUAFFFFABRRRQBU1bSbHX9KvdM1Oyt9R029he2urO7iWWGeJ1KvG6MC&#10;GVlJBUgggkGsTwP8MPBvwxtrq38HeEtC8JwXbiS4i0PTYbJZmAwGcRKoYgEgE101FABRRRQB8vfB&#10;r/kXfEf/AGOfin/0/X9d3XBfBv8A5F7xH/2Ofin/ANP1/Xd1+H5i/wDba3+KX5s/QMKv3FP0X5HS&#10;/Ab/AJJ3/wBxnWP/AE53Veh1558Bf+SdD/sMax/6c7qvQ6/X8t/3Kh/gj+SPh8T/AB5+r/MKKKK9&#10;E5wooooAKKKKACvnD4Vf8kv8H/8AYGs//RCV9H183/Cpv+LX+D/+wNZ/+iEr8/4rdnQ/7e/9tPpM&#10;m3qfL9Tqq53w7/ydP4M/7EzxD/6XaJXQ7q53w4c/tT+Df+xM8Q/+l2iV4GQu+Y0vn/6Sz08x/wB1&#10;n8vzR9E0UUV+vnxAVStNF0+w1C/v7Wwtra+v2Rru5hhVZbkooRDIwGXKqAoznAGBxV2igDj7n4Oe&#10;AbzxuPGdx4H8Nz+MA6SDxBJpNu2oBlQIrfaCnmZCAKDu4AA6Cn/8Kj8C/wDCVXPif/hC/D3/AAkt&#10;08ck+s/2VB9smaNkaNnm2b2KmOMgk8FFI6CutooA4+5+DngG88bjxnceB/Dc/jAOkg8QSaTbtqAZ&#10;UCK32gp5mQgCg7uAAOgrSvfAPhjUtB1LQ7vw5pN1oupyyT32mzWMT213JI++R5Yyu12Z/mYsCSeT&#10;zV3xH4i03wj4f1LXNZvYtO0jTbeS7u7ydsRwwopZ3Y+gAJrg779o/wACaT4UtPEeqXmsaLpl7qI0&#10;m0Gr+HdSsri6uzC0yRRW81usshdVYIVQiR/3aFnIWgDo9C+FHgjwva21to3g7QNItra7S/ghsdLg&#10;gSK5WLyVmUKoCyCL92HHIT5c44rQ1bwV4d167mutT0HTNRuZo4YZZruzjleSOGXzoUZmUkqkpMig&#10;8K3zDB5rj4/2i/AMvgtvFCavdtp66mdFNp/ZF5/aX28Ng2v2DyftRmx8/l+Vu2ZkxsG6rM/x78D2&#10;/ge38WNqtw2lXF8dMigj0y7fUJLwSNG1qLFYjcmdWR90Xlb1COxAVSQAa/hn4UeCPBWq6pqfh7wd&#10;oGg6lqmTf3mmaXBbTXeWLHzXRQZMsSfmJ5JNaHhDwT4d+H2jJo/hbQNL8NaSjtIthpFnHawKzHLM&#10;I41Cgnucc15+n7SnhD7ZqlzNqlrbeHtP0SPWJrmdLuO+Rmu57UwvZvbAh/OgaIRBzOZcxmEHaX1I&#10;f2g/AsvhLV/Eb6ne2djpN1FY3ttfaRe21/DcSmMQwmykhW4LyebF5aiMl967Q2aAN7w98LfBfhLx&#10;JqniHQ/CGg6Nr+qs7ahqun6ZDBdXhd97mWVFDSFn+Y7icnk81dl8KWtp4Vn0PQdvhiAxOls+lQRx&#10;i1ZiTvRNuzO4lsEYJJz1rzb4ofFi/svh9ZeMdC8WeGvh74f2Tm51H4k6Le2zGRWCRQi1lltJIy5E&#10;h3PliFTZG4fcO4+E3jC/+IXww8KeJ9U0aXw9qOsaXb39xpU5Je0kkjVmjOQD8pOOQD6gUmrqxcJO&#10;ElJbr5/mef2ngX4mC61LWxd+HNJ1dZEaWx061At/EbpGsTTX0hTzEZokjjQKW8rYMmRQFHIaP+zL&#10;qHhDS9QGheE/hzCniZ4Tq3h8eH7aDTrB4nL2s0flwhrkwEk4l+853KYulfTdFcv1ZfzS+/8Ar+vM&#10;97+2p7ewpW7ci27d99b3vfS/LofOWl/svf2f8QrXUZtH8H3k0V8urSeO30CzTxFNJnc0JdYQAzPk&#10;mcHdsO3G756+jaKK2p01T2bfq7nm4vGTxjTnGMbfyxUbvq3bq/uXRIKKKK1OA+d/EX/J0/jP/sTP&#10;D3/pdrddFXOeIzj9qfxl/wBiZ4e/9Ltbrot1fkGfP/hSq/L/ANJR9vl3+6w+f5s5f4q/8kv8Yf8A&#10;YGvP/RD19H183/FVv+LX+MP+wNef+iHr6Qr3+FHd1/8At3/248zOd6fz/QKKKK/QD5sKKKKACiii&#10;gArzz48/8k7/AO4zo/8A6c7WvQ688+PX/JOj/wBhjR//AE52tedmP+5V/wDBL8mdOG/jw9V+ZzlF&#10;Nor8QufoFjT/AGTv+TWPg3/2Jmjf+kMNeq15V+yd/wAmsfBv/sTNG/8ASGGvVa/oA/NgooooAK+e&#10;P2qfj34w+B+qeGbjTdOtrHwVNBeXGueLb/RL3VrXTmiRTDFLHZuskCyksvnlZFU4+RucfQ9cH8Tv&#10;gf4O+MSRJ4qsLy8jSCS0eOz1W7sUuYJCpeGdbeWMTxEqP3cu5evHJyAfG/j7xt44vfHv7Xiap4i0&#10;jxT4H0nwTa36+GrmG8eylgm0+6eOO3kjvU8nOF82WNczYyohOMedeML2PU9V8YXkNlb6bFcfsqwy&#10;pZWm/wAm3VmyI03szbVzgbmY4AySea++PEv7M3w48W63q+q3+gTJdavo3/CP6jHYand2VveWIjkj&#10;WGWCGVIn2pK4VmUsmRtIKriOf9lz4Y3H2nzPDO77T4TXwNL/AKfdDdoy9LX/AFvH/XQfvP8AboA8&#10;j8T/ABt1j9nf/gnt4D8d6FYWOp6jp/h3w3EtpqO/yZEmFrC4JQgg7ZGwecHBIYDB43x/+1x8Yfh1&#10;efHGwuo/A+p3Hwrg0rVLi4h0u8hTVLe8jRzbpGbtjBIh8z98WkBwv7oZOPqbxT8CvA/jT4UWvw11&#10;nRPtngq2t7S1i0v7XPHtjtihgXzVcSHaYk5LZO3nOTmh4l/Zt+HPi+68e3Or+Hftc3ju2tbTxE32&#10;65T7dFbLtgXCyDy9o4zHtJ7k0AeE+Of2uPHcll8YPFHg+y8OW/hT4Yw2T3Wn61a3E17rLvCtzcCO&#10;eOZEtQIpEVC0c5ZgSwUYWuc8fftvfEPS4PjdrugaZ4YXw98NRoV8tnqVpcPd6lbahBDI0JkSdUhk&#10;TdIRJskByo8vgsforxJ+yj8LfF2t3Gqap4ZeeW7jsYr+1j1O8istTWzINqL21SUQ3fl4UDz0kyqh&#10;TlQBVzxF+zP8NvFafEFNV8N/al8f/ZP+EkH265T7f9mULB92QeVtAH+r2Z75oA+KPjz8SNZsdJ/b&#10;P1TwM1p4K1bSpPDFzP4g01r1dSv4pbVcDzBdBYJFyqq0SBdm8MjM29foDVfjT8VW8b6j8PdB1Dwh&#10;/bvhjwaPEura7qmi3b2+oTSyOLa2gtkvQ0KhI28yZ5pSWI2xgV6zdfs1/De9g8fQ3HhmOeLx3b29&#10;r4iSS7nYXscEPkwjmT90UTgNHtOQGzuANZviD9k34Z+KbWyi1LTNYnltdKm0P7anibVIry40+VzI&#10;9pc3KXIluYdxJEczuq5IUAEigDxj4W/te/ED46fFLwjoXhfSPD2jaTqXgOz8b3qalBNdXXNzLBPZ&#10;wss0SZdhGElcYQBiyPkKu18FvjBqv7Q/g/xl4Y+KPh7S5fEdhYw6hqHw+m0a/wBMuYP30pjt5RO0&#10;iXsMht0PmxHY4fa8WGw3uemfBDwLovjRfFVh4btLLWU0CPwujQF0t00tH3parbg+SqA4xhAccZxx&#10;Wf4R/Z28BeCV1z+zdIuppdasE0q+uNU1a81Gd7NQ4W2SW4mkeOICR8IhVRnOMgUAc3+yj8PdV8D+&#10;CdWvtQ0aw8HWviS/XWrHwVpJk+yeHoZLaFTaoHji2uzo8sirGiiSVwAfvH22szwz4c07wd4b0nQN&#10;Ht/smk6VaRWNnb72fyoYkCRruYlmwqgZJJOOSa06ACiiigAooooA+Uf2aP8Ak3H4Vf8AYqaV/wCk&#10;cVekV5r+zT/ybl8Kv+xU0r/0jir0ivwfEP8AfT9X+Z+i0l+7j6I2fgf/AMfPj/8A7GBP/TbY16fX&#10;l/wO/wCPjx//ANjAn/ptsa9Qr9fyf/cKXofD43/eJ+oUUUV7JxBRRRQAUUUUAFFFFABRRRQAUUUU&#10;AFFFFABRRRQAV5V8G/8Akovx2/7HO2/9R7Rq634oeEbzx78PPEPh/TdbvvDepahZSQWmr6bO8M9n&#10;MR+7lV0Ib5WCkgHkZB4NflZ/wTo8OfHHxz+1f4otPGPjrxfDpPg++a68U2s2r3Bjv9RRRbQRTfNi&#10;TIt1yWyGjtwvQigD9e6KKKACiiigAooooAKKKKACiiigArn/AIh/8iB4m/7Blz/6Kaugrn/iH/yI&#10;Hib/ALBlz/6KagDK+CP/ACRfwD/2L+n/APpNHXa1xXwR/wCSL+Af+xf0/wD9Jo67WgArz349KT8N&#10;LqTtBqGm3Lf7sd/byN+imvQqyPF3h2Dxd4W1fRLlikOoWstqzjqm9Su4e4zke4rlxVJ18PUpLeUW&#10;vvVjWlPkqRm+jTPLq4T4yf8AIveHP+xz8Lf+n6wro/C2qT6jpQS/QQ6tZu1nfw/887iM7XA9ifmU&#10;91ZT3rn/AIw2Gp3/AIRsZNI0q41y90/xBoeqnT7SSGOaeK11W0uZlRpnjj3eXC5AZ1BIAzzX4ngZ&#10;eyxtL2mlpRvfpZq9z72v79CfLrdP8j6gorw//hpfVf8AoivxA/8AAnQf/lpR/wANL6r/ANEV+IH/&#10;AIE6D/8ALSv2X+0sF/z/AIf+BL/M+H+q4j/n2/uZ7hRXh/8Aw0vqv/RFfiB/4E6D/wDLSj/hpfVf&#10;+iK/ED/wJ0H/AOWlH9pYL/n/AA/8CX+YfVcR/wA+39zPcKK8P/4aX1X/AKIr8QP/AAJ0H/5aUf8A&#10;DS+q/wDRFfiB/wCBOg//AC0o/tLBf8/4f+BL/MPquI/59v7me4UV4f8A8NL6r/0RX4gf+BOg/wDy&#10;0o/4aX1X/oivxA/8CdB/+WlH9pYL/n/D/wACX+YfVcR/z7f3M9wrN8SeHdP8XaBqGi6rb/atOvoW&#10;t54hI0bFWGDtdSGRh1DKQykAgggGvIf+Gl9V/wCiK/ED/wACdB/+WlH/AA0vqv8A0RX4gf8AgToP&#10;/wAtKP7SwX/P+H/gS/zD6riP+fb+5mL8a/2U7PWf2dPiP4C+Hen2Eeu+Mdj3OoeLNUvLwzTBoh50&#10;1zL587tGkY8sHIDKuMDNdfffst/D/W/AXhnwjqunXlzpOhaQmiRR2eqXdgtzaBEVorhbaWMTxt5Y&#10;JSXcuS3HzHOV/wANL6r/ANEV+IH/AIE6D/8ALSj/AIaX1X/oivxA/wDAnQf/AJaUf2lgv+f8P/Al&#10;/mH1XEf8+39zOsvf2fPh/qHjC98TS+HwNRv9KGiX0MV3PFZX1kI5I1guLNZBbzqqSuo8yNiARjGB&#10;ijo37NHgLQ/BureEobfXrrwzqmlnRbjSdS8U6pe2y2ZTZ5UST3LiEbPlBi2kDgECsH/hpfVf+iK/&#10;ED/wJ0H/AOWlH/DS+q/9EV+IH/gToP8A8tKP7SwX/P8Ah/4Ev8w+q4j/AJ9v7mdNb/s5fDu11Oy1&#10;GLw9tvLLwt/whcEn224OzSOP9Gx5mD0H7wgyf7VaGgfA/wAE+F7TwNbaZogtofBEckXh9ftUzmyS&#10;SEwuMs5MmY2K/vN3r1ANcT/w0vqv/RFfiB/4E6D/APLSj/hpfVf+iK/ED/wJ0H/5aUf2lgv+f8P/&#10;AAJf5h9VxH/Pt/cz3CivD/8AhpfVf+iK/ED/AMCdB/8AlpR/w0vqv/RFfiB/4E6D/wDLSj+0sF/z&#10;/h/4Ev8AMPquI/59v7me4UV4f/w0vqv/AERX4gf+BOg//LSj/hpfVf8AoivxA/8AAnQf/lpR/aWC&#10;/wCf8P8AwJf5h9VxH/Pt/cz3CivD/wDhpfVf+iK/ED/wJ0H/AOWlH/DS+q/9EV+IH/gToP8A8tKP&#10;7SwX/P8Ah/4Ev8w+q4j/AJ9v7me4UV4f/wANL6r/ANEV+IH/AIE6D/8ALSj/AIaX1X/oivxA/wDA&#10;nQf/AJaUf2lgv+f8P/Al/mH1XEf8+39zPcKK8P8A+Gl9V/6Ir8QP/AnQf/lpR/w0vqv/AERX4gf+&#10;BOg//LSj+0sF/wA/4f8AgS/zD6riP+fb+5nGfBv/AJF7xH/2Ofin/wBP1/Xd1w/wesNTsPCN9Jq+&#10;lXGh3uoeINc1UafdyQyTQRXWq3dzCrtC8ke7y5kJCuwBJGeK6DxRqs+maUVsUE+q3brZ2EBOPNuJ&#10;DtjH0BO5j2VWPavxrHS9rjarp63lK1ut27WPuKHuUIc2lkvyO++Aqn/hWttJ2n1HU7hf92S/uHH6&#10;MK9CrH8H+HIfCHhXSNEgYyRafax2wkPVyqgFj7kgk+5rYr9swlJ0MPTpPeMUvuVj4KrLnqSmurYU&#10;UUV1GQUUUUAFFFFABXzd8KiD8L/B+Dn/AIk9n/6JSvpGvnXwJbHStCbRnG2bR7mfTXX2ikZUP0ZN&#10;jD2YV+f8WxfLRn0XMvvt/kfR5M1zTXp+p0Vc94b/AOTp/Bv/AGJniH/0u0SuhrnvDf8AydP4N/7E&#10;zxD/AOl2iV83w+/+FKl/29/6Sz1cy/3Wfy/NH0TRRRX7IfDhRRRQAUUUUAYfjjSW17wdrOmro2me&#10;IjeWkludJ1mYxWd2GUqYpnEUpCMCQT5b8H7pr5O8WfD/AOIPw30f4Z2r3OnzX0nxKtbjQtA1DXr3&#10;V7XT7ddJula1bUp4luHWR0lYO0TeT5wASRYwrfZtFAHyr4l/Zc8X+LLSbxXfT6bB46n8ZHxTJoml&#10;eIL/AE6x8r+zhpYtk1O2ijukb7OqymVYhuk3RlCjFq2rP4AeJPD2geEdY8NaJomk+MNA8T3HiGbS&#10;dT8V6jrFrqZns5bKYyalc25uEkMUwcN5TgGILghyw+kKKAPl74pfs1eN/i/qOq67rF/omm6xPo+k&#10;rbW2l315DGl7YatPfxwG4RUmWMo8UJuotkgbfKsSYWOtPSPgHqFv4C8Y2l98O9Cv9b1+W0E9vqnx&#10;J1rVFuUgJMUp1C5tGntpYSxaPykJDBWDoQCPo6igDxDRPhP43g+GPhHRdavdK8RavpvieDVpzrF/&#10;eXYtLFL1pkhiuvkluZ4IiiJLOoEhTMi8mvb6KKACiiigAooooAKKKKAPnbxJ/wAnT+Mv+xM8Pf8A&#10;pdrddDXPeJP+Tp/GX/YmeHv/AEu1uuhr8b4gf/ClV/7d/wDSUfcZb/usPn+bOW+Kv/JL/GH/AGB7&#10;z/0Q9fSNfOnj62Oq+Hm0ZBum1meHTEX/AK7SKjH6Khdj7Ka+i6+k4Si+WtPo+Vfdf/M8rOWuaC9f&#10;0Ciiiv0A+cCiiigAooooAK89+PSk/DS6k7Qahpty3+7Hf28jfopr0Ksjxd4dg8XeFtX0S5YpDqFr&#10;Las46pvUruHuM5HuK5cVSdfD1KS3lFr71Y1pT5KkZvo0zy6isfwtqk+o6UEv0EOrWbtZ38P/ADzu&#10;IztcD2J+ZT3VlPetfIr8EknFuMlqj9FTUldHn/w9034w/DXwB4a8IaZ438Dz6boGmW2lWst34MvG&#10;meKCJYkZyurKCxVASQAM5wB0roP+Ek+N/wD0OXw//wDCKvv/AJb10GRRkV9B/rDmX/P38I/5Hm/2&#10;bhf5Pxf+Zz//AAknxv8A+hy+H/8A4RV9/wDLej/hJPjf/wBDl8P/APwir7/5b10GRRkUf6w5l/z9&#10;/CP+Qf2bhf5Pxf8Amc//AMJJ8b/+hy+H/wD4RV9/8t6P+Ek+N/8A0OXw/wD/AAir7/5b10GRRkUf&#10;6w5l/wA/fwj/AJB/ZuF/k/F/5nP/APCSfG//AKHL4f8A/hFX3/y3o/4ST43/APQ5fD//AMIq+/8A&#10;lvXQZFGRR/rDmX/P38I/5B/ZuF/k/F/5nP8A/CSfG/8A6HL4f/8AhFX3/wAt6P8AhJPjf/0OXw//&#10;APCKvv8A5b10GRRkUf6w5l/z9/CP+Qf2bhf5Pxf+Zz//AAknxv8A+hy+H/8A4RV9/wDLej/hJPjf&#10;/wBDl8P/APwir7/5b10GRRkUf6w5l/z9/CP+Qf2bhf5Pxf8Amc//AMJJ8b/+hy+H/wD4RV9/8t6P&#10;+Ek+N/8A0OXw/wD/AAir7/5b10GRRkUf6w5l/wA/fwj/AJB/ZuF/k/F/5nP/APCSfG//AKHL4f8A&#10;/hFX3/y3o/4ST43/APQ5fD//AMIq+/8AlvXQZFGRR/rDmX/P38I/5B/ZuF/k/F/5nP8A/CSfG/8A&#10;6HL4f/8AhFX3/wAt6P8AhJPjf/0OXw//APCKvv8A5b10GRRkUf6w5l/z9/CP+Qf2bhf5Pxf+Zz//&#10;AAknxv8A+hy+H/8A4RV9/wDLej/hJPjf/wBDl8P/APwir7/5b10GRRkUf6w5l/z9/CP+Qf2bhf5P&#10;xf8Amc//AMJJ8b/+hy+H/wD4RV9/8t6P+Ek+N/8A0OXw/wD/AAir7/5b10GRRkUf6w5l/wA/fwj/&#10;AJB/ZuF/k/F/5nOfDTwd/wAK7+HHhXwp9r/tD+wtJtNL+1+V5Xn+TCse/Zltu7bnGTjOMnrXSUmR&#10;VHXNat/D+kXWo3JYw26FyqDLOegVR3ZiQAO5IFeBKbnJye7PRSUVZbI6j4GKWXxvP/BN4gJX/gFl&#10;aRn9YzXp9cl8KvDFz4S8D6fZ36quqTGS8vgp3AXEztLIoPcKX2g+iiutr9zy6jLD4OlSnukr+p+f&#10;4maqVpzWzYUUUV6JzBRRRQAUUUUAFFFFABXlvxs/aG8NfBGwQagzajrU6FrfSbZgJWHZ3J/1aZGN&#10;xyTzgHBxtfGf4m23wk+H2o+IJVSa6UCCytnOPPuGzsX6cFjjnarV+ZPiPVNS8W67fazq9099qd7I&#10;ZZ7iTqzH0HYAYAA4AAA4FfJZ5nTy5KjR1qP8F39ex6mCwf1h88/hX4npPjv9sv4m+L7iZbDUYvDN&#10;gxOy30yIBwueMytls47qVB9K87l+M3xJmcu3j7xMCf7mr3Cj8g+KyfsPt+lH2H2/Svy+rjsXWlzV&#10;Ksm/Vn0saFKCtGKNP/hcPxH/AOh/8Uf+Dm5/+Lo/4XD8R/8Aof8AxR/4Obn/AOLrM+w+36UfYfb9&#10;Kx+sV/8An4/vZfs4fyo0/wDhcPxH/wCh/wDFH/g5uf8A4uj/AIXD8R/+h/8AFH/g5uf/AIusz7D7&#10;fpR9h9v0o+sV/wDn4/vYezh/KjT/AOFw/Ef/AKH/AMUf+Dm5/wDi6ztM8e+MNFvtTvdP8V63YXmp&#10;zC4v7i21GaOS7lChA8rKwLsFVVBbJwAOgpv2H2/Sj7D7fpR9Yr/8/H97D2cP5Uaf/C4fiP8A9D/4&#10;o/8ABzc//F0f8Lh+I/8A0P8A4o/8HNz/APF1mfYfb9KPsPt+lH1iv/z8f3sPZw/lRp/8Lh+I/wD0&#10;P/ij/wAHNz/8XR/wuH4j/wDQ/wDij/wc3P8A8XWZ9h9v0o+w+36UfWK//Px/ew9nD+VGn/wuH4j/&#10;APQ/+KP/AAc3P/xdWLL44fEzT5RJF488ROwOcT6lNKPydiKxPsPt+lH2H2/SmsTXWqqP72Hsqf8A&#10;KvuPoH4aft1+MvD11DB4utoPE+m5w80aLBdoOOQVARsDPBUE/wB4V9sfD34i6D8UPDcGt+Hr1byz&#10;k+V1PEkD45jkXqrDPTvwRkEE/lN9h9v0rv8A4J/FPU/gv40g1e0Z5NNmKxalYr924hzzgf31ySp7&#10;HI6Eg/VZVxDXw9RU8VLmg+r3XnfqeXisvhOLlSVn+Z+oFFVtM1K11nTrW/sp0ubO6iWeCaM5WRGA&#10;KsD6EEGrNfq6aauj5cKr6jYQarp9zZXUfm2tzE0MseSNyMCGGRyMgnpXk/7WXgfxh48+BXiK1+H3&#10;iDVfDnjaxRdT0i50m6eCSeeE7xbttI3pKAybWyuWUkHFfG2m/HL4hftHfCz40/HS11jxB4K8MeHf&#10;Ar6LoukWOoTWsUmri286+vNisAWikfyo5OuMH5WUgMD9G9D0Wz8OaLp+k6dD9n0+wt47W2h3M3lx&#10;IoVFyxJOAAMkk+tXq/Mz9nef4keIPgD4w8SeBtU+P+o/E2bwVA1q3xJufM0C7uZzC8s+k+ZnzHAS&#10;QxOxzskHUtXsn/BPnxzpuv3PiPS5PiV8Q9f8VwWVrLrPg74mBjf6Tc8iWWFmAPkOzKAgztAXOC2K&#10;APs+iiigDzX4jfDm8udTfxN4ZSL+2vLEd5YSNsj1KNfu/N0SVRkK54IO1uMFeI0zxRZaldyWLmWw&#10;1WIfvdMvkMNzH7lG5K8HDLlT2Jr6BrI8R+END8X2y2+t6RZarEhyi3cCybD6qSMqfcYNfI5pw9Sx&#10;03WpS5Jvfs/8mezhMynh48kleJ5XRXUt8BfBpP7u21W2H92116/hX8knApv/AAoTwh6a9/4U2p//&#10;ACRXy/8Aqpjuk4fe/wD5E9b+2aH8r/D/ADOYorp/+FCeEPTXv/Cm1P8A+SKP+FCeEPTXv/Cm1P8A&#10;+SKX+qmO/nh97/8AkQ/tmh/K/wAP8zmKK6f/AIUJ4Q9Ne/8ACm1P/wCSKP8AhQnhD017/wAKbU//&#10;AJIo/wBVMd/PD73/APIh/bND+V/h/mcxRXT/APChPCHpr3/hTan/APJFH/ChPCHpr3/hTan/APJF&#10;H+qmO/nh97/+RD+2aH8r/D/M5iiun/4UJ4Q9Ne/8KbU//kij/hQnhD017/wptT/+SKP9VMd/PD73&#10;/wDIh/bND+V/h/mcxRXT/wDChPCHpr3/AIU2p/8AyRR/woTwh6a9/wCFNqf/AMkUf6qY7+eH3v8A&#10;+RD+2aH8r/D/ADOYorp/+FCeEPTXv/Cm1P8A+SK4XR/hnoN78c/F3haU60dJ0zw5oup26jxHqQcT&#10;XNzqkcpLfaORts4cDtg+tH+qmO/nh97/APkQ/tmh/K/w/wAzTorp/wDhQnhD017/AMKbU/8A5Io/&#10;4UJ4Q9Ne/wDCm1P/AOSKP9VMd/PD73/8iH9s0P5X+H+ZzFFdP/woTwh6a9/4U2p//JFH/ChPCHpr&#10;3/hTan/8kUf6qY7+eH3v/wCRD+2aH8r/AA/zOYorp/8AhQnhD017/wAKbU//AJIo/wCFCeEPTXv/&#10;AAptT/8Akij/AFUx388Pvf8A8iH9s0P5X+H+ZzFFdP8A8KE8Iemvf+FNqf8A8kUf8KE8Iemvf+FN&#10;qf8A8kUf6qY7+eH3v/5EP7Zofyv8P8zmKK6f/hQnhD017/wptT/+SKP+FCeEPTXv/Cm1P/5Io/1U&#10;x388Pvf/AMiH9s0P5X+H+ZzFFdP/AMKE8Iemvf8AhTan/wDJFOX4CeDQf3ltqtyP7t1r1/Mv5POR&#10;T/1Ux388Pvf/AMiH9s0P5X+H+Z5/qniix0y7jsVMl/qsozDplihmupfcRryB6scKO5Fdv8OfhzeQ&#10;alH4m8TRxjWRGUstPjbfHpqN975ujzMOGccAfKvG5m7Pw54P0PwhbNBomkWWlRPy4tIFjLn1YgZY&#10;+5ya2K+nyvh6lgZqtVlzzW3Zf5s8nF5lPER5Iq0fzCiiivrzxgooooAKKKKACiiigArxv4paFL4O&#10;8RTeL7ePdol8iR6yqdbaRRtju8d124SQ9giN0VjXslIyh1KsAykYIPQ152PwVPMKDoVPk+z7nTh6&#10;8sPUVSJ4pHKs0aujh0YBlZTkEHoQa5XxR4GvNb8VaP4k0jxdrfg/WtMsrvT0udHispfNguXt5JEd&#10;bq2nX71pCQVCkYPODXf6v8FrjSZpLjwZqEWnQOxZtEv0L2QJyT5TL88GSeg3IOyCsGXTfG9kxSfw&#10;RPeMOC+l6layIf8AdMzwnH1A+lfllTKszy6tz0oNtbOOv/B+9H10cbhMTDlm0r9Gc5/wj3j/AP6L&#10;f42/8F2gf/Kuj/hHvH//AEW/xt/4LtA/+Vdb/l+L/wDonevf+Bmmf/JlHl+L/wDonevf+Bmmf/Jl&#10;a/WM+7VP/AX/AJEcmXf3fvMD/hHvH/8A0W/xt/4LtA/+VdH/AAj3j/8A6Lf42/8ABdoH/wAq63/L&#10;8X/9E717/wADNM/+TKPL8X/9E717/wADNM/+TKPrGfdqn/gL/wAg5Mu/u/eYH/CPeP8A/ot/jb/w&#10;XaB/8q6P+Ee8f/8ARb/G3/gu0D/5V1v+X4v/AOid69/4GaZ/8mUeX4v/AOid69/4GaZ/8mUfWM+7&#10;VP8AwF/5ByZd/d+8wP8AhHvH/wD0W/xt/wCC7QP/AJV0f8I94/8A+i3+Nv8AwXaB/wDKut/y/F//&#10;AETvXv8AwM0z/wCTKytT8S63o+taNpF54E16HUNYeWOxh+0ae3nNHGZHGRdELhFJ+YjOMDJo+sZ9&#10;2qf+Av8AyDky7+795V/4R7x//wBFv8bf+C7QP/lXR/wj3j//AKLf42/8F2gf/Kut/wAvxf8A9E71&#10;7/wM0z/5Mo8vxf8A9E717/wM0z/5Mo+sZ92qf+Av/IOTLv7v3mB/wj3j/wD6Lf42/wDBdoH/AMq6&#10;P+Ee8f8A/Rb/ABt/4LtA/wDlXW/5fi//AKJ3r3/gZpn/AMmUeX4v/wCid69/4GaZ/wDJlH1jPu1T&#10;/wABf+QcmXf3fvMD/hHvH/8A0W/xt/4LtA/+VdH/AAj3j/8A6Lf42/8ABdoH/wAq63/L8X/9E717&#10;/wADNM/+TKPL8X/9E717/wADNM/+TKPrGfdqn/gL/wAg5Mu/u/eYH/CPeP8A/ot/jb/wXaB/8q6P&#10;+Ee8f/8ARb/G3/gu0D/5V1v+X4v/AOid69/4GaZ/8mUeX4v/AOid69/4GaZ/8mUfWM+7VP8AwF/5&#10;ByZd/d+8wP8AhHvH/wD0W/xt/wCC7QP/AJV0f8I94/8A+i3+Nv8AwXaB/wDKut/y/F//AETvXv8A&#10;wM0z/wCTKPL8X/8ARO9e/wDAzTP/AJMo+sZ92qf+Av8AyDky7+795gf8I94//wCi3+Nv/BdoH/yr&#10;o/4R7x//ANFv8bf+C7QP/lXW/wCX4v8A+id69/4GaZ/8mUeX4v8A+id69/4GaZ/8mUfWM+7VP/AX&#10;/kHJl3937zC8L+BrzRPFWseJNX8Xa34w1rU7K0097nWIrKLyoLZ7iSNEW1toF+9dzElgxORzgV1U&#10;kqxIzuwRFBLMxwAPU1Vi03xvesEg8ET2bHgPqmpWsaD/AHjC8xx9AfpW9pHwWudYmSfxpqMWoW6s&#10;GGiaepSyJHI85m+efnsdqHuhrGGVZnmNbnqwab3ctP8Ag/ci5Y3CYaHLBp26IpfC7Q5fGXiSDxdc&#10;RldDsFdNHDjm5lYbXuwP7gXckZ/iDu3QqT7LSKoRQqgKoGAAMAClr9UwGBp5fQVCn833fc+RxFeW&#10;IqOpIKKKK9E5gooooAKKKKACiiigDzX4jfDm8udTfxN4ZSL+2vLEd5YSNsj1KNfu/N0SVRkK54IO&#10;1uMFeI0zxRZaldyWLmWw1WIfvdMvkMNzH7lG5K8HDLlT2Jr6BrI8R+END8X2y2+t6RZarEhyi3cC&#10;ybD6qSMqfcYNfI5pw9Sx03WpS5Jvfs/8mezhMynh48kleJ5XRXUt8BfBpP7u21W2H92116/hX8kn&#10;Apv/AAoTwh6a9/4U2p//ACRXy/8Aqpjuk4fe/wD5E9b+2aH8r/D/ADOYorp/+FCeEPTXv/Cm1P8A&#10;+SKP+FCeEPTXv/Cm1P8A+SKX+qmO/nh97/8AkQ/tmh/K/wAP8zmKK6f/AIUJ4Q9Ne/8ACm1P/wCS&#10;K4D9oX4W6J4G+AXxL8SaJca9Za1o/hnU9Qsbn/hItQk8meK1kkjfa85VsMoOGBBxyCKP9VMd/PD7&#10;3/8AIh/bND+V/h/mbFFdP/woTwh6a9/4U2p//JFH/ChPCHpr3/hTan/8kUf6qY7+eH3v/wCRD+2a&#10;H8r/AA/zOYorp/8AhQnhD017/wAKbU//AJIo/wCFCeEPTXv/AAptT/8Akij/AFUx388Pvf8A8iH9&#10;s0P5X+H+ZzFFdP8A8KE8Iemvf+FNqf8A8kUf8KE8Iemvf+FNqf8A8kUf6qY7+eH3v/5EP7Zofyv8&#10;P8zmKK6f/hQnhD017/wptT/+SKP+FCeEPTXv/Cm1P/5Io/1Ux388Pvf/AMiH9s0P5X+H+ZzFFYvx&#10;N+FOh6F41+EljYXOv29rrXieewv4x4k1E+fAui6ncBCTOSP3tvC2Rg/JjOCQfQf+FCeEPTXv/Cm1&#10;P/5Io/1Ux388Pvf/AMiH9s0P5X+H+ZzFFdP/AMKE8Iemvf8AhTan/wDJFH/ChPCHpr3/AIU2p/8A&#10;yRR/qpjv54fe/wD5EP7Zofyv8P8AM5iiun/4UJ4Q9Ne/8KbU/wD5Io/4UJ4Q9Ne/8KbU/wD5Io/1&#10;Ux388Pvf/wAiH9s0P5X+H+ZzFFdP/wAKE8Iemvf+FNqf/wAkUo+Ang7Pzw6zMv8Acn8Q6jIp/wCA&#10;tORR/qpjv54fe/8A5EP7Zofyv8P8zhNY8SadoRiS7uQLiY7YLWJTJPO392OJQWc+yg10XgX4e6h4&#10;g1W08ReJ7Q2NtaP52maJKQzo/wDDcXGCRvH8KDITOSS2NneeGfAHhzwaXbRdFstPmkGJLiKIedJ/&#10;vyH5m/Emugr6PLOG6eEmq2IlzyWy6L/M8zF5pOvFwpqy/EKKKK+0PDCiiigAooooAKKKKACiiigD&#10;4+/bk12W98SeF/DysRBbWsmoyKOjO7eWhP0CSf8AfRr5l/s/2r6K/a9gM/xpt++3w/afrc3f+FeN&#10;fYD6fpX4rncnUzCq33t9yR9ngo2w8LHffsmfs2+BPjTpHxA1TxjZatqN9YeJhp9sbXxDqNjHFANM&#10;sJQgjt7iNPvzSNnbkljk9K91/wCGC/gt/wBAHXv/AAsda/8Akyuf/YGj8rwz8U19PGf/ALh9Lr6j&#10;r9Sy/D0Xg6LcFflj0XZHzGIqTVaau93+Z8+f8MF/Bb/oA69/4WOtf/JlH/DBfwW/6AOvf+FjrX/y&#10;ZXQeJ/2iL/wz8RLPwZ/wqbxvqWqahHeXGnS2c+iiG+gtXiWaZDJqKFVBuISBIEch/u8Ni78NP2i/&#10;C/j3XL3w9e6lpPh/xdHq+pabaeG7nVoX1C7itLiaI3CQ5DlWEErHaGC7HG47Sa7/AKtQ/kX3I5/a&#10;T/mZyX/DBfwW/wCgDr3/AIWOtf8AyZR/wwX8Fv8AoA69/wCFjrX/AMmV67F8T/Bs/jebwZF4t0KT&#10;xhCnmS+Hk1KE6hGuwSbmt93mAbGVslfusD0NL43+Jvg/4ZWltdeMPFeh+FLW5cxQT65qMNmkrgZK&#10;q0rKGOOcCj6tQ/kX3IPaT/mZ5D/wwX8Fv+gDr3/hY61/8mUf8MF/Bb/oA69/4WOtf/Jlera38XvA&#10;nhrXrXQ9X8a+HdK1q6uhZW+m3uqwQ3M1wVjYQpGzhmcrPCQoGcSxnHzDM+sfE/wb4e8W6f4V1Xxb&#10;oWm+J9RRZLLRLzUoYr26VmZVaOFmDuCyOAVByVYdjR9WofyL7kHtJ/zM8i/4YL+C3/QB17/wsda/&#10;+TKP+GC/gt/0Ade/8LHWv/kyvX9T+JXhHRfF+n+E9R8VaJYeKdQjE1nod1qMMd9coSwDRwMwdxmN&#10;xlQR8jehrAt/j54Ft/DXhfWNf8TaJ4QXxJGZNMtdb1uxSS5IKgrE8c7xTEF0z5TuPnXnkUfVqH8i&#10;+5B7Sf8AMzz/AP4YL+C3/QB17/wsda/+TKP+GC/gt/0Ade/8LHWv/kyvXvEXxN8H+ENe0nQ9d8V6&#10;Hout6u6xadpuo6jDb3N67OEVYY3YNISxCgKDkkDrT9d8b2Hh7xJpOkXgWI6ha3d39rku7aKOCO3E&#10;ZkLJJKsrDEo+aNHVcfOUyu4+rUP5F9yD2k/5mePf8MF/Bb/oA69/4WOtf/JlH/DBfwW/6AOvf+Fj&#10;rX/yZXsfgr4heFfiVpUup+EPE2j+KtNimNtJeaJfxXkKShVYxl42YBgroduc4YHuK6Cj6tQ/kX3I&#10;PaT/AJmflr498BaX8P8A40/EvwvoS3cWh6Vq1rFZQXl9PevCr6VYzOolnd3IMksjYLHG44wKzv7P&#10;9q9E+L9r537SPxjbH/McsR/5RNMrA+wH0/SvxrN4KOPqqKsrn2OEu6EG+x9lfsgeIJta+C9pazsX&#10;fSLubTwzHJKAiRB+Cyqo9lFe2V8+fsVp5Xw/8Tp6eIH/APSO0r6Dr9YymbngKLl/Kvw0PlcWlGvN&#10;LuFfN/gj9jpfBv7K3jL4MDxabseIhqY/ts6ds+z/AGssR+5807tm7++N2P4a+kKK9Y5D5S8Afsm/&#10;GLwh4Am8GXn7Smo3WhWmjW2l6EuleFLTTp9Jkt5bdoJRMsjPMojgaF43OJEmbcc811fwJ/Zc1j4c&#10;fFDW/iZ48+It18TviBqelpog1R9Jg0uG3slkEnlLBCSuS6qS2f4enJr6CooAKKKKACiiigAooooA&#10;KKKKACiiigAooooAKKKKACq+oaha6TYXN9fXMNlZW0TTT3NxII44o1BLOzHhVABJJ4AFWKjuLeK7&#10;gkgnjSaGVSjxyKGV1IwQQeoI7UAc3P8AFPwXa+GNN8STeL9Bh8O6nKkNjq8mpwraXcjkhEimLbHZ&#10;iCAFJJwcVix/tE/CmbxMvhyP4m+Dn8QteDT10ldftDdm5L+WIBF5m/zN/wAuzGc8YzXwz8CvgPqU&#10;H7YNz8FtS1CK8+FXwi1OfxtoWmtlmaW+Eb2cL56i3Z53DcHezZyGGK/7EPwo8UeKvjD8RfE9t4O+&#10;FOseEtN+KWri71nxHpcs/ie1mjaORfsUwUoiKWiZckEMZT3FAH6EWvxS8F33jCbwnbeL9BuPFMIJ&#10;k0OLU4WvkA6loA28Y9xXUV+Z3ww8GWn7KPxt8B/8JJ4W8HfEnwt448XyN4T+KOiTA61Fc3eVVbhg&#10;SZov3jA7WKDLMSTha/TGgAooooAKKKKACiiigAooooAKKKKACiiigAooooAKKKKACiiigAooooAK&#10;KKKACiiigAooooAKKKKACiiigArn9c8FWPiDxR4a164luEvNAlnltUiZRG5lhaJt4KkkBWJGCOfX&#10;pXwr+0z8Sviz+z18ZvG3gzw9f654ig+MdlDD4FluLySRdC1ZpUt7qOJiSYY1jmM42/KhEQAA3EcB&#10;8eZvE/gj9qDQvhrfeNf2gPEmi6T8PLOeRPhVqc9xqt1fC5KPeXKOxBjbLBn6hmhUHHFAH6k0V+a3&#10;7RmueL/h38VdCtvG/wARPi/4B+EVr4Z0+38PeLdDczbL9Y0WSTXNqlpZGbO9TgscYGNxr9GfD99B&#10;qmg6beWt9HqltcW0U0V9FjZcIyAiRccYYEEY9aANCiiigAooooAKKKKACiiigAooooAKKKKACiii&#10;gAooooAKKKKACiiigAooooAKKKKACiiigAooooAx9a8ZaB4c1PSdN1bXNN0vUdXlaDTrS9u44Zb2&#10;QAFkhRiDIwBBIUE8isjxB8YvAXhO61a21zxv4c0a50mOKXUYdQ1a3geySUgRNMHcGMOWUKWwGJGM&#10;5ryj9uz4Tn4mfs+6xqWnXI03xX4MYeLNB1ID5ra7swZeD/tIrr6ZKk/dr4g+Lfhe81X/AIJsfEf4&#10;x+I3hufGvxS1qw1y+lhB229qt6kdpaITzsjjHAOSN5GTjNAH6W+Hvjn8N/Ful6tqeh/EHwtrWnaQ&#10;iPqN5p+tW08Nkr7thmdHIjDbGwWIztOOhrd8I+OPDnxA0gar4X8QaX4k0tmKC90i9juoCw6jfGxX&#10;I9M18S+Ov2Q/F3ir9nvWfB2v2HwU+Gni/VdfsbnSYPA2ny2Oma29ukkkdneLIqvKx/fMAofAUnbw&#10;a9H/AGEvGWnXt18UPBUnw00P4Y+M/C+q26+IbDws4OlXU0sJEc0Cr8seVhIKDkYXcck4APq6iiig&#10;AooooAKw/GHjnw38PdJGq+KvEGleGtLMqwi91i9jtITI2dqb5GC7jg4GcnBrcr5M/wCCkei2HiT4&#10;WfDnSNUtxd6Zf/ETQ7S6tycCWJ5JFdc9sqSPxoA+nLvxdoVhq2jaXda1p1tqetCQ6XZTXcaTX4jT&#10;zJPIQnMu1PmbaDgcnisTVvjR8PdB8UReGtT8d+GdO8RysFj0e71i3iu3J6AQs4ck/Svzw8P694r0&#10;H49/AH4eaxIbzx58J38X6EszLua/tn0XzdLulU5yskMe3BOd0TA96Pgv8J/gl4x/4JreJvH/AIus&#10;dD1nxfd6dq99q/inUwkmqRap5k3lKJ2BkRyRDtQH59wOG38gH6g0V4t+xbqGrap+yf8ACm61ySeb&#10;UpPD9qXluSTI6bMRsxPJJTYcnrnNe00AFFFFABRRRQAUUUUAFFFFABRRRQAUUUUAFFFFABRRRQB8&#10;gftSQed8aRxnHh+y/wDSm8ryv7D7V7N+0Zb+f8aZOM48P2P/AKU3tee/2f8A7Nfi2br/AG+t6n22&#10;D/3eHoeq/sLx+VovxXX08Zj/ANM2lV9NV83fsUR+VY/FtOmPGa/+mXSq+ka/Wcu/3Kj/AIY/kj5H&#10;E/xp+r/M8w8WeDdY1P8AaJ+HHie2s/M0PSNC16yvbrzUHlTXEmmtAuwnc24W83KggbOSMjPltp8D&#10;vE1h4Wljt/D0EOqy/GBvFsjJJbh3sW1Tcbotu5Y2nGM+Zt+TH8NfUNFegc58geBvgP4u0Px9BpPi&#10;NPH2oaPYeNrzxTZalpM/h4aI7TXM1xHLKZFXUwwS4aGVcvkhwrGIqB6P+0n4W8Uahqmia98P9D8S&#10;SfEDTbK8t9K13SrjTBp8Am8sm21CK8mDNbySRQM7QRtKoiOxlJ2t7xRQB8R+MfC3iTxz41/ad8Ha&#10;V4Aj13U/F/8AZWjSeJLe5tY4NLkbSbZfNuRNIkxigMvnx+SszFlcbUO0vs+NPgH4wuPiP4/sr/8A&#10;4T/WfCfi/VNP1T7V4Pn8PJAghgtoglydRAu0kiktPMU27su10KBZN4P1tZ6Jp2nX+oX1pYWtre6g&#10;6S3lzDCqSXLqgRWkYDLkIqqCc4CgdBV2gDwXQvDPibwn8WPHtrdfD3/hLNH8WeJNP1228SteWgtb&#10;OKK3tIvLuElfzxLbvaPLCIopELPF80RLsngvh39m74keEtB0SLUdP8Yz2WqeA7Pwvqul+DJ/Dss9&#10;q0MlyZoJ/wC1AyGKVbsFTbSdY33qf3bV96UUAfNXiD4e+LfC/jvwfffDvRPFlrrEOnaRo2q61qt5&#10;pU2k3+mwTZeK/Vpjc/aIopLorJaxqGllG5nT7vQftA/C+6+IHjfw3c3Phe88V+FIfDfiHS9XsNPu&#10;4be4nF2lmqQxmSaLDOIpQG3qF28suRn3WigDyr9nm18e2PhzVrfxt/an2aK9Eeif8JEbBtXFmIIg&#10;RdmwJti3nedtMZyY9hf5s16rRRQB+f3xItvO/aI+MrYz/wAT6yH/AJQ9MrN+w+1dT4ytfP8A2gPj&#10;O2M48Q2Y/wDKHpdRf2f/ALNfi+cL/b63qfbYP/d4eh7p+x5H5XgzxYvp4gb/ANIrSve68N/ZNj8r&#10;wx4wTpjxAf8A0hs69yr9Pyf/AHCl6HyuM/3ifqFYfjq4ls/BHiGeCV4J4tOuHjljYqyMImIII5BB&#10;71uVz/xD/wCRA8Tf9gy5/wDRTV7JxlD4P31zqfwk8EXl5cS3d3caHYzTXE7l5JXa3QszMeSSSSSe&#10;STXX1xXwR/5Iv4B/7F/T/wD0mjrtaACiiigAooooAKKKKACiiigAooooAKKKKACiiigAooooA5LS&#10;fhR4V0L4ka949sdKEHi3XbaCz1HUfPlYzxQjES+WWKLgd1UE9ya8otv2AfgLZ/EuL4gQ+A9ni6LV&#10;xrqagNXv+L0TeeJfL8/y/wDWfNt27e2McV9CUUAeHfD/APYi+B3wt8fDxp4X+HenaV4kV2kiuhLP&#10;KluzZBMMTyNHEcEgbFXAPGK9xoooAKKKKACiiigAooooAKKKKACiiigAooooAKKKKACiiigAoooo&#10;AKKKKACiiigAooooAKKKKACiiigAooooA8j+MHwBX4sfE74T+Lzrp0s+A9TuNRFmLTzft3mxqmzf&#10;vXy8bQc4bPTA61558YP2S/HXi79oV/i38PfjH/wrTWpfD0fh2aL/AIReDVvMgWczNzNKFGWEfRMj&#10;Z97BIr6fooA+U/iX+yF8UPibaXukX/7ResxeGNd020svEuj/APCO2ki30kdtHDPJauzZslmMZkaO&#10;MMoaR+oOK+lPBvhTTvAfhDQ/DOkRtDpOjWMGnWcbtuZYYY1jjBPchVHNbFFABRRRQAUUUUAFFFFA&#10;BRRRQAUUUUAFFFFABRRRQAUUUUAFFFFABRRRQAUUUUAFFFFABRRRQAUUUUAUNf0Ox8T6FqOjanAL&#10;rTdRtpLS6gLMvmRSKUdcqQRlSRkEGuA1v9mr4b+Ivgva/CbUPDYuPh/bRQwxaP8AbbldqxOJIx5y&#10;yCU4YA5L5PfIr06igD500n/gnl+z3ovhHXPDFr8OYP7E1qe2ur22m1O9mLS24mWGRHeYvEyi4mGY&#10;ypIkIORXqHwe+BngP4BeGn0DwB4btfDelyS+dLHAzySTPjG6SSRmdzgYBZjgV3dFABRRRQAUUUUA&#10;Fct8Qfhh4Z+KdjpNn4o0z+1LbStTt9Zs0M8sXlXcDFopMxspbaSflbKnuDXU0UAcDq/wH8B678X9&#10;D+KV74eil8e6LavZ2OsrPKjxwukiMpRXCP8ALNIAXUkbjgjivPNc/YD/AGffEnjqbxfqXwx0u51y&#10;ec3MzedOttLISSWe2WQQsSSScoc55zX0DRQAyGGO2hjhhjWKKNQiRoAFVQMAADoBT6KKACiiigAo&#10;oooAKKKKACiiigAooooAKKKKACiiigAooooA+Y/jpB53xpuuM48P6f8A+lN9XH/YfYV6F8XLfz/j&#10;TqHHTw/p3/pTf1g/2f7CvxrNl/t1X1Pt8F/u8PQ6D9jmPyl+L6+njNP/AEyaTX0Dfzta2NxMgBaO&#10;NnAPTIBNeD/slR+Vd/GNfTxnH/6YtJr3yaJLiF4pBuR1KsM4yD1r9Wy//c6P+GP5I+QxP8efq/zP&#10;ij4Jfto+P/GMfwF1rxZaeFLfw/8AE+PV4JLfT7a4gm02exRyJjPJO6tHI0TZQxgxhgd74OcbxD+2&#10;D448WnXPDmkazoj2+ueBtX17Tdc07wzq9imny2yqxSC5uZYhqCGNnVLqBYgHCSbAP3Z+ndF/ZZ+F&#10;3h/SPA2l2XhWNNO8EtdtoNtLeXMqWn2oMLgMHkPmhw7giXeBnjFU/B/7I3wq8CapYahpPhy6Nxp+&#10;nT6RaLqGtX99Fb2UwAkto4p53RYiB9wKAMnAGTnvOc+WPh54t8YXviD9kJ9X/sDxb4313wbrd3pP&#10;iTVLe+FxYt/ZMDxrN/ppW4d34mldQXB+QRHJO3oH/BRHxBrPhjRtai8N6ZcvongfVPE/jjTVEsMs&#10;F5bzG0gtIGZz5G+4jkJ8xZSI8EAkZb6Y8HfsufDbwHqPg6/0fRb1Lrwel1FoMl7rd/ef2fHcRJFN&#10;HGJp3HllEUBCCq8lQpJJs+Ev2afhl4H1Px7f6P4Rs4Ljx28j+JBO8lxHqO8yF1aOVmRUbzpcogVT&#10;u5HAwAebfsz/AB++IfxL8Zro3i3QWuNJuvDVvrcPiKx8H6toNnb3hkVZrAm/LC4OJEeOWNgGVJDt&#10;9POLr40eO/hV+0Z+074h1jxDH4g8HeC9C03VU8Mi2nQMj21w0Mds7XTR2z7lTzpfKfzcZCR4Ar6j&#10;+GvwW8M/CSFYPDT69FaR2yWcNnqXiTUtStreFMBEihuriRIgAABsUcDHTiodX+A3gbXvHOpeLr7R&#10;Wn1rVdN/sjUx9uuFtNRtNkiCK6tBIILgBZpADLGxAIwRgYAPLPhj8dPiDH8W/Avgzx8PDWpDxp4U&#10;fxDaXPhuxuLP+z54vLMtvJ508vnoVmXbKPLOUOY/m+X2j4r/ABDsfhJ8MvFXjXUonuLLQNNuNRkg&#10;iIDzCOMsI1J4BYgKCeMkZrz0fsleC/D/AIU8Rab4QW80DV9X0EeGE1zUb+71i50/TeR9ntTdzv5M&#10;YDEhEKpuEbMrbFFdn4z8BQy/B688F6P4c0vxBp50xNHj0PWtRlsrSa12rE0b3EcMzpiLdghGJIAy&#10;udwAPIv+F6fEXwJ4n1qz8dSeE57XSvAN1421CDR7K5hm010YLHau0lw/nIdlz++CR7vIP7tM1Rtf&#10;2kviB8ObfUNQ+KFh4ekt7P4ezeNLzTvD1tPDPYTxtGi2jSyzOsvnFpdrbI9hjK/vB89R2PwD8TWG&#10;m+J7L/hT3ge8TxPYQ6ZrVxqPxS1q7udQtojIY45bibS2lYASuuS2SgRCSiIq9N4i8E/EPxbdeI7j&#10;WPhL8PNRk8RaQmhamJ/iFqRS4skMxWLb/ZG1ObiY7kAY7hk/KuADJ8N3Pj/xN+074K0jx7d+G5Zd&#10;C8MXXihrLQLaWI2F1cslnHBI0k0nnBUN4FuFEe/a/wC6SvpmvBfgr8K/EXw68a3WpP8ADrwvoq6t&#10;bxWura9F4+1TXdTmjgEzW4b7ZYIZSrSlMtMpCbRllijQe9UAfFWuW3nfHf41NjP/ABUlmP8AyhaV&#10;Vn7D7Cr0tr5/xu+NjY6eJrQf+UHSa1v7P9hX45m6/wBvq+p9vg/93h6Hf/svR+VonjRfTxB/7YWV&#10;e014/wDs3x+VY+OF9PEA/wDTfZV7BX6Xk/8AuFL0PlMZ/vE/UK5/4h/8iB4m/wCwZc/+imroK5/4&#10;h/8AIgeJv+wZc/8Aopq9g4zK+CP/ACRfwD/2L+n/APpNHXa1xXwR/wCSL+Af+xf0/wD9Jo67WgAo&#10;oooAKKKKACiiigAooooAKKKKACiiigAooooAKKKKACvn/V/ix4H+F/7U/jX/AITLxl4f8JfbvBnh&#10;37J/buqQWX2jZfa5v8vzXXdt3pnGcblz1FfQFRrbxLcPOIkE7qqNKFG5lUkqCepALNgdtx9aAPLv&#10;+Gsfgh/0WT4f/wDhUWP/AMdo/wCGsfgh/wBFk+H/AP4VFj/8dr1WigDyr/hrH4If9Fk+H/8A4VFj&#10;/wDHaP8AhrH4If8ARZPh/wD+FRY//Ha9VooA8q/4ax+CH/RZPh//AOFRY/8Ax2j/AIax+CH/AEWT&#10;4f8A/hUWP/x2vVaKAPKv+Gsfgh/0WT4f/wDhUWP/AMdo/wCGsfgh/wBFk+H/AP4VFj/8dr1WigDy&#10;r/hrH4If9Fk+H/8A4VFj/wDHaP8AhrH4If8ARZPh/wD+FRY//Ha9VooA8q/4ax+CH/RZPh//AOFR&#10;Y/8Ax2j/AIax+CH/AEWT4f8A/hUWP/x2vVaKAPKv+Gsfgh/0WT4f/wDhUWP/AMdo/wCGsfgh/wBF&#10;k+H/AP4VFj/8dr1WigDyr/hrH4If9Fk+H/8A4VFj/wDHaP8AhrH4If8ARZPh/wD+FRY//Ha9VooA&#10;8q/4ax+CH/RZPh//AOFRY/8Ax2j/AIax+CH/AEWT4f8A/hUWP/x2vVaKAPKv+Gsfgh/0WT4f/wDh&#10;UWP/AMdo/wCGsfgh/wBFk+H/AP4VFj/8dr1WigDyr/hrH4If9Fk+H/8A4VFj/wDHaP8AhrH4If8A&#10;RZPh/wD+FRY//Ha9VooA8q/4ax+CH/RZPh//AOFRY/8Ax2mp+1j8FpUDp8VvBzowyGXW7cg/+P16&#10;vXlX7J3/ACax8G/+xM0b/wBIYaAD/hq74Mf9FU8H/wDg6t//AIuj/hq74Mf9FU8H/wDg6t//AIuv&#10;VaKAPKv+Grvgx/0VTwf/AODq3/8Ai6P+Grvgx/0VTwf/AODq3/8Ai69VooA8q/4au+DH/RVPB/8A&#10;4Orf/wCLo/4au+DH/RVPB/8A4Orf/wCLr1WigDyr/hq74Mf9FU8H/wDg6t//AIuj/hq74Mf9FU8H&#10;/wDg6t//AIuvVaKAPKv+Grvgx/0VTwf/AODq3/8Ai65TxV+2b8NNH8U+GILH4heELrQrhrt9YvBq&#10;cchs4o7dnjYFXwpaQKvIO7IAGSK+gK5vx/8ADfwr8VPDs2g+MPD+n+JNIl5a01G3WVA2MBlyMqwz&#10;wy4I7EUAfMHw2/4KafDj4wfH+3+H3heNxoItbi4n8V6vMtlbu0agqkMb4YhifvPsPH3T1r6Pb42/&#10;DtWKt498MAg4IOs2/H/j9fNvwx/4JkfDn4N/Hu28feGJ5JNB+y3FvP4V1qFb2BWkGFaKR/mAXH3X&#10;DnnO4dK+pR8O/CigAeGdGAHAAsIv/iaAMKX9oD4XwuUk+JHhGNx1VtdtQR/5EqtP+0n8I7Z9k3xT&#10;8FRNjO1/ENoDj8ZK6+PwdoEKBE0TTUQcBVtIwB+lWodC023TZFp9pEnXakCgfyoA89n/AGpvgva7&#10;fO+L3gOHd08zxNZLn85ajH7V3wUZSY/i74Fnx1EHiOzkI/BZCa9PgtYbUEQwxxA8kIoXP5VLQB5W&#10;v7VXwbfPl/FDwnKwGdsWrwO35BiaE/an+EcjBU+IWgux6Kl2CT9AOteqUUAeVD9qX4UsQB41sCTw&#10;AFk/+Job9qP4YqxB8TjIOOLC5P8A7Sr1WigDyt/2nfhzG206xet7pol+wP0IgwaV/wBprwAoUi71&#10;uRWG4NF4Y1SRSPqtsRXqdFAHlh/aX8D+WronimZGJAaDwZrMg/8AHbQ0D9pPwe0Rkj0/xvOoOCYP&#10;AGvSYP0WyNep0UAeWJ+0h4VlVzHo3j52UZ2n4e6+hP03WQFLF+0V4fmYqnhzx9nGfn8Daug/M2wF&#10;epUUAeWR/tDaTK4RfCHj4E/3vB+oKPzMWKP+GgbTzNo8DePm5wG/4Rm4AP5j+dep0UAeWS/HsRyF&#10;V+Hnj6QD+JdCOD+bg0svxzuY2AT4ZePZgRncmmQDHt804NepUUAeXP8AG3UxGjx/Cjx7MG7La2Kk&#10;fUNdij/hdGutD5kfwe8ey842f8SpG/Jr8V6jRQB5cnxi8TyxM8fwU8esV/hNzoaE/TdqQoh+L/iy&#10;Xdu+B/jyEgceZfaBg/8AfOqGvUaKAPLYfix40lfa3wU8WwjH3n1PRcfpfmhfij48ebb/AMKa19Ez&#10;w76xpXT3AuT/AFr1KigDy1/iT8QvO2x/CDUTHkYeTXdPU/iBIaWf4hfElWHk/CZ5FxyX8RWqnP4A&#10;16jRQB5fN46+KAC+T8LbRyeok8TxLj8oTQ/jL4rGENH8M9G8w/wS+LNuPxFoa9QooA8wXxX8XXhL&#10;D4c+GEk7Ry+MJR+ZGnmuT+KmlfGX4q/Cfxp4O/4QvwTo7+IdFvdIW7l8Y3cvkefA8XmbF0v5gu/O&#10;MjOMZHWve6KACiiigAooooAKKKKACiiigDyr4yf8lF+BP/Y53P8A6j2s16rX5T/t+/tefHP4C/tK&#10;6HoUVloN5o+mXw8Q+FZ202VnuBNaXNkY5MS/OyC5nTAwSRG3Q4P6V/CWTxdN8NPDc3jw2f8AwmM1&#10;lHNqkenxGOCKdhuaNVLNwmQmcnJUnvQB1tFFFABRRRQAUUUUAFFFFABRRRQAUUUUAFFFFABRRRQA&#10;UUUUAeD/ABDt/P8AjTqvGceH9N/9KdQqn9gPpW54tQP8adaz28P6X/6U6hUnkr6V+PZqv9uq+p9x&#10;gv8Ad4ehm/suR+VrHxnX08Zxf+mHSK92rxH9mtQviP41gdP+Ezh/9MOkV7dX6lgP9zo/4Y/kj5DE&#10;/wAefq/zCuR+LvxFtfhF8LPFvja9tzd2/h/S7jUmtVfYZzFGzCMNg7SxAUHBxmuurw79s74ceJfj&#10;D8BtR8DeGLKS7uNf1HT7S+kjnjha3sRdxSXMuZHUHEaMNoyx3YANd5zHXeFfjj4W1bw/pM2ua7oX&#10;hvxFPY6dc6hoNxrELT6fNeIhhgfdsbLO+xCUUucYXJxWrpXxg8B674QvvFem+NvDuoeFrBmS71y1&#10;1aCWyt2UKWEk6uUQgMpIJGNw9RXxf4V/ZL8dzeGvB3w78S+Dob/RbD4oXPiDxH4pur21lbxFpsKz&#10;SWk9ygk3uZGkjhMRX5REuRtJq1c/s2fEgajJ4p1HwlNrUNz8YLvxjqXhO1vbITXempGYtPZTJMsL&#10;lCqSFHlXlumRigD7D0z4y/D/AFrS9M1PTvHPhq/03VL8aVYXltq9vJDd3h6W0Tq5DynB/dqS3tVu&#10;4+J3g60hvJZ/FmhwxWWoLpF08mpQqsF623bauS3yzHemIzhjuHHIr4x8bfs2fFS48J6j48sPC8N/&#10;47v/AIq6Z4/g8Ix6jbobO1tV8pYZJ2kWIzGPPmFHKndhS2Mm14B/ZO8e+FfijrEGoaPDqfgzSNYt&#10;/HdreteQhvEXiGPSoIVzGCGjX7Z9qnZpNg3eSRkbiAD660z4xeAda8R2nh7T/HHhy/1+7WVrfSrb&#10;VreS6mETSJKUiVyzBGhlVsD5TG4OCpxy/wARf2n/AIf/AAt+K/gv4d69rEFt4i8Umb7OpurdI7NU&#10;XKNcmSVWjErfu4sKxkcEAcHHzr8Ef2TfFvgm7/ZlttR0CK0g8LJrPiPxdfi4t3kfWbuFUiRyshaR&#10;hvcF1DLiJAGAAr1Dx/8ADrx3qX7YmmeLrHRZrjwvD4Eu9E07Wre6ttul6rNcF2mmikkWQp5ccagx&#10;JIcnkYztAPZ7H4teB9T8Zz+D7Pxn4fu/Ftvu87QYNUge/j2jLboA+8YHJyOBXV18PfA39nLx6sPw&#10;F0HXfCMngzT/AIaXN3rOtavd39pcSa5qMqSJm28iWRyjNIzyPOI2IKqFJHH3DQAUUUUAfLGm23nf&#10;GX43NjP/ABVNoP8AygaTXR/YD6VQ8Mxh/i78cCf+hstf/TBpFdf5K+lfj+bL/bqvqfcYL/d4ehd+&#10;AMflL48X08QL/wCm6xr1evnvwL8O9V8V6946u7D4heKPCUMetRxGy0RdPMLsNPsz5h+0Wkr7juA4&#10;YDCjjOSev/4Ur4i/6LV8QP8AvjRv/ldX6TlH+40vT9T5TG/7xP1PVa5/4h/8iB4m/wCwZc/+imri&#10;v+FK+Iv+i1fED/vjRv8A5XVX1D4Da3qlhc2V18ZvH8ttcxNDLGV0cbkYEMMjTs8gnpXrnEdR8Ef+&#10;SL+Af+xf0/8A9Jo67Wszwv4ftvCXhrSdDsmkez0y0hsoWmILlI0CKWIABOFGcAVp0AFFFFABRRRQ&#10;AUUUUAFFFFABRRRQAUUUUAFFFFABRRRQAUUUUAFFFFABRRRQAUUUUAFFFFABRRRQAUUUUAFFFFAB&#10;RRRQAUUUUAFFFFABRRRQAV5V+yd/yax8G/8AsTNG/wDSGGvVa8q/ZO/5NY+Df/YmaN/6Qw0Aeq0U&#10;UUAFFFFABRRRQAUUUUAFFFFABRRRQAUUUUAFFFFABRRRQAUUUUAFFFFABRRRQAUVgeNvHmg/DnQp&#10;dY8RalDplhGdoeU5Z27Kijlm4PABPB9K+KPi5+3X4i8RSz2Hgi2/4R7TD8ov7hQ95IPUDlY8+249&#10;wwryMfmuFy5fvpa9lq/69TqoYapiH7i07n3B4i8WaJ4RtBda5q9jo9sThZb65SFWPoCxGT7CvJNe&#10;/bQ+E+hmVE8QS6pLGcGOws5XyfZmVVP4Gvze1rV9T8SahJfavqF1ql7J9+5vJmlkb6sxJqh5HtXw&#10;2I4trydqFNJed2/0/U9qGVwXxybP0Em/4KEfDeJsLpXiWUeqWkGP1nFR/wDDwz4c/wDQF8Uf+Att&#10;/wDJFfn/AOR7UeR7V53+s+Y919xv/ZtDs/vP0A/4eGfDn/oC+KP/AAFtv/kij/h4Z8Of+gL4o/8A&#10;AW2/+SK/P/yPajyPaj/WfMe6+4P7Nodn95+gH/Dwz4c/9AXxR/4C23/yRR/w8M+HP/QF8Uf+Att/&#10;8kV+f/ke1Hke1H+s+Y919wf2bQ7P7z9AP+Hhnw5/6Avij/wFtv8A5Io/4eGfDn/oC+KP/AW2/wDk&#10;ivz/API9qPI9qP8AWfMe6+4P7Nodn95+gH/Dwz4c/wDQF8Uf+Att/wDJFH/Dwz4c/wDQF8Uf+Att&#10;/wDJFfn/AOR7UeR7Uf6z5j3X3B/ZtDs/vP0A/wCHhnw5/wCgL4o/8Bbb/wCSKP8Ah4Z8Of8AoC+K&#10;P/AW2/8Akivz/wDI9qPI9qP9Z8x7r7g/s2h2f3n6Af8ADwz4c/8AQF8Uf+Att/8AJFH/AA8M+HP/&#10;AEBfFH/gLbf/ACRX5/8Ake1Hke1H+s+Y919wf2bQ7P7z9AP+Hhnw5/6Avij/AMBbb/5Io/4eGfDn&#10;/oC+KP8AwFtv/kivz/8AI9qPI9qP9Z8x7r7g/s2h2f3n6Af8PDPhz/0BfFH/AIC23/yRR/w8M+HP&#10;/QF8Uf8AgLbf/JFfn/5HtR5HtR/rPmPdfcH9m0Oz+8/QD/h4Z8Of+gL4o/8AAW2/+SKP+Hhnw5/6&#10;Avij/wABbb/5Ir8//I9qPI9qP9Z8x7r7g/s2h2f3n6Af8PDPhz/0BfFH/gLbf/JFH/Dwz4c/9AXx&#10;R/4C23/yRX5/+R7UeR7Uf6z5j3X3B/ZtDs/vPrP4sftDfAr4y+MPh94k8R+GPFFxqPgrVDqmnkWl&#10;rh2KEeW+Z+VEiwy4/vQr2JB9N/4eGfDn/oC+KP8AwFtv/kivz/8AI9qPI9qP9Z8x7r7g/s2h2f3n&#10;6Af8PDPhz/0BfFH/AIC23/yRR/w8M+HP/QF8Uf8AgLbf/JFfn/5HtR5HtR/rPmPdfcH9m0Oz+8/Q&#10;D/h4Z8Of+gL4o/8AAW2/+SKP+Hhnw5/6Avij/wABbb/5Ir8//I9qPI9qP9Z8x7r7g/s2h2f3n6Af&#10;8PDPhz/0BfFH/gLbf/JFael/t7fDDUJljmGtaap/5aXVkpUf9+3Y/pX52eR7UeR7U1xRmCevK/kJ&#10;5bQ8z9W/CX7RPw28cMqaT4w015mbasF05tZGPoqShS34A16KDkZHSvxf8g+lekfDT4/+PPhTLEui&#10;65NJp8fH9mXpM9qR6BCfk+qFT717WF4tu0sVT+cf8n/mclTK+tOX3n6s0V8//BD9sLwz8UZbbSdY&#10;RfDXiOUhEhmfNvcseAI5D0Y/3GweQAWNfQFfd4bF0cZT9rQlzL+t+x4tSlOlLlmrMKKKK6zIKKKK&#10;ACiiigAooooA8Y8W/wDJadb/AOxf0v8A9KdQqSovFxx8ada/7F/S/wD0p1Cn7q/Hc1f+3VfU+5wK&#10;/wBmh6Fb9mv/AJGP41/9jnD/AOmHSK9urxH9mvnxF8a/+xzh/wDTDpFe3V+p5f8A7nR/wx/JHx+J&#10;/jz9X+YUV8G6l+0r8S9c0m18e6T4oexfUviWng7Qvh/DYWkkF5ZxXPkztcO8bXHnFFlkLRyoiBV4&#10;xknYh/aa8Zz/AAx+I3xtm8WQWWlaBqOsWujfD77JatBf21mHhVppSBc+cZjHIzRybFQY8s7t1d5z&#10;H21RXxl4o+JHxN8DaP8ACSzPxVTxB4m8d+JtCsdRtxpmnqNJilSS5vEh2R58p4QiIJQ8nAYS/Nxz&#10;A/ak+IHxEmkk8FeL4Y7LxT8XYvCXhu6SztLiGHRrW3WS9uEymZlkKyEFju5G1lBBoA+5tV13TdCF&#10;odS1C108Xdwlnbm6nWLzp3OEiTcRudiOFHJ7Cr1fH/7RX7DPiP47eOPCOqSfEu7jtNLsGsLy5ubZ&#10;I7q8AW4ZftSWyxR3SM8yoY1+zhIzOAWaYlfX/jrcjRtY+DFrbWlj9nl8a29qI57GGYQoNPviDDvQ&#10;+S42AB49rAblBwzAgHsNFfJfwH+JHxCu4/gVr3ifxzc+JY/iHaXkF9pMumWdvaWskdo9zDNAYoll&#10;D7bdlffI6MZXKpGAqr9PWmqWPjHw7Jc6FrcU1pdxyRQarpUsU4RgWQvGxDxsyMDwwYblwQeRQBZ1&#10;HW9O0eWxjv7+1sZL64FpaJczLGbiYqzCKMEjc5VHbaMnCsexq7XwT4M8Ja7F8CPgBbQeONWa7vvi&#10;AY4bq7tLJ20sLDqySfZ1SBAXOGIM4lCyYJVkBjPZ+IPjV8RND0aLwda6rrfiDVh8Rrjwi/iTTrTS&#10;otXktUsDqMYRbkRWAnbKW+50VSisVjaUrQB9h0V5v8Br7x1eeDLpPH+nX9jqlvqNxDZy6s1j9tur&#10;LIaCW4Wxd7dZcMUYRkA+Xu2ruwPSKAPmzwz/AMld+OH/AGNlr/6YNIrsK47w0cfF744f9jXa/wDp&#10;g0iuv3V+PZs/9uq+p91gl/s8PQ1vgh/x8+P/APsYE/8ATbY16fXmHwP5ufH/AP2MCf8Aptsa9Pr9&#10;Jyj/AHCl6HyWN/3ifqFFFFewcQUUUUAFFFFABRRRQAUUUUAFFFFABRRRQAUUUUAFFFFABRRRQAUU&#10;UUAFFFFABRRRQAUUUUAFFFFABRRRQAUUUUAFFFFABRRRQAUUUUAFFFFABRRRQAV5V+yd/wAmsfBv&#10;/sTNG/8ASGGvVa8q/ZO/5NY+Df8A2Jmjf+kMNAHqtFFFABRRRQAUUUUAFFFFABRRRQAUUUUAFFFF&#10;ABRRRQAUUUUAFFFFABRRRQAVwHxn+Mui/BXwq2q6n/pN5MTHY6dGwEl1IB0HXao4LPjABHUkA9R4&#10;u8Vad4H8M6lr2rTfZ9OsITNK/cgdFUd2JwAO5IFfmL8VfiRqvxb8Z3niDVSY/MPl2toG3JawA/LG&#10;v8yeMsSeM4r5nO82WW0uWn/Elt5ef+R6ODwv1iV5fCv6sZvxN+JniH4t+I5NY8Q3ZnkyRBbISILZ&#10;D/BGvYcDJ6nGSSa5LyPavov9m39jjRvjh8I7DxlrHjzxhpl/e6jqkDWmlnTVt4kt9RubeMIJbKR/&#10;uQpks5ycn2r07/h3B4T/AOilfED/AL70n/5X18e+Gsfif306kW5a6t31/wC3T1v7RoU/cUXp5L/M&#10;+JvI9qPI9q+2f+HcHhP/AKKV8QP++9J/+V9H/DuDwn/0Ur4gf996T/8AK+l/qnjf54fe/wD5Ef8A&#10;alDs/wAP8z4m8j2o8j2r7Z/4dweE/wDopXxA/wC+9J/+V9H/AA7g8J/9FK+IH/fek/8Ayvo/1Txv&#10;88Pvf/yIf2pQ7P8AD/M+JvI9qPI9q+2f+HcHhP8A6KV8QP8AvvSf/lfR/wAO4PCf/RSviB/33pP/&#10;AMr6P9U8b/PD73/8iH9qUOz/AA/zPibyPajyPavtn/h3B4T/AOilfED/AL70n/5X0f8ADuDwn/0U&#10;r4gf996T/wDK+j/VPG/zw+9//Ih/alDs/wAP8z4m8j2o8j2r7Z/4dweE/wDopXxA/wC+9J/+V9H/&#10;AA7g8J/9FK+IH/fek/8Ayvo/1Txv88Pvf/yIf2pQ7P8AD/M+JvI9qPI9q+2f+HcHhP8A6KV8QP8A&#10;vvSf/lfR/wAO4PCf/RSviB/33pP/AMr6P9U8b/PD73/8iH9qUOz/AA/zPibyPajyPavtn/h3B4T/&#10;AOilfED/AL70n/5X0f8ADuDwn/0Ur4gf996T/wDK+j/VPG/zw+9//Ih/alDs/wAP8z4m8j2o8j2r&#10;7Z/4dweE/wDopXxA/wC+9J/+V9H/AA7g8J/9FK+IH/fek/8Ayvo/1Txv88Pvf/yIf2pQ7P8AD/M+&#10;JvI9qPI9q+2f+HcHhP8A6KV8QP8AvvSf/lfR/wAO4PCf/RSviB/33pP/AMr6P9U8b/PD73/8iH9q&#10;UOz/AA/zPibyPajyPavtn/h3B4T/AOilfED/AL70n/5X0f8ADuDwn/0Ur4gf996T/wDK+j/VPG/z&#10;w+9//Ih/alDs/wAP8z4m8j2o8j2r7Z/4dweE/wDopXxA/wC+9J/+V9H/AA7g8J/9FK+IH/fek/8A&#10;yvo/1Txv88Pvf/yIf2pQ7P8AD/M+JvI9qPI9q+2f+HcHhP8A6KV8QP8AvvSf/lfR/wAO4PCf/RSv&#10;iB/33pP/AMr6P9U8b/PD73/8iH9qUOz/AA/zPibyPajyPavtn/h3B4T/AOilfED/AL70n/5X0f8A&#10;DuDwn/0Ur4gf996T/wDK+j/VPG/zw+9//Ih/alDs/wAP8z4m8j2o8j2r7Z/4dweE/wDopXxA/wC+&#10;9J/+V9H/AA7g8J/9FK+IH/fek/8Ayvo/1Txv88Pvf/yIf2pQ7P8AD/M+JvI9qPI9q+2f+HcHhP8A&#10;6KV8QP8AvvSf/lfR/wAO4PCf/RSviB/33pP/AMr6P9U8b/PD73/8iH9qUOz/AA/zPibyPajyPavt&#10;n/h3B4T/AOilfED/AL70n/5X0f8ADuDwn/0Ur4gf996T/wDK+j/VPG/zw+9//Ih/alDs/wAP8z4m&#10;8j2o8j2r7Z/4dweE/wDopXxA/wC+9J/+V9H/AA7g8J/9FK+IH/fek/8Ayvo/1Txv88Pvf/yIf2pQ&#10;7P8AD/M+Jfs+e1fW37Mn7Wtzo9xaeE/HV41xp0hEVlrVw+Xtj0EczHqno55Xv8vK9J/w7g8J/wDR&#10;SviB/wB96T/8r6+GvAt5ca14I8PX95J513d6dbzzSbQu92iVmOBgDJJ4AxWE8JjuHJwxHOtXayb1&#10;9bpFxq0MwTp2eh+zYORkdKWvlX9jT47Sa5Zp4B12436haRFtKuJGy00CjmE56sg5HqgPTZz9VV+n&#10;4HGU8fQjXp7P8H1R83WoyoTcJBRRRXeYBRRRQAUUUUAeLeL/APktOtf9i/pf/pTqFPpni/8A5LTr&#10;X/Yv6X/6U6hT6/Gc2f8At9X1PusD/u0PQrfs1f8AIxfGv/sc4f8A0w6RXt9eIfs1f8jF8a/+xzh/&#10;9MOkV7fX6tl/+50f8MfyR8dif49T1f5nK6Z8KPBGieMLvxbp3g7QLDxVebxc65a6XBHfT7sbt86q&#10;HbOBnJ5wKSz+E3gfTtU13U7Xwb4fttS16N4tXvIdLgSbUUf763DhMyhsnIcnOea6uvOPiF+0N4E+&#10;F2vSaJ4g1S8TWY7BdVfT9N0i91GdbMtIpuSltDIwiVoXDvjahKbivmJu9A5i3L8A/hjP4Sh8Ky/D&#10;nwlJ4Yhuvt0WiPodqbKO42lfOWHy9gk2sw3AZwxGea2bT4beEbC5sLm28LaLb3Gn3dxf2csWnQq9&#10;tcz7vPmjIXKSSbm3uMFtxyTmuAuv2gdP074lalZ3V7YyeCYfCem+ILTUrOOS4nu5bu8nt4kiEZYz&#10;eZshWKONC7vIAu4sq1fl/ac+HFv4Zh12fW7u2s5dY/4R5ba40e9ivhqXlGVbNrRoROszoAUQxhn3&#10;xhAxkQMAep1S1HRNO1iWxkv7C1vpLG4F3aPcwrIbeYKyiWMkHa4V3XcMHDMO5rJ8A/ELQfiboB1j&#10;w9dzXNmlxNZypdWk1ncW88TlJIpoJkSWJ1I+66qcEHGCCcSw+OvgrU/HcXg+31O5bWZp7i0t3fTL&#10;pLK6ntwxuIILxohbzSxeXKHjjkZlMUoIBjcAA3H8AaBFpWn2NhpVjpC6VFJHpMthZwo+ll42jL2w&#10;KFYm2Ow4GCCQQQSC/wAA+B9J+GvgvRvC2hQtBpOk2yWtusjl3KqOWdjyzscszHksST1rhNL/AGqP&#10;hrrfhM+JtO1nUL7Q3mt7a1u7fQdQcahPMWCw2aiDddyqY5BJHAJGiMb+YE2tjbPx38F/8Iba+J49&#10;RvLjT7q8fToLW20m8m1GS7Qv5lsLFIjc+cgilZ4/K3IsTswCqxABraZ8K/BWi3c11p3g/QbC6m1E&#10;6vLPbaZBG8l8VdTdMyqCZsSSDzD82HYZ5NT6x8OPCXiHRtX0jVfC+i6npOsXAu9SsLzT4ZYL6YbM&#10;SzRspWRx5UWGYE/u0/ujHm3xC+NP2n4Z6d478H+P/BXhTwm6XHn6342sbhozMj+WlsIfPtmik8xZ&#10;lcOS6tGE8piTt7/4TeML/wCIXww8KeJ9U0aXw9qOsaXb39xpU5Je0kkjVmjOQD8pOOQD6gUAaXhD&#10;wT4d+H2jJo/hbQNL8NaSjtIthpFnHawKzHLMI41Cgnucc1tUUUAfNXhr/kr3xw/7Gu1/9MGkV19c&#10;h4a/5K98cP8Asa7X/wBMGkV19fjWbv8A2+r6n3eC/wB3h6Gv8D/+Pnx//wBjAn/ptsa9PrzD4H/8&#10;fPj/AP7GBP8A022Nen1+m5P/ALhS9D5HG/7xP1CiiivYOIKKKKACiiigAooooAKKKKACiiigAooo&#10;oAKKKKACiiigAooooAKKKKACiiigAooooAKKKKACiiuX8ffEzwz8MNJ/tHxLq8GmQnPlo53SzEdk&#10;QZZjyOg474qJzhSi5zdkurKUXJ2S1Ooor458Y/8ABQ6zhlMXhbwnPdJ2udVnEX/kNN357h9K4Gf/&#10;AIKD/ENpCYdC8NRx9lkt7hiPxEw/lXzlTiPLqb5ee/omd8cvxElflsfoJRX57/8ADwb4kf8AQF8L&#10;/wDgJc//ACRR/wAPBviR/wBAXwv/AOAlz/8AJFY/6z5d3f3F/wBm4jsvvP0Ior89/wDh4N8SP+gL&#10;4X/8BLn/AOSKP+Hg3xI/6Avhf/wEuf8A5Io/1ny7u/uD+zcR2X3n6EUV+e//AA8G+JH/AEBfC/8A&#10;4CXP/wAkUf8ADwb4kf8AQF8L/wDgJc//ACRR/rPl3d/cH9m4jsvvP0Ior89/+Hg3xI/6Avhf/wAB&#10;Ln/5Io/4eDfEj/oC+F//AAEuf/kij/WfLu7+4P7NxHZfefoRRX57/wDDwb4kf9AXwv8A+Alz/wDJ&#10;FH/Dwb4kf9AXwv8A+Alz/wDJFH+s+Xd39wf2biOy+8/Qiivz3/4eDfEj/oC+F/8AwEuf/kij/h4N&#10;8SP+gL4X/wDAS5/+SKP9Z8u7v7g/s3Edl957J/wUWg+JWl/s+3vjD4XeKNU8O614YkN/ew6c4H2u&#10;xxibIIPMYxJnsqP615L/AMEjIviX4l+Et34s8Z+KdU1DwrHHHoXhfR7lx5ENvbgI8qjHIBVYlOeP&#10;Lk9az739vr4g6jZz2l14e8J3FrPG0UsMtlcMkiMMMrAz8ggkEVkeBf2z/F3w18HaP4W8OeFvCmm6&#10;HpNslpaWsdrdERxqMDJNxkk9STkkkk8mj/WfLu7+4P7NxHZfefpLRX57/wDDwb4kf9AXwv8A+Alz&#10;/wDJFH/Dwb4kf9AXwv8A+Alz/wDJFH+s+Xd39wf2biOy+8/Qiivz3/4eDfEj/oC+F/8AwEuf/kij&#10;/h4N8SP+gL4X/wDAS5/+SKP9Z8u7v7g/s3Edl95+hFFfnv8A8PBviR/0BfC//gJc/wDyRR/w8G+J&#10;H/QF8L/+Alz/APJFH+s+Xd39wf2biOy+8/Qiivz3/wCHg3xI/wCgL4X/APAS5/8Akij/AIeDfEj/&#10;AKAvhf8A8BLn/wCSKP8AWfLu7+4P7NxHZfefoRRX58D/AIKDfEjIzonhcjvi1uf/AI/XUeGv+CiO&#10;qJcIviDwfazQk4eTTblo2X3CuGz9Mj61cOJcuk7ObXqmS8uxCV7fifb9FeYfCn9o7wP8YMQaPqRt&#10;NVxk6VqIENzj1UZIfp/CTjvivT6+io16WIgqlGSku6OCcJU3yyVmFFFFbkBRRRQAUUUUAFFFFABR&#10;RUdzcR2lvLPM4jhiUu7t0VQMkn8KAPjj9t/4mPqOtWHgWxmItrJVvdSCnh5mGYYz/uqd+Oh3oeq1&#10;8s+SPSuk8U+Ibjxv4n1bxDd7hPql1JdFWOSisfkT6Ku1R7LWZ9n9q/Ccyxbx2KnXezenotj7fD0l&#10;RpKH9XPt39gkY/Zg0Af9RfX/AP09X1fQdfP37Bwx+zJoY9NZ1/8A9PV9X0DX7bhv4EPRfkfGVPjl&#10;6hXmmm/tGfD6b4d+H/Gut+JdN8GaLrqsbJvFF/b2DOQSCvzybS3yk4VjxXpdfHY+EvxA8IfCH4bL&#10;4d8L+JLT4seHtIvrKz1TSrzSX0+1M0gY22oJcz/vLeR47d3a3R5VER2Mp+VukzPoP4u/HfwX8DIf&#10;D8vjHWrTR4tb1FNOtnurqGBVJ5aVzK6YiTjewzt3LxzWNon7Svg29+Ieu+FNU13QtDnt9Qs9P0WS&#10;71mFW15ri0trhTbI20uQbqNAqF87lPG4Ck+PvhvxHrnhfwdf6Ro0niLVdA8R6brFzpWnTQxS3Ecb&#10;ETCFriSOPIDlgHdchcZyRXmnxA+CnijxJof7SV3YeF0XWvGi6Y+i+dLaie4Nvp9uqKz7yqmKdZdu&#10;9gA25lJDbiAfQGsfE/wb4e8W6f4V1XxboWm+J9RRZLLRLzUoYr26VmZVaOFmDuCyOAVByVYdjVzx&#10;f428O/D7Rn1jxTr+l+GtJR1ja/1e8jtYFZjhVMkjBQT2Gea+WvHvwH8XX3xP+IlteJ4+1Twh4y1e&#10;w1ZZvB0/h5LeJYoLaJY7k6gou0eGS18xTbuy7XQoFk3g+zftEeFp/Emi+H7jTtD8Wanr2k6kL/TN&#10;Q8HXGmR3mmTiKSMyldRmSCRGjlliKssnEhIUEBlAOj1344/DjwvplnqOs/EDwtpOn3sEF1a3d9rV&#10;tDFPDOrtBIjs4DJIIpSjAkMI3IztOL3i74peC/AE2lxeKPF+g+G5dVZl09NX1OG1a8K7QwhEjDzC&#10;PMTO3ON6+or5ca78c6b8dFufEXw3t/iN44l+E+n2WrW2iXFnCI7mW7vPNQG6kiX7NIyESFHLArHi&#10;NxkpnXX7M/j7wMmj6fJceLvFGk3Pw80vwbqX/CDPoRkDWizJOko1lf8AUTLcZQwMpzG/mL/qyAD6&#10;48V/Erwj4DvtJsvE3irRPDt5q8hh0631bUYbWS9cFQVhWRgZCDIgwuTl19RWNcfG/wAG6LoN5rXi&#10;bX9J8H6Xb6vcaILzXdYsooZbiJ3UqsizsoZvLdhGxWUBTvRCCB5U/gDxJ4B8eX1xafD68+JOga74&#10;K0vwzGNS1CxEti1q1yJItQ86QBoJluo2ke3SYkxSZif5N3AXvwK+Jfh3xrZ+L9Pg8SxLb694sH2P&#10;wlPor6ikGoX8dxb3aDUw9t5bRwbHAKTL5iYyvmLQB9TeKvi14H8CaRp+reJfGfh/w9peo4+xX2q6&#10;pBawXWV3Dy3kcK+VIPyk8c1p+J/GOgeCNPF/4i1zTdAsSWUXWqXcdtESsbyMNzkDiOORz6KjHoCa&#10;+ZNf+EXiPwZ8OvAKfDjw349t/HegaXfWukapd3mhMlmLiRZGs9UjaYRNbtIkBP2ONnRIQI2U/K3r&#10;Xxq+H+q+Pbv4Ssul22qLofi+01rUgSnlwJFaXQEyiQgttmeIrjLA4IHykgA6mL4x+AZ9c0XRY/HH&#10;huTWNbtY73StPXVrc3F/byKWjmgj37pUYKxDICCASDxT7f4u+BbvxdB4Vg8a+HZvFE5lWHRI9Vga&#10;9kMRkWULAH3nYYZQ2B8pifONpx83fGb4ZfFfxf8AEm8isNG1IaF/wmug65bto50W30u5tbaWwaW4&#10;vHl/0971BBIo2FU8qCFQWwUbdtPgd4msPC0sdv4egh1WX4wN4tkZJLcO9i2qbjdFt3LG04xnzNvy&#10;Y/hoA9d+H/xp0nxjHeLqD2Xh+8XxJqfhuxtLm+QyahLZzSRlogwUszLE0hRQxUA8kDNb3h74n+Df&#10;F3iHVdA0LxboWta7pLvHqOmadqUM9zZsr7GWaJGLRkOCpDAYIx1r5y+E/wADPHfw3+MXijxTc6bL&#10;qun+LNY1y0/e3VuZ/DdvNezXFveWnzqPJuAy+fGCZt6Wx6RlVp/s8fAfxd4VufA+k+K08fQXvgvS&#10;LrSbLU3n8Pf2DueEQySQfZVj1B0l2JKonXduVTIS67iAe1zftFeE734peHfBHh3V9G8UahfXl3Y6&#10;mNM1aKaXR5YIJZQs8SbirMYZE2sUIKt12kVP8Q/j3pHgXxxpHgix0XWvGnjnU7Z9Qj8O+HY4DcQ2&#10;K7la7mkuJYYYod6iMF5AWd1VQxzjxX4RfDDxzYa78AbHVvhonh2H4b6dd6TqevNqFlKl2z2LQeba&#10;LHI0rQyyRrI3miOTc6ZRsMy73xJ+FPirw7+0ZqnxG0jw7qPjbwz4o8NR+GtW0zw9q0emaxYPFI8s&#10;dzBNJPbgxtnYwWZJFLBhuAIAB7JbfFO0g+HOteMde0bWPCNrosF1c6lY61BGlxbJbqzyNmN3ikUo&#10;u4PFI6kHG7IYDwHwf+2n4m0b4e/DbUviL8KPES6547uIbfSW8Nf2cLK4kuVaa2hUXGoLMjCHaHaV&#10;I13q+MKVz5bq/h/4kL8DfDHwS8aya2niX4oeO7q2EOtaydSvrPw1FKLi4DXCzS5K28YTaJD/AK37&#10;wJr6E/ab+E/iLx34l+BU3hfSEurDwt43s9V1ERzRQraWUcUilwrsu4Dco2oCfQUAafjP9qfT/hzP&#10;or+K/AfjHw/pWo6jaaPLrF3b2ZtbK9uACkMmy6Z5AMqDLAksQJKiQsrBfWvE3inRfBWh3WteIdXs&#10;NB0a1Cm41HU7lLa3hDMFUvI5CrlmUDJ6kDvXy9+1P8JvG3xT8T6T/wAIr4L1aLxTpmuWF/pPiu+8&#10;Qw3XhuxSM4a4k0yecj7QqPKoKWjMCyssuenrfx88Ka5qt/8ADzxLougt4uHhLxANVufDsU8MM15G&#10;9pcWwkhM7pCZYWuFmUSMoIjbawbbkA60fF3wK3hG08VDxr4dPhe7Mq2+tjVYPsUxjEjSBJ9+xtgh&#10;mLYPAifONpxgfEz9oLwx8NvDvhPVUW68WP4uvrbT/D1l4cMM8mqSTrvjaKR5EhEezLmR5FTaM55A&#10;Pj8PwO8Ua/4g0zxJfeFY9OtdS+Klv4zm8PXU1tI+lW0OlNaieXZI0bTtcRRzEQvJtaRSCSrEel/t&#10;OfDvSPif4N03RPEPwtuPirobXyzT2Gm6lDZX1k6oxjuIXlmtx1+Rts6Ntk6OCwoAy/jF+2F4Q+A3&#10;wytPF/jPRPE+mz3LSovhxNPWXUl8qZIpmbbIYBGjSIfN83y2Dpsdy6hvcLadbq3imQELIgcA9cEZ&#10;r4S+IXwa+OGsfsEax8LdT0fxB4/8ca/cyPazX2tWE8+l2i30M8MN/dzTxedL5asN0QlG4bchQtfS&#10;vxK8KeI/jR+zH4q8M2lheeCfEuuaDdadDaaxPCZLeUo0aiV7WWZAj4GSjvhH5GcpQB0uhfHT4beK&#10;LHWb3RviD4V1ez0WE3OqXFhrVtPHYRAMTJOyuREvyt8zYHyn0Na/h/4ieFfFmnanf6F4k0nXLLTJ&#10;pLe+uNMvorlLWWMBnjkKMdjqCCVOCMjivinxh+z/APEv4p6G89t8OpvAUmg/CK+8GQaXd6jp7Sat&#10;fXEKpHbQG2neNLaIxZDzNHzIuIwNzL9Z/A7wde/D/wCAHgXwzPpVrZatpXhyzs7jTS6LCt0luolR&#10;njDLgybssobOSfm7gGD8MP2m9J+K3hxvEul+D/GFt4Vmtbi903W5tMSaLVIoZfLYww28ks6sx5RJ&#10;oo3dclVOGxd+Gf7Qul/ET4ieJfAd14b1/wAH+MNAtbe+udK15LVmkt5s7JY5LWeeNlyAD84IJxjr&#10;j58+Fnwf8cfCT4pX3iv4b/C/xD4A8GR6BeXGp/Dq98T2UthrWtyMGiNki3M0dtyqq0zeUAixqsQG&#10;9T3n7JHgnxfo3ibxV4t+JfgvX7H4meLES61jxBey6YdMgSLCwaZYx299PKkMau2GdAZNhaRt21aA&#10;Pc/EHxV8E+E/E+meG9c8YaBo3iLVDGLDSNQ1OCC7uzI5jjEULsHfc4KjaDlhgc1Hq/xd8C+H/Edr&#10;4e1Txr4d03X7u6Wyt9KvNVgiuprhhGVhSJnDM5E0JCgZIlTj5hn5/wDif8KPGeoQ/HTwdZeBj4hi&#10;+J0iS2Pi8XloltpgexgtAl4ksy3ANq8DTp5EcqnzFxtbfifx/wDAjxRqehftInT9Divta8Wrpg0W&#10;7eS3WW/Nrp9uiFmZhs2TpKV8wrhiWHXJAPqaiiigAr8Z/hdED8M/CJx/zCLT/wBEpX7MV+O3wqgz&#10;8L/B59dGs/8A0QlfB8W/wKXq/wAj3Mq+OXodLomq3vhrWLHVtMmNtqFlMtxbyj+F1ORn1HYjuCRX&#10;6hfDzxpafETwVo/iOxG2DUIBIY85MTjKvGT6q4ZT7rX5g/Z/avr39hrxbJPoniPwvO5Isp0vrYMe&#10;dkoKuoHoGjB+steNwvi3SxTw7ek1+K/4F/wOvM6KlTVRbr8j6jooor9VPmAooooAKKKKAPFfGP8A&#10;yWnWv+xf0v8A9KdQp1N8ZfL8atXzxv8AD+m7ffFzf5/9CH506vxTOHbH1vU+8wP+7Q9CD9mn/kYf&#10;jV/2OcP/AKYdIr2+vEP2af8AkYfjV/2OcP8A6YdIr2+v1vLv9yo/4Y/kj4zFfx6nq/zCvmfxzJ47&#10;j/az8Rf8IJYeHNUvZPh7YwyQeI72eziQtf3/AJcokihmLhSCGiKDeHB8xNmH+mKK9A5j5Yn/AGVv&#10;GXhLSrLT/BfieCKLTfBegeFY55LybT7m+SxvJZLpDNDG7WizwSFBNFukjZiQPlBMfw8/Zd8YeHtS&#10;t7/UbnTIT/wsSDxg9u2vX+ryR2iaP9iMJu7uPzZpRJyC+Bs6FcBB9V0UAcB8KvAWp+CNV+IdzqNx&#10;bTxeIPE0us2a27sxiga1togr7lGG3wOcLkYIOckgeM6f+zr8R7r43+E/Fmv6xa6pZ6D4m1DVn1Cb&#10;xRqUrXVpNb3kNvDFpTRCztHhS4gjLRlmcI7FgWZW+paKAPl++/Za8RN8B/hD4djvbW48VeAJ47gw&#10;WuuX2k219m3mtpo1v7VRcwfJcM6uqHJTYylXYi5c/AXxlY/DjTdM8N2dv4du5PEEura/o0HxB1hz&#10;rCNA0YzrZg+2xMHEEhCx4YRbCcMTX0pRQB87fDf4AeKfBPwd8MeFbseH9U1Kw8ayeIbpry+v7iNb&#10;V9Ulu90cxKyyXKJIuDNuVnB3lwcn6JoooAKKKKAPmnw5/wAlf+OH/Y12v/pg0iuurkfDn/JX/jh/&#10;2Ndr/wCmDSK66vxXOH/woVvU+9wP+7Q9DY+B3/Hx4/8A+xgT/wBNtjXqFeX/AANGZfHrfwt4gXB9&#10;cadZA/qDXqFfqOTf8i+j6Hx+N/3mfqFFFFeycQUUUUAFFFFABRRRQAUUUUAFFFFABRRRQAUUUUAF&#10;FFFABRRRQAUUUUAFFFFABRRRQAUUUyaZLeF5ZXEcaKWZ2OAoHJJoA8s/aE+O1l8E/CwmjSO+8RXo&#10;KafYuflJHWWTHOxc9uScAYySPzi8Y+J9a8f6/ca1r9/LqWozn5pZeijsqqOFUdlHArsvi147uviz&#10;4+1PxJcb1gnby7KF/wDljbLkRrjscZY/7TNXIfYfavxfOs1nmNZxi/3a2Xfzfr+B9hg8LHDwu/ie&#10;/wDkcDdeN/Cllcy29x4l0e3uIXMckUt/ErowOCpBbIIPGDUf/CwfB3/Q1aH/AODGH/4qv0v/AGCV&#10;2/swaAPTV9fH/lavq+g6+mpcKUKlOM3VeqT2R5ss0nGTXKj8Tf8AhYPg7/oatD/8GMP/AMVR/wAL&#10;B8Hf9DVof/gxh/8Aiq/bKitf9UaH/P1/cif7Vn/Kj8Tf+Fg+Dv8AoatD/wDBjD/8VR/wsHwd/wBD&#10;Vof/AIMYf/iq/bKij/VGh/z9f3IP7Vn/ACo/E3/hYPg7/oatD/8ABjD/APFUf8LB8Hf9DVof/gxh&#10;/wDiq/bKij/VGh/z9f3IP7Vn/Kj8Tf8AhYPg7/oatD/8GMP/AMVR/wALB8Hf9DVof/gxh/8Aiq/b&#10;Kij/AFRof8/X9yD+1Z/yo/E3/hYPg7/oatD/APBjD/8AFUf8LB8Hf9DVof8A4MYf/iq/bKij/VGh&#10;/wA/X9yD+1Z/yo/E3/hYPg7/AKGrQ/8AwYw//FUf8LB8Hf8AQ1aH/wCDGH/4qv2yoo/1Rof8/X9y&#10;D+1Z/wAqPxN/4WD4O/6GrQ//AAYw/wDxVH/CwfB3/Q1aH/4MYf8A4qv2yoo/1Rof8/X9yD+1Z/yo&#10;/E3/AIWD4O/6GrQ//BjD/wDFUf8ACwfB3/Q1aH/4MYf/AIqv2yoo/wBUaH/P1/cg/tWf8qPxN/4W&#10;D4O/6GrQ/wDwYw//ABVH/CwfB3/Q1aH/AODGH/4qv2yoo/1Rof8AP1/cg/tWf8qPxN/4WD4O/wCh&#10;q0P/AMGMP/xVH/CwfB3/AENWh/8Agxh/+Kr9sqKP9UaH/P1/cg/tWf8AKj8Tf+Fg+Dv+hq0P/wAG&#10;MP8A8VR/wsHwd/0NWh/+DGH/AOKr9sqKP9UaH/P1/cg/tWf8qPxN/wCFg+Dv+hq0P/wYw/8AxVH/&#10;AAsHwd/0NWh/+DGH/wCKr9sqKP8AVGh/z9f3IP7Vn/Kj8cNPkWRbW/sbgMpCz29zbycHoyujD8CC&#10;K+6f2VP2n7nxnPF4O8YXCtrQTGn6k/BvABzHJ28wDkH+IA5+YZb4O+F1nu+GfhE466RaH/yCldXb&#10;Rz2NzDc2sr291BIssM0Zw0bqcqwPYggH8K+MwWOq5Vim6bvFOzXdf59j2K1COKpLm3/I/WyiuI+C&#10;/wAQv+FofDXRvEDosV5NGYruJeiTxsUkwOwJUsB6MK7ev2ulUjWpxqQejV18z42UXCTi90FFFFak&#10;hRRRQAUUUUAFefftBav/AGJ8FPGVwGKNJpstqrL1DTDygR75cV6DXkf7V7FfgL4iC9WmsU/A3sAP&#10;864cfJwwlWa6Rl+TNqC5qsF5r8z4LW3CgADAHAFL5FX/ACPajyPavwex90fYP7CQx+zRoo/6jXiD&#10;/wBPd9Xv9eBfsLDH7Nmjj01vxB/6e76vfa/fsN/Ah6L8j4Op8cvUKKKK6DMKKK8X/bC1PxNovwA8&#10;Q3/hTXE8P6pBLak3phldxGbiNWVDHNEyMSw+bJG3cuPmyAD2iivk7xZJ8TtG/aE8R3Giaz4SbxJY&#10;fDazu73UNQ0a6NnctHfagUiitUuw8QfvI08mzZgRvvzHH4t/a78TatfWEXgrSvsx/wCEP07xU9vJ&#10;4S1fxE19LfLK9vZq+nhRZgC3cGeYNuMg2x4jfIB9ULomnJrMmrrYWq6tLbraPfiFRO8KszLEZMbi&#10;gZ3YLnALMe5q7XzH+298QNc0/wDYh8Q+K9Jutb8E6zcw6NNvs53tNRsBPf2iyx7xhkkCSOh6dwa8&#10;Z+Gnxy8aQfH/AODHwr8Y+I72LxX4KuvEej+KFkvnjg1u2i01JtO1KddxDpJH84aTLB0kbg0AfoFR&#10;XwZ4h/bB8ceLTrnhzSNZ0R7fXPA2r69puuad4Z1exTT5bZVYpBc3MsQ1BDGzql1AsQDhJNgH7s9T&#10;+zx8dPiFp8X7MHhHxFqel+JoPHvha71S81SW0uFv0W3sraSFXle5kEspaRzJKQN+RhEwcgH2VRXw&#10;34A/bJ+KnxQn+CejaVZ+D9L1j4gTeI4rm+vLC6nt7JdNucI6QrcqzloUkBUyLl2VgygFTr+Cf2yf&#10;iB45+ItsdL8JSan4SfxvL4Un02w8J6tLcWtkjGA6nJqwJsgFnG94NuUiOPMZlLEA+zaK+H/Dnjrx&#10;V8C/j7fJ8ak8bNJ4j8R37eFfEuk64134fvbMW7NHp8uneYEtGVBHsYxeY8gkPm7Fdm2P2fP2v/iL&#10;8W9d8GX174SM3hXxZZaldO1h4V1a2i8OmJWltBPqc/8Ao16skaNGXhWL96VwMHFAH2RRXw38Of2y&#10;PinqHww+DvxX8XweDbbwD4119NC1K003TrtLnSw5lgS6Ny9yyBGuITlTFhFdRvY5YRaV+3N498Uw&#10;+BorPStL0n/hNb3XNT0zUYfDWp66YNEtJPJtQ1jZyedLPK5DNMGjjRADsJYYAPumivAYvj34wT9j&#10;DV/itq3hQ+GPG+m+Hb/UJtC1iznhjS7thKuWhk2SrDI0QkVWIbZIvOea4TUP2l/H+lfC3wbrWpa5&#10;4PsPEnizR5vEtlpmneFNY1qaK08mKSO3Ntazb2AEv7y9Z4kUhVELbi6gH1zRXwnoP7bvxL+IiIvh&#10;3TfCmiunwpX4hyyanZ3N2DcJLLFNbKqXEXyOUTaxOYxuyJMgDybxf+1tqOh/tOeEfiNpGlWFv4g8&#10;d/CrQbK0OrNIdJ0q4vdUG6a9lXDLbxfPlhgsdo4ySAD9RaK/P3xb+0Lq/wAA/E37VnijSfDHhq68&#10;T+H9T8IQ3l6EvI11driKOKRpUa5kEW1XYRiMALkFxKQSe18b/tj+N/hVe/GDw94kj8LXWseEJ/Dy&#10;2euQWlxa6fFDqjrG0t1C87uVtyckrIvmDHEfJoA+zaK8L/ZT+K/jD4waX421TxHqHhvWdE0/X5tI&#10;0HWPC+nTW1pqlvCq77tHkupxIrSM0Y2HaphfDvn5fMG/ai+K0+sfE/w8dH0PQvHGk2mrX/hnwnre&#10;h38cuo21m8flTx3gm+z3qzKzLtiMTRtg4dQxoA+w6K+J/wDht/x18TNI8VeIPg/4TsfF2iaH4c0W&#10;6lghs5ry9XU76QSTRrHHMnnLbW27dCmHMhA3qARWX4l+NPj34l/FP9m278H/ABI0RdP1rVNe067N&#10;louo29pdT2sMoY3ljLdRSDAVQtvIcxyAyCSRWUUAfdlFfGfgz9srx946+I8B0jwjLqXhCTxxL4Ul&#10;0yx8KarNc2lkjGA6lLqw/wBCG2Yb3g2ZSM48wspasC5/bT+KojfWLfTvBzaOvxZm+GC6fJZ3YuJM&#10;vIIbwzicqu3MIaPym34chkyFAB910V8mad8R774y/Dn4uaZ478AaH8T9e+G3iWaxg0SytJorHWmS&#10;FTC5tpDckHEz/I3nAMiuBkKV9r/Z6+HGq/Cj4Waf4d1i4tJLuG5u7hLXTpJJLTT4ZbiSWKyt2kAY&#10;wwI6xISq/LGPlUYUAHpFFFFABRRRQAV+Qvwlhz8KvBh/6gtl/wCiEr9eq/JL4QwZ+E/go466JZf+&#10;iEr4Tiz+BS9X+R7mVfHL0N7yK9k/ZG1L+yfjbaQ5I/tHT7m0x2JGyUf+ij+Z9a8q8j2r0T9nNfJ+&#10;PXgogfenu1P0+w3B/pXw+VycMdRa/mX4ux7WKV6E79mfflFFFfuZ8SFFFFABRRRQB4/8WLU6T8RP&#10;DmrHi31K0m0mRj2mQ+dCPxUXH4getV69J8deEIPHPhi70maVraSTbJb3SDL206MGilX3VgDjuMg8&#10;E14/pWqXP2y50jV4VsfEFlgXNqpO116LNET96JuoPblThgRX5VxNgZ0cT9aivdn+D/4O/wB59dlW&#10;IjOn7FvVfkc54X1L4j/DHxT49l0Hwt4W8RaT4i1qLV4Z9R8TXOnzxY06ytGjaJNPnX71ozBg/Icc&#10;DFdN/wALl+L3/RNvBP8A4XN5/wDKitHNGa4aPEWOo040oNWiklp20OmeWYepJzle713M7/hcvxe/&#10;6Jt4J/8AC5vP/lRR/wALl+L3/RNvBP8A4XN5/wDKitHNGa1/1mzDuvuJ/snDdn95nf8AC5fi9/0T&#10;bwT/AOFzef8Ayoo/4XL8Xv8Aom3gn/wubz/5UVo5ozR/rNmHdfcH9k4bs/vM7/hcvxe/6Jt4J/8A&#10;C5vP/lRR/wALl+L3/RNvBP8A4XN5/wDKitHNGaP9Zsw7r7g/snDdn95nf8Ll+L3/AETbwT/4XN5/&#10;8qKP+Fy/F7/om3gn/wALm8/+VFaOaM0f6zZh3X3B/ZOG7P7zO/4XL8Xv+ibeCf8Awubz/wCVFH/C&#10;5fi9/wBE28E/+Fzef/KitHNGaP8AWbMO6+4P7Jw3Z/eZ3/C5fi9/0TbwT/4XN5/8qKP+Fy/F7/om&#10;3gn/AMLm8/8AlRWjmjNH+s2Yd19wf2Thuz+85DwBpfiNNe8eeIPE9jpel3/iXW49SSx0jUJL6KCN&#10;NOsrQAzSQQFmJtGbGwABgMmuxZgilmIVQMkk8AU3NZMelS/EvV5fDVizf2XGQut3yE7Y4+CbZGH/&#10;AC1kHBx9xCWOCUB8X9/meK0V5zf9fI7X7PCUdXaKO8+A9m48CtqzgqdcvZ9URT/zydtsJ/GJIm/G&#10;vRaZDDHbwpFEixxIoVEQYVQOAAOwp9ft+GoLDUIUY7RSX3HwNSbqzc31CiiiukzCiiigAooooAKK&#10;KKACiiigAooooAKKKKACiiigAooooAKKKKACiiigAooooAKKKKACvOP2itXk0T4I+L7iJzHJJZG1&#10;DDqPOZYuPQ/vOtej15H+1cN3wJ15fW508f8Ak/b1wY+Thg60luoy/Jm9BXqwT7r8z4KFiFAAGAOg&#10;o+xe1b/2D2NH2D2NfhNj7qx9Z/sJLt/Zo0UemteIB/5W76vf68D/AGGV2fs36SvprniEf+Vu+r3y&#10;v33DfwIei/I+CqfHL1CiiiugzPj3w18bfHnhX4C/CrV21KK00W+0+8m17xxr2jXviFLKSOT9ys8V&#10;vcRSRxsnnM11I/lxiEBsbwR6b+1FqnjC3tPhk/gnxPZaCb7xbY2s0s9nNdJcJIH2BhFcw7ouCWjJ&#10;O/K4K456jUf2cfAmqeFtL8NS2WrQ+HNOt5LOPSLTxDqNvaTQOSXiuIY7hUuUbJBWYOCrFehIrp/H&#10;Pw48P/Ebw5HoWuWcz6fDPDcwfYbyaxmt5YXDxPFNA6SRMpUYKMDjI6EigD5e1Xxx48+Fnj39oLxh&#10;p1z4bm0jw9qOjXmtW95YXDTako0uxE6W5WcC0IjDFGcXO5nAKqEzJ0Hjj9qXxhYfEvxfpvhrQrjU&#10;9M8KaraaTLo1r4N1fU7rVnaKCe4dNRtv9FsysdyoWOVXYmIsxRZF2+3ah8FPBuraT4t0290mS6tP&#10;FiRJrSy3twz3gjgSBNzmTcpEcSKSpBOMkkkkxa78DvCev+MZfFMkes6brU/k/aZtE8Q6hpkd2YuI&#10;2uIbaeOOdguE3SKxKKqElVAAB5h4z/aA8YeENe+Nesy22hyeCPhlbrcNYJbTNqWrF9LjuhGJ/NEd&#10;sFlcfP5cu9WK7EKb31vgL8X/ABr4z8X32heKLCW+tU0uO/j1238E6x4btorjzNktoU1EsZjgo6yI&#10;wyA4KLgE+qQ/Dvw3Fd+Krg6TBcN4pKnWo7rM0V6FgW3CvG5KbfKRUKgAEA5BJJOb8PfhD4f+F/mD&#10;Qp/EDRPCluINX8S6lqkMSL90Rx3VxKseOmUAOOOlAHk9/wDtCeJbL9qm6+HWsPp3gfw4I4ZNDm1f&#10;QLu7fxSq27T3xtb1J44LdoAFUxukjfxc7tq8b8Mv2vPGnxG0v4ColhoVprHxL1TWJ5ITaTMtpo1m&#10;JykoUT5ErhIPmYlSZCAoPT3iz/Z3+H1l47HjBdBafW0a9eD7Xf3NxaWj3hzePb2kkjQQPMSxkeKN&#10;Wfe+4ne2eCk/ZI8JfC7Ql1L4TeENOTxxpumXGk6HdeI/EGoNDYwT4DoJH+0MI1OXWILtDPJtMZlk&#10;YgHxHeaf4y8Y/s9eK/iGdf8AD0nin40+PB4RtNci8PyrqYsZrv7Eba2uTdkx2xW0BEDBsKrqWYsr&#10;J7APiBo37OvxG+KmqaJ8P/C02u+B9J8P+BNJm8PWk+mQX19qMrXUkAh8+WKGBZZElbCmQksDI5r1&#10;7w1+yfrOhRfAPwk1zpL+BPhgF1Sa8WWT7dqmqrBJGuLfyvLhiEk0ku8yux4XaPv16rrH7Nnw317S&#10;PFemX/hpZ7XxRqqa5qp+2XCyy3ybNk8cokDwsvlJt8pkAwcYycgHh3xd1/xFF8U/gl4Q+KVj4R8U&#10;SLrV/wCLxqWkW19app8WmWAlWdbc3TESrPM0al2lR1IbYrAgc14X/bc+JniLQovHyeC4R8PX0LWP&#10;EF/Hc+H9QsW0a1toDJZE6lcOkF/JcNtXy7WL5dxO7Clj9P6L+z74B0LX7HXINCa51ez0650pLzUb&#10;64vZJLe4kEk4lM0j+czso3SSbnIGN2OKwrP9kv4aWPg/U/CaadrknhXUbA6ZNoVx4q1WaxS2Lq+y&#10;KB7opDgooBiCkDKghWYEA8O8PftY/FWDULe08WW3g/TZbr4VT/EKZbKwuZP7HePaE88tdATRviRt&#10;g8ooTs8x/LLvzekfDP4/fEn9gHwnaaZ41k1fxlrUC6yb+e4ngv8A7JcwyubaVpp2jut3nqmHMUcc&#10;fKozxJu+t9U+A3gPWtV17Ub7w/Hc3Wu6CvhnUDJcTFJdNXfi3Cb9qL+8flAG568Ct7wB4C0b4Y+E&#10;tO8M+H47uDRdOjENrBeX9xevDGPuoJJ3d9ijAVd2FAAAAAFAHh2ofDzXvhX+wj468MeJ9WXXNcsP&#10;CetpPfxTO8Uq+RceUY1ZVEKeV5YEKKEixsUsFDNiTftBeM/gR4fR/G1poPiDTP8AhX954r0210CK&#10;a0ntmsRbCSzmlllkE4YXcIW4WOHmNz5IyFX6a8TeHNO8Y+G9W0DWLf7XpOq2ktjeW+9k82GVCki7&#10;lIZcqxGQQRngiuM8I/s9eAPBLan/AGboJmi1DTxpEttql9cajBFYDd/ocEVzJIkFt8xBgiCRkBQV&#10;wigAHmHgP45/FHWbXxdZHwy/i3WbLw4+q6VcR+D9W8K2k2oKWX+z2/tInzCxMbLKrL8u/cq7QTyf&#10;ij4p/EDxt4N8B3Gh/EHR7TXh47stL1SE+DtS0iS18yEOltdWU1+JsDJdgzBZUkj27Qu5/fvDXwI8&#10;L+EdHv8AS9Mu/FaWN7aizaO48Y6vcGGIdBA0t0zW5A4DRFGxxmq7fs5+A38K3vh+TTtRltbzUIdW&#10;uL6XXb99Tku4dghnN+Zzdb0WKNVPm/KqhRheKAPRLJLiOzgW7linu1jUTSwRmON3x8xVCzFQTkgF&#10;mx0yetT1Fa2yWdrDbxmRkiQIplkaRyAMDczEsx9SSSe5qWgAooooA/IP4TWm74V+DDjrotkf/ICV&#10;1f2L2rP+D1lv+EfghvXQ7E/+S6V1/wBg9jX4FiV+/n6v8z72mvcj6H0p+w3qcn9i+L9ILHyra8gu&#10;0X0MsZU/+iK+nq+Vv2KYfJ17x6v/AE7aYf8Ax+8r6pr9dyCTlltJvz/CTR8jj1bEzX9bBRRRX0Bw&#10;BRRRQAUUUUAFeR/tXDPwJ14etzp3/pfb165Xkv7VIz8DdbHrd6d/6X29edmX+5V/8EvyZ0Yf+ND1&#10;X5nxV5FHkVoeRR5Ffhtj7k+pP2Ghj9nDSh6a54h/9Pd9XvdeDfsPjH7OmmD017xF/wCny+r3mv3v&#10;DfwIei/I+CqfHL1CiiiugzCsbxj4Q0jx/wCFtU8Oa9afb9G1OBra6t/MeMujdcOhDKe4ZSGBAIII&#10;BrZooA47S/hJ4Y0m7mu4rS8ub2fSE0Ka8v8AU7q7nlskeV1jeSaRmY7ppDvJLndgtgDGLqX7OfgX&#10;Ubfw/FHZarpDaFpkei2NxoPiDUNLuBZRhRHBLNazxyTIm3KiVn2lnIwXYn0uigDkviD8KvDHxV8A&#10;XXgrxXp8ms+G7oQCe0lu5leTyZUljLSq4kJDxIxO7JxznJzla98APh/4n+KumfEjVPDVveeNNOsZ&#10;NMt9SeWUD7NIkiPG8Qby5AVmkHzqxAY47V6FRQB474P/AGRvhV4E1Sw1DSfDl0bjT9On0i0XUNav&#10;76K3spgBJbRxTzuixED7gUAZOAMnMS/sffCpPD3hrRV0TVFs/DLzPosg8SamLnTlmhEMsMFx9p81&#10;IXjUKYQ/lkfw8mvZ6KAPLfCf7MHwx8C6j4PvdB8LR6ZP4QbUG0Pybu42WX24k3QVDIVYOWOAwITo&#10;gUAVc0r9n3wVoHjS+8UaRbavo2pX+oNq15b6Z4g1C1sLm7YKHmlso51tnd9oLlozvPLZJJr0aigD&#10;zLR/2bvh7ofjGy8T22jXUup2E9xc2Ed5q15dWenyzkmV7W0lmaC3ZiTzFGuASBgEipPAn7PHgf4Z&#10;XRk8MWmr6RZjz/L0eHxDqLaVCJmZpBFYNObaMbnYgJGApPy4r0migDy2T9mH4ZTfA5fg9J4YV/hy&#10;qhV0Zr25OAJ/tAxN5nm5835s789unFTax+zh8PdZ0DwbpD6JPYW/g6H7PoFxpGqXen3mnRGEQskd&#10;1bypMFeMAOC5D7VLZIBHpleefFb436J8J7/w1pFxY6l4g8UeJrmS10Tw5oscb3l+0ah5mXzZI4kS&#10;JDvd5JEVR3yQCAbWofDPQNY+HN74F1KG91Xw3fWMunXUOo6lc3M88EilXV7mSRpmJDEbi+4diMCu&#10;W8Q/syfDjxNZ+F7a80O5iTw1ph0XTJNP1e9spY7EoiNbSSQzI80RWJAUlLg4OR8xzxHiP9uLwT4L&#10;8FfEXW/EmheJtB1XwC9mNb8MXdtbNqSJdSRx28sXlztBLG7SD5kmOMHOOAe4+G/x+034geP/ABB4&#10;Gu/DmveDvF+i2kF/caTry2rPJbSkhJo5LWeeJl3DaRvDA9qAK/h39lT4W+E939leF/su7wy3g4/8&#10;TC6f/iUs7Obb5pT/ABMx8z7/AD97FUp/2O/g/d6dJYT+DIrizk8MxeD2hmvrp1/sqKUTRwDMvBWR&#10;VcSj94CAd/FezUUAeOXn7IXwm1DQ/FGkXfheW7sfE66ausCfVr2SS8/s9VWzLSGYuCgRcsGBcjLl&#10;iSTy/wC0h+yjbfEqx1fWvB1tY2HjfVtV0S91W5v7+6tl1G30+4V0gS4i3vZPtB2zwR78jB4YkfRd&#10;FAHjX7OHwx8c/DiHxc/jHxA99a6tqS3WlaE2uXmuro8IiVGjW/vVWebey7yrKFQ52j5mJ6Pw78Bf&#10;BPhHxrL4v0vSbg+IPLuIreW91S7uYbNZ5BJMltDLI8VqruASIUQYGMY4r0KigD5q/Zn/AGQrP4Xf&#10;AzUfB/i+3sf7W1rXrnxBqB8LX1zax20zThrcWtynkzxiOOOIArtI+ccgnPey/ss/DOTw94f0ZNBu&#10;rSDQdRn1bTruy1i+t7+K7m3+dMbyOZbh3k8xt5eRt2RnOBj1iigDznSv2ffBWgeNL7xRpFtq+jal&#10;f6g2rXlvpniDULWwubtgoeaWyjnW2d32guWjO88tkkmqH/DLnwx/s/7D/wAIz/ov/CWf8Jz5f2+6&#10;/wCQznP2rPm56/8ALP8A1f8AsV6rRQB5xcfs7/D260fxzpcvh4PYeN7w3/iCE3lx/ps5CjfnzMx/&#10;cXiMqOOlej0UUAFFFFABRRRQAV+UPwdhz8I/BB9dDsf/AEnSv1er8r/gzDn4P+BT66DYf+k6V8Nx&#10;X/Bper/I9zKvjl6HQ+RXefACPZ8dvA5/6ebr/wBILmuT8iu2+BUez45eBj/093X/AKQXVfC5ev8A&#10;baP+OP5o9zE/wZ+j/I+6aKKK/cz4cKKKKACiiigArm/GfgHSfHNvAt+ksF5bEta6haP5dxbMRglH&#10;9D3UgqcDIOK6Sis6lOFaDp1FdPoyoylB80XZnil74C8deHyRANO8WWg4WRZPsN3jtuQgxsfUhk9l&#10;7VR8rxipIb4ea0xHeK904qfpm6B/SveaK+Uq8L4CpLmjzR8k/wDNM9eGbYmKs7P1R4N5fi//AKJ3&#10;r3/gZpn/AMmUeX4v/wCid69/4GaZ/wDJle80Vj/qngf55/ev/kS/7YxHZfc/8zwby/F//RO9e/8A&#10;AzTP/kyjy/F//RO9e/8AAzTP/kyveaKP9U8D/PP71/8AIh/bGI7L7n/meDeX4v8A+id69/4GaZ/8&#10;mVl6P4j13X9Q1yxsPAmvT3WiXi6fqEf2jT18mdreG4CZN2A37q4hbK5Hz4zkED6Nry74Qf8AJQvj&#10;h/2OFv8A+o/o9H+qeB/nn96/+RD+2MR2X3P/ADOX8vxf/wBE717/AMDNM/8Akyjy/F//AETvXv8A&#10;wM0z/wCTK95oo/1TwP8APP71/wDIh/bGI7L7n/meDeX4v/6J3r3/AIGaZ/8AJlHl+L/+id69/wCB&#10;mmf/ACZXvNFH+qeB/nn96/8AkQ/tjEdl9z/zPBvL8X/9E717/wADNM/+TKVbXxnOdsfgHVIW/vXd&#10;/YKv5pcOf0r3iimuE8D/ADz+9f8AyIf2xiOy+5/5njunfCnxP4gdT4h1S30LT+rWOhyNJcSD+61y&#10;6rsHrsTPPDjGT6loHh/TvC+k2+maVaR2NjAMRwxDgc5JJ6kk5JJySSSSSa0KK+hwWW4XAK1CFm+u&#10;7+882viauId6juFFFFemcp+E0dhvjRsdQDTv7O9q6Kw0/fY2zY6xqf0FT/2Z7V8OeBc5b+zvaj+z&#10;vaup/sz2o/sz2oC5y39ne1H9ne1dT/ZntR/ZntQFzlv7O9qP7O9q6n+zPaj+zPagLnLf2d7Uf2d7&#10;V1P9me1H9me1AXOW/s72o/s72rqf7M9qP7M9qAuct/Z3tR/Z3tXU/wBme1H9me1AXOW/s72o/s72&#10;rqf7M9qP7M9qAuct/Z3tX1d/wTYt/s/x41vjGfDVx/6VWlfPX9me1fTX/BPS2+z/AB41T38NXX/p&#10;VaV1YX+PH1NqP8RH6KUUUV9ceyFFFFABRRRQAUUUUAFeT/tTDd8ENaHreaaP/J+3r1ivKv2n13fB&#10;fVR632mD/wAqFvXnZl/uVf8AwS/JnRh/40PVfmfIH2T2o+ye1b32H2o+w+1fh9j7o9+/YhG39nbT&#10;h6a94iH/AJXL6veK8L/YpXb+z9ZD08Q+Ix/5XL+vdK/ecP8AwYei/I+BqfHL1CiiiugzCiiigDmt&#10;R+Jvg/R/GFj4Sv8AxXodj4qvkEtpodzqMMd9cId2GjgLB3B2PyAfut6GrkPjTw9c2Gm30OvaZLZa&#10;lcfZbG5S8jMd1N837uJgcO/yP8q5Pyt6Gvlr4zfDL4r+L/iTeRWGjakNC/4TXQdct20c6Lb6Xc2t&#10;tLYNLcXjy/6e96ggkUbCqeVBCoLYKN0vgb4G+LNB+OOoJNYW0Xw58O32qeI/Csj3Cssmo6kqGRGi&#10;BLRrbvJqWDgArept5Q5APYJPjb4IuLHxbJo/ijRPEd94Wtp7jVdM0vWLNri18oPuSXfKqQNmNlzM&#10;0agg7mUAkYujftBeH5L3x4/iK40/whonhW5sLeTV9X1SGOCT7VZwXCFnJEaENcLGMO4YgEHkCvmK&#10;w+B/xh1+K+OreHtWglT4Wa94VSxuJNCtdNt764S08i002OyKutnmJ1jNyxZVjXd5ZyX7LUPhZ8Uf&#10;Dmuazqej6DdiG417Srs3Wi/2TPrEMEXh9bOSWw+3sbaOTzw0LtLhjC82zO4EgHs/i39pDwj4R1/w&#10;YLvWdETwj4j06+1JfFs2rwxWECQNaomJD+7cStdKobeBkADdu417j4v6fL4+8BaDpS22taZ4u0y/&#10;1S21qzvFkhEVuLYqU2giVZBcghgwAC/xZ4+a/hr8IviP8OJvhNr2pfD+98VXPhm+8ZXF5apqGmf2&#10;hbjUb8Payw5kitzI8bOWCNEqo0v3Ttiduq/ss+PfEnw90PQre1tvDlzf6F43SZBdKYNDl1i4jntL&#10;NijEsqBmiZoQ6jy2xkFdwB9YeB/if4N+J1tdXHg7xboXiyC0cR3Euh6lDerCxGQrmJmCkgEgGl8R&#10;fE3wf4Q17SdD13xXoei63q7rFp2m6jqMNvc3rs4RVhjdg0hLEKAoOSQOteP/ALPfgPXbPxvceJvE&#10;2nfELT9Wj0KLR0XxXL4c+xiFZfMEUK6QFZjG27a0qgBXbaBuIqx8UfC3i+H41aX4j+H2h+ILPW7h&#10;NPsNW1l7jTW0C+06O6LvFcxSzG7WSKOW6MbW0a5eVQ7Ov3QD0XxD8avBXh++8Q6S3ibRbzxNoWny&#10;6leeHIdXtI9QSFIhKS0csqCIFGU75WRAHUsyqc1Zm+Lvgux1zRNB1LxVoek+JdZt4rmx0K91W2S+&#10;uEkyEMcQkJkBKuoKblJVsE4r59uPhr43i+E3xG+Gr/DT+1dQu5vFN/p/i+S/svs109+l81s8QeQ3&#10;C3RF4ls4kSNFTziJioVX5u//AGefGsXiTxVpWrQePr/wz4qutK1B38HXHh1beAwWtrD5Vy1+Bdo8&#10;Mtp5itbuybWQoFfeCAfVGr/F3wL4f8R2vh7VPGvh3Tdfu7pbK30q81WCK6muGEZWFImcMzkTQkKB&#10;kiVOPmGeRf8Aak+HreLfHfha312wufEfhC1e6u9NGp2UUtyEhaWVYfMnUAxhCshlMaxk/MyjJHnP&#10;xK+B3ibXNM/aXm0zw9BPq/jA6cdDmMluJLz7NYW6R5ZmGzy51lK+YVwcsOuTofEb4e+MLzW/j/p2&#10;neFrvU7Tx14TEGl6rBdWiW63aWM9v9mlWSZZVdmaMqwQx4f5nXBoA07f9rjRNV+Jninw1pR8PX1n&#10;4X0X+1dV3+KbSLUjIIpJXggtz+5dYwsayTSXMSI0nJwu4+pH4r+DrfX9F8P33ifRdN8TaxbJd2Og&#10;3ep2631xG4bDRxCQmQfI43JuU7GwTivE7n4PeL5PCHx4sl0jN14n8I2ml6TH9ph/0m5TSpLdkzvw&#10;mJWC5faOc5xzVj4aeC/Fnw/8W+I9J1T4c/8ACT2HiTV9J1ePxE17Z/ZbFILOyhMVwkkhn823ks3k&#10;h8mKRGZ4vniJdkAPpCiiigAooooAKKKKAPy4+C1ru+DngQ466DYH/wAl0rs/sntWP8DrPd8FPh+c&#10;dfD2nn/yWjrtvsPtX4NiF++n6v8AM++p/BH0R6z+x5H5Xibx2MY/0PTD/wCP3tfTtfNv7J8Xk+Lf&#10;HK/9OOln/wAiX1fSVfrHD/8AyLaX/b3/AKUz5HMP95n8vyQUUUV9CeeFFFFABRRRQAV5P+1KM/BH&#10;WR/0+ab/AOnC3r1ivKf2oRn4K6uP+n3TP/Thb152Y/7lX/wS/JnRh/40PVfmfI3k+1Hk+1aHk+1H&#10;k+1fiB9zY+iP2Ixj9njTx/1H/EX/AKfL6vd68K/YnGP2fLEf9TB4j/8AT5f17rX7xh/4MPRfkfBV&#10;Pjl6hRRRXQZhRVbU9Ts9F0271HUbuCw0+0he4uLu6kEcUMaAs7u7EBVABJJOAATUtvcRXcEc8EiT&#10;QyqHSSNgyupGQQR1BHegCSiiigAooooAKKKKACiiqVnrenajf6hY2l/a3V7p7pFeW0MyvJbOyB1W&#10;RQcoSjKwBxkMD0NAF2iiigAr53+Pfwy8Wt8fPhN8WvC2jyeLIfCkeo6fqfh62uYYLua3u4ggmt2n&#10;kjiLIwBZXddy8A5r6DurqGxtZrm5mjt7eFDJLNKwVEUDJZieAABkk1w/iX4QfDD4wTWPiHxD4K8I&#10;+NpZLSNbTVdT0q11Bmtjl0Ecro2YzvZhg4+ckdaAPjf9o39mH4ofHbwt8ffF1r4PfSvEPi3TtE0P&#10;w/4UutRtDeG3tL+Ceea4lWZrdC2wlVWVvlXBO4gH3n4MfBrxD8Hf2k/iFJFp95rfgPxJptnfWXif&#10;V9SF/qFndRZik0+SeeVruSLaFlQNuRMsAQWNdv8A8MnfBD/ojfw//wDCXsf/AI1XQeCvgh8Ovhrq&#10;sup+EPAPhfwrqUsJtpLzRNGtrOZ4iysYy8aKSpZEO3OMqD2FAHa0UUUAFFFFABRRRQAUUUUAFFFF&#10;ABRWSvizQ38UP4aXWdPbxGloL9tIF0hu1ti+wTGHO8R7vl34xnjOa1qACiiigAorA8OeP/C/jHUt&#10;Z07QPEmka5qGiz/ZdUtNNvoriWwmyy+XOiMTE+UcbWAOUYdjW/QAV+XvwUiz8G/AZ/6gFh/6Tx1+&#10;oVfmX8EIs/BfwCf+pf0//wBJo6+H4q/g0vV/ke5lXxy9DpfJ9q7D4Kx7Pjd4FP8A0+XX/pvuq5/y&#10;fauq+D0ez41eBD/0+3P/AKb7qvhsv/3yj/jj+aPdxK/cT9H+R9q0UUV+4nwwUUUUAFFFFABRRRQA&#10;UUUUAFFFFABRRRQAV5d8IP8AkoXxw/7HC3/9R/R69Rry74Qf8lC+OH/Y4W//AKj+j0Aeo0UUUAFF&#10;FFABRRRQAUUUUAFFFFAH426Lp+/R7FtvWCM/+OivVv2af2ddP/aD8beNtP1jxP4g8P2uhadpc9vH&#10;oX2NfMe5lvlkMhnt5icC2jxt24+brnjjPDdhv8O6W2OtrEf/ABwV9L/sAQeR8Ufiwvro3h8/+R9W&#10;r5fBRjOtaSueRh0pTszd/wCHbHg//opHj/8A7+aT/wDK+j/h2x4P/wCikeP/APv5pP8A8r6+u64D&#10;48fGnQv2ePhRrvxB8S29/d6Lo4hM8OmRpJcP5s8cKBFd0U/PKucsOM19D7Cl/IvuR6fs4fyo8D/4&#10;dseD/wDopHj/AP7+aT/8r6P+HbHg/wD6KR4//wC/mk//ACvr2TwL+0d4f8WeIvGHh7WNM1TwF4g8&#10;J20V/qun+KDax+VZyR71uhPBPNA0WAwJEmVKNuA70PiL+178Kvh78I9Z+Iy+LtK8VeHtMnS0f/hG&#10;tStLyWa4bBFvF+9CNLtJfZuB2qx6Cj2FL+Rfcg9nD+VHlX/Dtjwf/wBFI8f/APfzSf8A5X0f8O2P&#10;B/8A0Ujx/wD9/NJ/+V9e93f7Qfwv07QNC1u++IvhPT9J11ZG0u9u9ctYob3y2CyCFzJtkKMwVtpO&#10;0kA1peLvi/4D+H9xLb+KPG3h3w3PDHHLJFq+rQWrIkhZY2IkcEBjHIFJ4JRsdDR7Cl/IvuQezh/K&#10;j5y/4dseD/8AopHj/wD7+aT/APK+j/h2x4P/AOikeP8A/v5pP/yvr1nWf2r/AIc6J8bbP4V3Gu2a&#10;eJ7zS11O3kkvrZLVmd0WG13GXd9okEiukew7kO4Gp/Av7Rnh3Ufgz4a8fePNW8LfD6HWWeJUn8VW&#10;V5YrKskiiOO+RlhmYrEWIQ8YYfwmj2FL+Rfcg9nD+VHj/wDw7Y8H/wDRSPH/AP380n/5X0f8O2PB&#10;/wD0Ujx//wB/NJ/+V9evaN+0Ha69+0i/wssdNhu7I+DovF0HiK3vhJHPHJc+QsaxhMFSMOJA5BBx&#10;t70+H9o/SdS+KeveCNF8MeJfEMnh64s7PW9Z0y2gay02a5GY0cNMs0mAVZzDFIqBssQA2D2FL+Rf&#10;cg9nD+VHj3/Dtjwf/wBFI8f/APfzSf8A5X0f8O2PB/8A0Ujx/wD9/NJ/+V9euWX7S2k6/wCMde0T&#10;w14V8T+LbDw9qQ0fWvEGjW1u9jp94CBLAwedZ5niDKZBBFLtDDvkAsv2ltJ1/wAY69onhrwr4n8W&#10;2Hh7Uho+teINGtrd7HT7wECWBg86zzPEGUyCCKXaGHfIB7Cl/IvuQezh/KjyP/h2x4P/AOikeP8A&#10;/v5pP/yvo/4dseD/APopHj//AL+aT/8AK+vruij2FL+Rfcg9nD+VH47yeHW0XW/E2kG7uNRj0jxB&#10;q2lQ3d2IxNLFbX88EbP5aom7ZGuSqqCcnAr6I/YPtvs/x4vuMZ8NXf8A6VWdeR6lZed408fvjr4z&#10;8Rf+ne7r3D9iu2+z/Hi49/DV7/6VWVfP00li7LuzzI6V7LufdlFFFfTnrhRRRQAUUUUAFFFFABXl&#10;37S67vg/qI9dQ0sf+VG2r1GvMv2j13fCa9HrqWlD/wAqNtXn5j/uVb/DL8mdGH/jQ9V+Z86/Y6Ps&#10;dbv2L2o+xe1fidj7vQ9K/YxXb8BbceniPxIP/K7f17hXiX7HK7fgZGPTxL4lH/lev69tr90w/wDB&#10;h6L8j4Cp8cvUKKKK6DMKK+XfFvxk8YaB8V/E+geF4tKF7f8AjjSvDcdxrct7dQW8M+hm6eZYPPCq&#10;yOgPlxCJZMEMVdzMOR+MOveNPi94H0nwlrN74SkutP8Aibb+GNbSfQJ7nTNWVfLurZmtHuwRGFeE&#10;yQtJIGdMh1AxQB9oUV8x+L/jJ458JeHviZrfhS18I2Pgz4UBLK70W50+YXGqi2soLy5W2kjuFjsV&#10;8mdY4laOf5kyRghaueJfjl4/i1D42alpP/CN2vhn4eaa15bW97p9xNe6jI+jLeorss8aQqkrLkhX&#10;MiMUxEU8xwD6Qor5fj+Knxvu/EUnh+K5+H8F9deE4/F0F2+l30kVmNzo1i8f2lTcZYx4ug0OArn7&#10;OdwC4vxT/bI1nQfhppHjXw4+kKreDbPxhc+H20HU9ZuZUnjaXypri12xabHtQqlxcbxIxkJRFhJc&#10;A+uqK+Sde8X/ABA07xF+0vqkvieyvvDWieHVvrPRjaXtvNFu0yaWIRXEV8DAQVHmPEqs7fMhiIBF&#10;7Vvj/wDEGDwP4+8Z+Ho/DcPhX4cW8K6hpWrQ3Nzf6wYrC3vrvyroXCi2/dXCxxmSO4ZnUs3DAUAf&#10;VFFfL/jz9oT4haLqfxU1nSk8MQ+Dvh9Pp001pf2NzJf6nbTWltc3CCRZ1S3kRZZNjmOUMWUFF8st&#10;J6B+1trV1o37P3iZLO4ls59VkstB+0wPskhS/vYLJ5Fb+FlW4ZgcjBAORQB7BRXyB+0DZaxJ8Y7r&#10;wv4c0Lx5rVpZfD9ZdL0nwL4pbQ4bG5+0TxxyyKL22VxhUUYWUgKPkPQ878af2hxrvw++F+j2vxb0&#10;vwp4hufC8ni+41+61FdGj1G7t4BFbWzRyGJvLnvHd3hwPltXVhjKkA+4aK+YPHniPXPjX4U+GPxJ&#10;8KWfiLxR8NbzS573VfDfhDxBLo2rmWSONoJo5Y5rcz+SVnie3M0YJkDASMiqL3hTW9L+MvxD/sWP&#10;XdQ8UfD7xH8LbWULfOyrfR3E88TzyRbVVZZIyAx2Ke2ABgAH0jRXzt4Q8Z+KfFX7C1v4gg1eOy8W&#10;r4RlL6rLBI+Z4IWSSUKskbBm8tmVg4wzBuQNp4SzX4k6j4u/ZwceI/D954qvfC2sTHWr3SbloIYW&#10;h0x8yW/2svcTH7pbz4gS5kx8vluAfYlFfLt9+014lvfhf4O1C0v9B0jxXqEOpC+t4fDeq+IWmnsb&#10;j7LKbewsis0ds0qsxnkkIizEhEpl3pV+E3xM8f8Axa+NPgTxFb69p2keF9f+Hdj4huPDcthcTiMy&#10;yp5qpILpE83cxCzGI4TClCfmoA+rKKKKACiiigD87vgNa7vgb8Oz6+HNOP8A5LR13X2Oue/Z+s93&#10;wG+Gxx18Naaf/JWOu++xe1fheIX76fq/zPv6VuSPojs/2Yo/K8a+Nx/1D9LP/kS+r6HrwP8AZ0i8&#10;nx541H/UN0o/+Rb+vfK/VMg/5F1L/t7/ANKZ8jmH+8z+X5IKKKK+gPOCiiigAooooAK8r/adGfgz&#10;qg9b7TP/AE4W9eqV5b+0yM/B3Uh66hpf/pxtq87Mf9yr/wCCX5M6MP8Axoeq/M+YfI+tHkfWtHyK&#10;PIr8Rsfdntn7FYx+z/Zj08Q+I/8A0+X9e514d+xeMfAO2Hp4i8Sf+n2/r3Gv3fD/AMGHovyPgKnx&#10;y9Txr9o7/kJfB/8A7Hyx/wDSa6rK+Gvivxhpfxy1fw18QtW1tb/U11K88P2EUOnNoNzp8NxDtkge&#10;OIXizxRzwJIty4UvJIUDrtK+26loun6y1m1/YW181ncLdWxuYVkMEyghZEyDtcBmAYcgMfWsPwt8&#10;K/BXgbV9S1bw34P0Hw/qmpktfX2laZBbT3ZLFiZXRQz/ADEn5ieSTXQZnyz8QfDGpW+ufte38ni7&#10;WZ7VfCZkOkSxWQtpFk0q42ZK24lxHgqhEgzg7y55rRvvil48+A2g6yX1+Xx66fDC48XWVhqGnwQQ&#10;WN3aGNWih+zokhtmFwnySvLIBCP3xJZj9M6v8M/B/iDXZtb1TwpoepazNYvpcuo3mnQy3D2bhg9s&#10;0jKWMTb2zGTtO45HJrUi8O6TBqVtqMWmWceoW1qbGC7S3QSxW5KsYVfGVjJRDtBxlFOOBQB4p+z3&#10;q3xRufEtxF4pg8Uah4RuNIhuYNa8WHQVnN7vwywLpMrKYJI2DjzASpQ/OwYYde+K/GHhX9o60tfF&#10;ura3ZeDtcvlsfC8Okw6dJpF1J9hkka3vS8Rvkud8NzKrRsISqRAtnereleB/g54B+GV1dXPg7wP4&#10;b8J3F0gjuJtD0m3snmUHIVzEilgDzg1PZfCvwVpvjO58X2fg/QbXxbcgrPr0GmQJfyggAhpwu9sg&#10;AcnoB6UAfL/wa+MPxBvfD/wP8Yaj4+bx0fHZvbLUfDcOnWcVvD5Flcy+fbtBF5yyRy2ixS75HQvc&#10;MBHF8irp/s4/FL4xeO08I+MNS0rxJqnhjxDpFxqWprqQ0OLTbKV4xNbx6aLSVrwqH3QFboO+CrNs&#10;dWU+w/Ar9nTwp8DvDmjxWWkaNdeK7TTI9LvPFUGkxWt9fxLs4kkG5yv7uP5S7D92voMdLo3wc8A+&#10;HPF134q0nwP4b0vxRdvLJc63ZaTbw3szStulZ51QOxckliTyeTmgD5g1fxn4i179mrw7461j4hWP&#10;iifxjb6Lq58K6hpOnTWlm0uraaXFmhhEhjt/tBhYz+c4cwPvidfn2fhx8UvjF4/8f/2zY6V4kuNC&#10;j8Y32i6hpsg0OPQ7LTre4mtS6kyjUvtKiOOY7xtZmdVjCMjD6Fsfg18P9MuNYuLPwN4btJ9ZnS61&#10;OWDSLdGvpkl85JJyEzI6y/vAzZIb5hzzS3Pwc8A3njceM7jwP4bn8YB0kHiCTSbdtQDKgRW+0FPM&#10;yEAUHdwAB0FAHmvw18V+MNL+OWr+GviFq2trf6mupXnh+wih05tBudPhuIdskDxxC8WeKOeBJFuX&#10;Cl5JCgddpXzPxBqM9h+0fryW8FjM918UNEgzfWcVxs/4pd2DIXVjE+VH7yPa4BYA4Zgfp3wt8K/B&#10;XgbV9S1bw34P0Hw/qmpktfX2laZBbT3ZLFiZXRQz/MSfmJ5JNW73wF4Z1G8mu7vw5pN1dTXK3ks8&#10;1jE7yTrCYFlZiuS4iJjDHkISuccUAfGXxL1jxrrHwG+JHhPx94t8Vaf8QtLttK1TUbV7bRzpxt3v&#10;Hj87T5IbYsbWR4pCBcnz1ECbtuX39x8TfGfxYs/ifqHw+8I6h4z1m60Dwvbapb6hpdv4d87VLu4m&#10;uUD34vfITyIzbIm2yRG/eSb3UmOvoLQPgz8P/Cnh7VdA0TwN4a0fQtWVk1HS7DSLeC2vFK7SJokQ&#10;LICpKkMDxxVbW/gN8M/EujaNpGsfDvwnquk6KjxaZYX2iW00Fgj7d6wRshWMNsXIUDO0Z6CgDwr4&#10;p+NvGXiu48baPqvi9PhcPDfw9s9fvdLiis7iK9uboXa3C3Ek6MTbRG1EX+jyRsTKx80HZjsbbxm/&#10;gb9kDwBe2+o3umX93o2g6bZy6ZZRXd3JPcC3hSK3SZlhE0hfYjzHykdleRXRWRvVNd+FPgnxTdaN&#10;c614O0DV7nRRt0ua/wBLgnewHy8QFlJi+6v3cfdHoK0dR8GeH9Y8LN4Zv9C0298NtAtqdHubOOSz&#10;MKgBY/JIKbBtGFxgYHpQB8qeE/iJ8ZvGvg7xdp+l3HiSe+8KeNxpmoMU0FfEz6YdPhnMceA2mNOk&#10;9wuTwDCjDiXr7TJp3gn4+/s+aJqWq2Fr8QdAutIj1WxufFGl28sksn2YhLl4jEsccxDtkoigF2Cg&#10;A4rauf2efhXeaGmi3Hwz8Hz6Mk4ul06TQbVrdZhGsQkEZj2hxGqpuxnaoHQAVqeN/D2sSeH7SPwl&#10;Pa2Nzp5Bj0y4iUWV7CFKm1kAUlEKnhl+6QpwwypmT5Ve1zehTVaoqbko36vZeu/39D819A8L6Np3&#10;/BOL4S6R4U0Cw074ifEzV7HRItRhtIbeHUpV1CSQxapPgPLbmKORdnzMx2qFIzXq/wDwT7+JkWif&#10;Ffxf8LZfDg0Lxjdvea/4p0Czt10vS/DM8DW1qttY2itKkscu9X89JfmGwlcEV7vP8DvFMfgdfDq6&#10;X4I1Pw7qQEU/gq/0iH+xNFG/fE9tEIsTeW3zMjgeY+GBj6VBoH7MuoeFJtH0HRIfC+jaRo0txeaZ&#10;4s0/QrODWLF50CzwwRpCIYzJtAeZQC0YCFSRvrm9vL/n3L8P8/8Ahup7X9k0uuLp/fLpv9no9lvL&#10;eN0eN/8ABK34fQt8AvAvi25+HHgmGd4dS8rxvDMJPEFxJ9vnjKSobNSq7d6bhcudqINoDEL6Z8X/&#10;AIm+MtW+PPjHwPpfjmb4aaP4W8BN4pjvbOzsppr+d5XTzZWvIpFFtCISCsaqSznMgwALvhX9mjUf&#10;Ceux+LdD8K/Drwj4o0YNFZp4f0C2t01YEETPcTiESweapwqRk7CSWMgO2uq+LnwL134u63DdalH8&#10;LtU0u1T/AECy8YfD99cubLciecBcHUIlO51z8sacBQcldx1p1HO/utep5+LwccLy2qxnfflbdvvS&#10;3T3V1ut0zw74EfHz4o/Hr44+ANI1DxLN4Q0S8+G2neNtQ0zTdMtibu5N28LIsk8UjxwTK8bkDLbV&#10;XY65LN7T+0j4/wBa0TU9H8PeGdY8TWWszabf6vJa+E7LSnuvIgMKGeWfVHFslvG0wDooMrtJGVZF&#10;Rw+vo/w0+Itt49tvFOo+IvhvdaiYo7G8v7PwDc2+oz2IkDtbJdNqrlFJyRlXVWIbY2MHvvF/w58J&#10;/EH7B/wlPhfRvEv9ny+fZ/2vp8V39mk4+ePzFOxuByMHgVseceZaD8S/F/jX9jfSfHOlT6RY+O9X&#10;8H2+o282oOsFil/LbKwJLHCr5jcBjjkAnGTXzPrX7UXxG0rwx4K8Pv4w1fw540/4WPpvg/xS/inS&#10;tLeaxW6sDJJskth9mmiEjeZFIFjb5AHDD7/3jD4T0O38Ljw1Fo2nx+HBafYBpCWqC0Fts2eT5ONn&#10;l7fl2YxjjGK8b+Kf7IHg/wAd6T4A0XQdP0TwZ4e8MeLLfxRcaNp2hwi01Ly0dJIHiQoi+YrgFyG4&#10;GCpoA+dNa/ak+Kuhtqfge11q/wDEVxF8V18FQ+L7Gy0xNTktPs/2n7NGsoisfthKmHfIoXBb93vw&#10;R22qfFf44eF/CXgPwx4vlvPBmq+KviOfDlv4qv4tLm1P+x2RriB2jtzLZR3cm1rf7rLiNmEZZgR9&#10;QD4PeAl8Dt4LHgjw4PBzNvPh4aTb/wBnlt/mZ+z7PLzv+bO373PWmQ/Bf4e2/gqfwdF4E8Mx+EZ5&#10;RNLoCaPbiwkk3Bt7W+zyy25VOSucqD2oA+PvG/xm8VfCD4/fEy5s9S0nx9e+F/g/d6vDqU2j2kdx&#10;c3Nvqk0arcz26LIyxBdssSPHGXjkYRwk4Xo/hr47/aGuPBmvatJLeXmj6h4Dj1HRvEvjqTQbaJNd&#10;ONghGnSEG1mSUOvnrlTEAW+Y5+rNF+GvhDw3fQXukeFdE0u8g05dIhuLLToYZI7FW3LaqyqCIQ3I&#10;jHyg84rJ8N/Ab4Z+DYdTi0D4d+FNDi1S2ayv003RLa3W7t24aKUIg8xDk5Vsg+lAHmv7MHxZ8QeK&#10;fBPjOx8TSeINS8c+ErlbXVdK160sYruK6NnFMYo5bAeRPCzM3luqK+OGU8FvF/hv8efiV4m034Ae&#10;Ip/iFNqsnxcutTtL3w/ZadYLDo8YjmkWewIgaXdaeWiubh51bkuoyAPs/wAG+A/DPw60g6V4U8O6&#10;T4Y0sytMbHRrGK0gMhADPsjVV3EAZOM8CqHh34SeBvCHifUPEmg+C/D2ieItREgvdX07SoLe7uRI&#10;4kkEkyIHfc6qx3E5YAnkUAfOf/BMLTLy0/Zliu7nXL/VEuta1PZbXawCO2K3s4ZkMcSuTIfmbez8&#10;/d2jivrisrwz4U0TwXpKaX4e0fT9B0xHeVbLTLVLeFXdizsEQAZZiSTjkkk1q0AFfmx8DIc/BP4f&#10;H18Paf8A+k0dfpPX5z/AiHPwP+Hh/wCpd07/ANJo6+I4p/g0vV/ke7lPxy9DqPI+tdJ8KI9nxm8B&#10;n/p+uf8A033dZnkVvfDKPZ8YvAR/6iFz/wCm67r4bL1/tlH/ABx/NHu4n+BP0f5H2DRRRX7gfChR&#10;RRQAUUUUAFFFFABRRRQAUUUUAFFFFABXl3wg/wCShfHD/scLf/1H9Hr1GvLvhB/yUL44f9jhb/8A&#10;qP6PQB6jRRRQAUUUUAFFFFABRRRQAUUUUAflp4QsA/hPRGx1sYD/AOQ1r6C/Ybg8j4t/FZcYzofh&#10;4/8Akxq9eQeBrDf4J8Pt66dbnp/0zWvbv2NIPI+MvxTX10Dw8f8AyY1ivmcB/G+R5GG/iH11Xz/+&#10;3r8LfE/xp/ZO8c+DfBumf2z4k1L7D9ksvtEUHmeXf28r/PKyoMJG55YZxgckCvoCsPVPHPhvQ9L1&#10;jUtR8QaVp+naNJ5Wp3l1exxw2L7UfbO7MBGdskbYYjh1PRhX0x658w/Hr9jK71n4a+P7/QNU1T4g&#10;/ETxDdaVdXsvii6tojqdnYzRONNVYYYbaGNlRyAYwrSNmRsfMvJfGP8AZ1+I/wActN/aJ8RWnhSX&#10;whdeLvDumaLo/hzVL60a81Gazfz2uJmt5pII87vIj3SsflJby1xn7e0zU7PWtNtNR067gv8AT7uF&#10;Li3u7WQSRTRuAyOjqSGUgggg4IINWaAPhz4m/A/x/wCOfi1d+Mbvwv44t/DXinwIvhbUtG8PXXhx&#10;9TsSk8nmW0/2+SSAwTJJ5ivbS7gw+cKcGr2p/sweKYPirr15pugXmoeHB8Df+EI0y+1m9tJLyXUA&#10;zBYJir/6xkxvkAERJOGxX2rRQB8U/Cn4I/En4d+OfgjrupeErrU4dP8AhcvgfWEsr6yL6TdiaBle&#10;XfOokiCqwzCZG+Q4U5GeO+HnwL+Ofw8+Anwk8IQeF7ywnsfD+u6brT+HpdDl1W3muLzzIIHnvi8Q&#10;s5F2PILcs5Ma5GVUV99NrenJrMekNf2q6tLbtdpYGZRO8KsqtKI87igZ0UtjALKO4p9rqtlfXd7a&#10;215b3F1ZOsd1BFKrPA7IHVXUHKkqysAcZDA9DQB8W/sd/s6fEb4W/Fzwdrfivw+dN03T/hRbeGbm&#10;c31vN5eoJqLTGDbHIzHEZB3gFO27PFZH7QehWuqeP2+J/gfTJPhz4itvENnY6h8WLHxXaW+i3unw&#10;SKs1tf25nEksm5fKMLWxJeGMGUxrg/edcBN8CfBFz8QZPGc2iRy6zICzq8jG1aYp5ZuDbk+WZzH+&#10;783bv2fLnFd+EWEbf1tySW3LbXy12v8Aza2/ld9JlzfZPn34JahrX7MHi3W/hpdaDba+njPxTe6/&#10;4X1u01uwt4bm3uWEjrcRSzLcboR1aGGUMMbRxR+znqGtfAvxb8UfhpY6DbeMUTxTc6+ut6ZrdhFD&#10;YW96wk26jFJMtxE0QBy0cMoYYwBiva9P/Ze+G+l6DrWkQaB/ouqlN7yXMrzWqxtugjtpCxa3SFiW&#10;jWMqEJyoFGofsvfDfVNB0XSJ9A/0XSi+x47mVJrpZG3Tx3MgYNcJMwDSLIWDkZYGvS9nk23tKna/&#10;LH1vbm/7d5b/AN7m+wRep2R6PoOvad4o0az1bSbyHUdMvYlmtru3bdHNGeQykdQR0NX6ZDDHbQxw&#10;wxrFFGoRI0ACqoGAAB0Ap9eDPl5nybdLmp+Ya2Qm8TeOnx18Z+JP/TxeV7L+yPbC3+PB4xnw1f8A&#10;/pVY15xpVl52seNn9fGfiX/09Xlet/sxW32f48Re/hrUP/Sqwr5aH++f9vM8eP8AvHzPsOivMvjd&#10;+0n8N/2dtF/tHx54ps9GLoWt7Hd5t5c/9coFy7DPG7G0dyK77QNat/Emhabq1qHW1v7aO6iEowwR&#10;1DLkAnBwRX0x7Bfoor4N/brk8V/s0fFXSPjp8O7YXV/4p06XwPq1gZAqyXkkbNpt1g8FklUAk/wx&#10;quRvJoA+8qK/Jn9oX9mK2+G/i79lb4VxeA/+Fu3g03XZ9S8Pf22dIOs3rQpNcS/bCwMe1wZBk5Kw&#10;qneu8+PP7MutaR4O+EN6fgtqOp/CHw3pF2Nb+E2j+K5pbrSruaWSd7lJ1fddlWfIwx5GMBTkAH6V&#10;UV5d+zB4q8LeNf2f/A2reCr3UtQ8LyacsNlPrEm+82xExMkzd5FZGVjzkqeT1r1GgArzb9odd3wu&#10;uF9dV0kf+VK2r0mvOfj+u74auPXV9IH/AJU7avPzH/cq3+GX5M6MN/Hh6r8zyr7D7UfYfat77EfS&#10;j7EfSvxix96an7IK7fgoR6eJ/E4/8r1/XtNeNfskrt+Dko9PFXigf+V/UK9lr9vw/wDBh6L8j8+q&#10;/HL1YUUUV0GZxd18HPCF74mk8QzaRv1iTVoNca5+0zDN7Dam0il2h9vEDFNuNpzkgtzSt8HvCD3M&#10;9wdIzNNryeJ5G+0zfNqSRpEs/wB/skaDZ9zjO3JJrs68g/4ad8H6VL9m1y9Eep3OrarpenadoVlq&#10;GqXN6bCYRzhIo7QSNKgZWeNFcKA7K8iIzgA2vFH7PngPxj4suPEWq6PcTahdi3F9DDqd3BZaj5Bz&#10;Cbu0jlWC6K8AGaNztVV+6qgbN98KvC2oweNYbjS/Mj8Zx+Trq/aJR9sT7Mtrjhv3f7lVT93t6Z68&#10;1g6j+0X4B07wv4Z18avd6jYeJYmn0mLSNIvNQu7mNE3yN9lt4XmURggSFkHlsQr7WIFcl8Kv2lof&#10;F3hXwTq2uXfh+yg8QWmuahJfJdywwx2thc7POjykkRj8tlZ3knjxwVDgkIAeoxfDfw5DrKaqmnYv&#10;00kaEs3nycWQbd5WN2OvO7G73rhtb/ZM+F3iDQ7bRrrQLyPSYNEt/DjWVnrd/axXOnwIyQQXCxTq&#10;LgRq77Gm3spYkEE5q5Y/tNfD/UdGbUYb3WR88CRafL4a1OLUbrzkleJreya3FxOjJBcOHijZdsEz&#10;ZxG5XC1T9rbwnb+JPh7Y6XZ6zr2l+MFvDFqWnaLqExtjbkoyPFHbM3mCVXSSNtjQ7SXAFAHZa38C&#10;/BniLWNa1O+067a41vSDoWpxQardw295ZlHj2SwJKsbuEldVlK+YobhhgVQ1j9m74ea9ro1a80S4&#10;M7xWsNzaw6peQ2V+tvxB9rtUlEF2UGFBnRztVVJIVQLlr8e/A9744bwnDqtw+qi+fTBP/Zl2NPe8&#10;SMyPapfGL7M86qr5iWUuCjqQGVgL3hL4u+GfHPiTU9E0ObUr64015ori8Gj3iaf5kMoiljjvWiFv&#10;LIkmVKJIzAq/HyNgATWvg54Q8RWXjO01DSPtFv4x8v8AtxPtMy/a9kKQLyrgx4jjRfk29M9STTPj&#10;b8PZfip8KfEvhe1uksdRvrUnT7yUEpbXkbCW2lYAEkJMkbHHOF4pni/42eEvBHi+w8K6hd6hdeI7&#10;22+2x6Xo2j3upzx2/mCMTyrawyGGIudoeTapKtgna2M7U/2kPh3pFj4ivLrxAyW/h/W4fDmoulhc&#10;v5WoymMR26hYyZGJmj5TcBu5IwaAH+KPgX4c+I2rWXiLxHDqtj4mGmpp9xP4d8T6npqmLcXMRNrN&#10;D5qB3cguueeg6VueDPhT4S+Hl7cXfhzQ7bSJp7K005vs+4KttbKy28KKSQiIHchVABLsTkkmvEfD&#10;f7Z+hp8dfiX4Q8U39rpehaLrum+HdFubfS7yRmu5oV80XlygeCENO/lxF/KB8uTlsHb6eP2i/A02&#10;reJNPtLvV9Tfw41xHql1pfh7Ubyzt5YEDzQ/aYrdoXmQHBiRy4bK7dwIoAqXX7L3w6n06Kwg0zVd&#10;Jto5L2QLoviLUtOLC7nae4jZre4QtE0rO4iYlFLNtVdxzuXfwy0/wxZXup+B9G0zTPFNt4e/sPRx&#10;I7wWMMUe97aBo0DKkSyMMlYywXOAcAV5f8Iv21/CnxA+EHhrxt4h0zVfCF34gupbWw0EaZfX93dl&#10;S7IbZI7YPdAxKJGaBHRNxBbINdNb/tgfCK80LSNYtvFwurDWNSudH017fTruR768t1LSQwxrEXkb&#10;jC7QfMZlVNzMoIB2Pwy+GVh8OvhH4b8Bbv7SsNJ0iHSpZJxn7UFiCO7j/bO4kf7Rqt4R+CHg/wAD&#10;nw22lWV8ZPDlvcWmkyX+r3l89rBOIhLErTyuSmIIgqkkIFwu0E58r+IP7cvgzw74e+HWseFbHU/H&#10;Nr4z8QDRYRYabfK9skbut1K0a2zyGSLYf9G2CV+qjaCw2dG/aU06y134n6p4m8R6FD4I0DV7HQ9M&#10;jsNP1D+1EvXhRpra4jeP9/O0ksflx2yMQpw2WzgA6m9/Zt+Ht7ZaZajSLyzj043vkPp2sXtpKUu5&#10;/tF1DJJFMrSwyS4doZC0ZIHy4AAu6R8BvBPh+58Gz6Xpt3psvhHThpOkGz1W8iEdmAmIJgsoFyg8&#10;tCFn8wZGepJryn4tftl6Ja/CvxHqnwwu7fXPF+na3pnhxbDWtNu7aO3v7ueNBFNHIIX3pGzlowQy&#10;sm1tpBA+l6ACiiigAooooA+Iv2drPd+z98Mjjr4Y0w/+SkVehfYfauY/Zusy37O/wtOOvhXSz/5K&#10;RV6L9iPpX4fiF++n6v8AM/QaXwR9EXfgRF5PxD8aD/qFaUf/ACNf17hXjXwbiMPxL8ZA/wDQI0k/&#10;+RtQqz4n/at+GHhb4p6D8N5fFFtf+NtYvBZRaPpp+0SwOQSTOV+WLAHRyGPZTX6jkP8AyLqf/b3/&#10;AKUz4/MP96n8vyR65RRVPWNJs9f0m90vUbdLvT72B7a4t5BlZYnUq6n2IJH41755xcor8xvg78K/&#10;F3iH466N+zF4kc3vw5+D+uT+LPtk0u59Ss32SaTbOP8AYaeVmHKlRswNgzz37IXwYtPHf7RfjTxR&#10;ffAv/hMYtL+KWpyD4jHxebL+xpYZUmjj/s4OPtGx9r7sEHzsHITFAH6tUV+Znwh8EJ+z1+1PpEvx&#10;t8L+JI/HfiDxRcQ6B8UtP1qS407WftAZYbG4gLbYx8/yrtDbscBVzX6Z0AFeX/tKDPwh1Aeuo6X/&#10;AOnG2r1CvMf2kBn4S3o/6iWlf+nG2rzsx/3Kt/hl+TOjD/xoeq/M+f8AyPpR5H0q/wCRR5Ffilj7&#10;s9Q/YzGPgRAPTxJ4l/8AT7f17fXiX7G4x8C4h/1MviX/ANPt/XttfumH/gw9F+R8BU+OXqQX87Wt&#10;jcTIAWjjZwD0yATXzL+yj+2ppPxv+Gvgd/FF3a6P8RPElrf3EVhb6XewafcNbSSb0t55A0crJEqO&#10;8aSu65YkDGB9NX8DXVjcQoQGkjZAT0yQRXxr8Mf2LvHHgnwj+zXpd5q2gPc/DWfW5NYe2uZys63i&#10;zCMW5MILY8wbt4TvjNdBmej/AA5/a98Mp8DvBXi/x34m0u+1PxBbXt0sngvRdVubeaK2lcTTRWzQ&#10;tdJDEqqHklRVB5yAy55Y/t5aDB8cl06eRz8LLnwAnjC01eDw9qcmoOTdvGZGhWMutt5KGTe0IGMP&#10;v2sufmHxd8Mtc/Ztsvgr8P8AxD4v0nwvqek+B/Etvfa2uvR6LYXsdxfxM1rb311YXIll8uQEwi3R&#10;1JVhJyK92+FvwI1j4nRxfEXQdEtvAvhnxD8Fl8D6b4Z1aeY3mnXO9jH5h8r5oAu3Eud7AhjGCcUA&#10;fUviv41eCPBHw2t/iBrXiG1s/BdwlrLFrQDywNHcsiwSZRSdjGVPmxgBskgAmuS/4a9+EieH/EWt&#10;XPiw6dYeHZrODVTqWm3lpLafa2UWsjxSxLJ5Um9SsoUxkZO7AJHzt+158P8AVPhV/wAEv7TwZq1z&#10;a3Or6DZ6Bp1xPaM8kDSRXtqhKFgrFcjjIU47Cr3xl/Y0+JnxvsPi5q+qX/hTR/E/i6HQtO0+wtL6&#10;6msobewuUnklmma3V/MkIfaixEIAoLtksAD2bwp+0tp/iv4y3elw6/o1j4Lj8Gf8JOINX0rUtM1a&#10;JRdNE91M11FHClpsXjOHP3/9XhjraP8AtdfCrW9L1XUYfEd1a2um6GfE0p1HRb+yabSwCTeW6TQI&#10;1zDgffhDjlf7y54D4x/sk6z8XfjT8QPEMus2OmeHPE/w0fwXE6b5Lu3vDdGYTNFtCNEARnEgY4Iw&#10;PvVynir9k/4nfFjSbiXxZP4S0PVdL+HF74L0a30bUbq7gu7y6iEct1cySW0bQxKI49sSJK3zsS/y&#10;hWAPRH/ay0XxD8Sfh9a+FtdsLrwjrtvrMsyXXh/VzqWqfY7dJQ+llYBFNGNxJb5hJwsW9sgM+AX7&#10;bnhD4z+G/C91qdjqHg7WvEep3el6fYXthevbXE0LzYWO8a2jhdmSFmKg5VjsPzDBpaT+zN4osPiD&#10;+zLrsl/pBtPhl4bvNH1hFml8yeaXT4bZWtx5eGQPGxJcocEcE8V4h8X/AINa/wDs9fsKeJ9P8Q6l&#10;othd+AfEA8VeDvEmn3ck80l0dSkmh86CSBFikIn8nCvKp8xskAfMAfcHgP4l+G/ibBrU/hnUf7Tg&#10;0fVbjRbyUQSxol3AQJUVnVRIFLAb03ITkBiQceS/Aj9rrw18SvA/hW4128Nl4o1TSpdQkitNHvks&#10;Lh4U33MVnOyNHcSRAHdFFJJIpSQEZRgOs/Zb+F8/we+APgzwxfF31iGyF1qksvLyX07Ge5Zj3Pmy&#10;OMnsBXnHwg+AXxF0Cx+EHh7xfJ4XTQvhy0l9DqWiXlxLdajcm0mto4mglgRYY0S7m3SCVzI0UZCR&#10;hyqAHuOlfFPwrrl34VttP1eO8m8Uaa+saOIY3YXVmixM0+QuETE8PL4yZABk8Vl3Px48D2njbWPC&#10;cusyLrOiJ5ur/wCgXJtdLj+zfaVku7oR+Rbo0WWV5XVXKuqksjKPHv2P/AUuleLviVqkt3HfaRoO&#10;r3fg7wwEGFttOgupbmWNeeqzXP2Y9OLCPjjJ6/xL+zzeeNbL4+aTqOqQWGnfEeOKC0ubUGWa0UaZ&#10;DaM8iMFBIeMsFDcrjlSeAC3rf7S3h/U/hZ4/8Q+D5ribWvDvhu416Gw1/Rr7TWlQQSvBL5VzHDJJ&#10;A7RMu9ODggMDWlH+0d4M0680vSdZ1OaDWZrexa8e10u7msbGa6C+THcXaRtBbM5ZdqTSKxDxnGHU&#10;nzLR/wBnDxLfeDfH9tq2g6bpnivXPCN54dtNYk+ImueI1LTxkFSl/CPs8XmbHyhduMc98q8/ZG1i&#10;38U64JdMtPF/hnxFNZXt/bXHj/WtCS3mjtbe2mj+xWkT292mLWORXkCOdxRvlRWoA+gbr4zeDbPS&#10;9b1GbWlW10bWI/D98Rbyl4r+R4Ujt9gTczMbiDbtBBEikHHNVrD46+CtT8dxeD7fU7ltZmnuLS3d&#10;9Muksrqe3DG4ggvGiFvNLF5coeOORmUxSggGNwOF1/8AZ61XVf2j7PxjDf2MfgaaW11rVdJbeLm4&#10;1i0gntrWUYXaY/LmhZtzZD2UGBjdXJaf+zr8R7r43+E/Fmv6xa6pZ6D4m1DVn1CbxRqUrXVpNb3k&#10;NvDFpTRCztHhS4gjLRlmcI7FgWZWAPT/AAd+1H8N/iBcW0Xh/Wb7URd2M+o2UyaHfpDfxQBfPW1l&#10;aAJcyxlgGhiLyKwdSgKMBN8B/jvY/HT4dr4otNF1bSGXzBNZ3mnXUXKu6jyZJoYhPkJkmMEKTtPI&#10;rkPh38AfEnhDw98ArC6vtNeTwCLkasbeaQrOJLCe3UQ5jG755UJ37eAT1AB6z4C+BPFfw1+HEvhL&#10;Vl0eM6bcXSaTqNldS3X2iGSaSSOS4haKLy3AdQ0aSODg4cZoA5LwV+1Bqfif4O6l8UrjwhajwZ/Z&#10;E+rabLomryapduYzj7Nd28dsGt5snDCI3CxmOYOy7AX6LSv2oPB9x8PfD3inUYde046xaG6TS08O&#10;ancXqoiRtPILdLbzmt4zLGpufLEWZI/my6g8Vo/7P3ivxB468SeJNb0jwh4Bl1rw3e6Lqkfg68nu&#10;hr11cbdt5eB7a3AaALJ5eRK5FzIDIAMNU1n4M/FvX/BXgDSLqbSbWLRdIk0nUdH0bxpqmlwSzBYE&#10;gvxd2ttHPLtRJwbRgiEygmQlQaAO8sP2m/Dur/GHSPBGnWOqanaatoUGt2Wv2GmXtxZzJM48rEiW&#10;5iERRg3nmQICdhw3Fb/g34/eBfH2unSdF1eee5aOea2nuNNura0v4oXCSyWlzLEsN0illy8DuuGV&#10;s4IJ8w+F37PvjH4bt8MoXOh6na6Z4Dh8GeIGXUJoXhaMxsJ7QfZ2EwJEg2yeV/Cc9RWf8B/2Y9a+&#10;Fl/4Zt9Z0Sx1uPwnp8un6Tr03j/WrsyKITAj/wBk3ETW1r5kWA6xSOseSEBAAoA9x+HHxa8N/Fi0&#10;uLzwzJqd3YRLHIl9d6NeWVtdJJu2SW008SJcoQpO+FnXBU5wyk8b+018a734NeGdA/siCRta1/WL&#10;bS7a6bQL7WILVWcGWR4LTDyNsDBIw6M7HjcFYVwfhvwb8TfglpGv3Hh3QtMsU1WbTdO0LwTp+r3+&#10;vaVpkzXL/abzzZorc2luIZB/o8SrEn2cbPmkCV7B8XPAGoePv+EL/s+a2h/sXxNZazcfaWZd8MO/&#10;cqbVOXO4YBwPcUAUbv4/+D/DOs2nhzXdalfXUjs47+6tdDvVsbWe4wsK3EwSSKzaRmUrFPKHAkjz&#10;ncpblv2hf2ptC+EOg+J7XTLr7X4v0mCF/Jm0u8n0+3llIMUVzdRoIYZHU5SN5Udt8eAd6BuR8Zfs&#10;sapqXxN8ZX40q38W+E/Fuo2+qXlpeePtZ0EW0iwQwSxtZWkcltdri2jkV5NjEsUbKorVP8TvgJ8S&#10;datviv4c8MTeFT4a8e6hFrDalq1zcR3ljMLa2glg8iOFklV/saFZTKpTzWzHJsAYA9c8R/HvwP4U&#10;8YN4Z1LVbiPUontormWHTLuezspLhgsEd1dxxNBbO5KbUmkRiJIzjDqSl98fvAmm+Mdc8MXOtSR6&#10;roMRn1g/YLk2ulRC2+1CW7uRH5NujQ5ZXldVco6qSyMo8d8ZfssapqXxN8ZX40q38W+E/Fuo2+qX&#10;lpeePtZ0EW0iwQwSxtZWkcltdri2jkV5NjEsUbKorV3958JvF9vcfHG90DX7PQtX8ZmGTQdRQNK9&#10;jLHpsNsHlVlwCJYiw27vlwevFAFLxv8AtO6UngDXtV8HmaTXdF1HR7W80zxHo19ps8MV7fQ24ka3&#10;uEhl2sjTFHA2lozydrCtb4P/AB1tvHms+IdB1ee0s/ENjq2tRWtpBDKiy6fZX5tfOLsSpYExb8MM&#10;GRTtUMK8asf2TfHN0/jq5u5dN0+TX4fDUVtbXfi7VPELxHTtUku5y93ewiTDxsNiqoUMSMLy7Zfx&#10;0+C/iHwv4R0a1sNZtdO8V+JfiLq1hZXVmzM/9ma21yLhAWC4kigIuTjIDWYxuA5APrzwd4v0jx/4&#10;W0vxHoN39v0XU4FurO68p4xNE3KuFcBsEcgkcggjg1s1T0fSbPQNJstL063S00+ygS2t7eMYWKJF&#10;Coo9gAB+FXKACvz1+AkOfgX8OT6+G9O/9JY6/QqvgP4AQ5+A/wANz/1LWm/+ksdfE8UfwaXq/wAj&#10;3cp+OXodd5H0rX+Hsez4veAT/wBRG5/9N13VfyK0vA8ez4teAD/1Erj/ANN15XxGA/3yj/ij+aPd&#10;xP8AAn6P8j6tooor9tPhQooooAKKKKACiiigAooooAKKKKACiiigAry74Qf8lC+OH/Y4W/8A6j+j&#10;16jXLeD/AAR/winiHxxqn237V/wk2sR6t5XlbPs2zT7Oz8vO478/Y9+7C/6zGPlyQDqaKKKACiii&#10;gAooooAKKKKACiiigD8+vh3Yb/h/4Zbb10u1P/kJa9a/ZNh8j43/ABRXGM+HfDp/8mdZrifhjZhv&#10;hr4TbjnSLQ/+QUr0b9maLyfjz8Tl/wCpa8OH/wAmtar5nAfxl6Hj4V/vT6br5EbwzafErRfBPhDW&#10;31W1vNQ+JviG/wBSjsNVurGdYrO71CeJy8EqMQCunhDk7Q8bLgqpH13WBY/D/wAL6X4tv/FVn4b0&#10;i08T38Qt7vW4LGJL25jG3CSTBd7r8icEkfKvoK+mPYPkbVJ/iVrMviHVdEHxDg8ci01231aO8i1G&#10;DR4ZZC1rpcFlA5EEgjYwzfabRWOyCR5JQZRu9s+J/h/Uvht8F7fSNG1LxfqVvLqFpBrWr2s15q2t&#10;CzlmVbuaAJ5kyuwJH+jr+5Ds8apsBX2yqq6rZPqkmmreW7ajHCtw9mJV85YmZlWQpnIUsjgNjBKk&#10;djQB8dDxP8QvhtpyahYaT8RNa0Waw8T3/h3R7m31DUb95P8ARF06C8kcyPFlReTILtg4EqoAJE8s&#10;U73wPf8AhWT4qXE+pfEey8YQR6DoVtq8dr4i1SLVbSGztp5CpsywxLKL2Fp4CJLdpHbKNLiX7bqp&#10;d6tY6fdWNtdXlvbXN9K0NpDNKqPcSBGkZIwTl2CI7EDJ2ox6A0AfLHie78d22h3TnTPG3h7w8NK8&#10;M6VeWen3WoavqVkJpppdVeGVRJPcSpHJbwG4iDSLh3DAqNvnD+EvG915WmR33j3wB4Z8Savq18Li&#10;TTPEGr6oZo5oNPtDcXVldx3EGLW3WRDcu8DiUllkMSsv3HqHi7QtJvPsl9rWn2d15lvF5FxdRxvv&#10;ndkt12k5zI6sqDqxUgZIrWoA8W/aAuNRs7bwNpDp4uu/DV1qDx6zdeElu/7RlCW0ht42lsgJYEkn&#10;EZeVWjUbAruqOwPzreX/AI1Og+G9H8TXPxL0rWtTs9Fg0R4LrU7eK1n1W9Y3r310hVHmt0lSIQTO&#10;zRiHdFGu4uPvOuWu/h14Kh8X/wDCc3XhjQU8U20JX/hJJtPgF7FEEKkfaSu9V2FgfmxtJHSgD5Y0&#10;e3+Jmqp8UfEdx4g8WjxsdP1TTbPw7HoGt2VnbzzXBgtHiklnexuFgVYystlFEzLmSSRizu2lquie&#10;JPBmuX+ganffE7U/AEniSK2vNRsZtWvdTvdmkxTeZFNbEzW9vNdyEM0Hlwq9u0Y8tGYN9a6Zqdnr&#10;Wm2mo6ddwX+n3cKXFvd2sgkimjcBkdHUkMpBBBBwQQas0AfN3w5i8XXPxu1jwb/a/iC78MeFb+11&#10;e61TUr0yS3HmaRBBDp7upw+ZvtF3Iq4AZYcgrMM/SNZOgW+h2p1KLRItPhP22R75NPVF/wBKfDyG&#10;UJ/y1bcrMW+Y7gT1rWoA/P8A8LWXnXXjF9uc+M/E3/p7va9Q+AFoIvjraqQQH8NakOCQf+PrT+4r&#10;jfAdqJI/Frcc+M/E/wD6fL6vR/gzAIfjxpuO/hrU/wD0q06vmYf75/28zx4/7x82fNH7Wn/BIu58&#10;fa1qnjH4a+MLy51y7cz3Gj+LbyS685vSO8bdIDjgCXd7uBX2x8H/AIB6T8P9J8LXr3niwa3YafFF&#10;Na3/AIy1a+s1l8jZIptpbp4GAJbA2FVIBXBCketUV9MewFedfHD4GaB8fvDmkaJ4iutQtbTTNYtd&#10;bhbTZUjdp4CSisXRwUO45AAPoRXotFAHhv7QX7JWgftDeK/CXia+8XeMfBmveGI7qLT9R8HanHYz&#10;oJwqyZkMTsMqpX5SvDMDkGuW1/8AYN0HxFp2ixXHxW+LMOp2GnvpN1rcHitlvtXtDcTTrDev5eJV&#10;RriRVwqkJtUk7RX03RQBzHwz+G/h/wCEPgPRfB3haxGm6BpEHkWtuGLkDJZmZjyzMzMxJ6lia3NW&#10;0yHWtKvdPuHuI7e7he3ke0uZLaZVZSpKSxsrxtg8OjBlOCCCAat0UAeVf8M0+Ef+gv8AED/w4/iH&#10;/wCTqo/ELwJpvgD4UzWGmXOs3UE2vaPMza3rl7qsoY6laLhZbuaV1XCj5QwXOTjJJPsdee/Hj/kn&#10;f/cZ0f8A9OdrXn5j/uVb/DL8mdGG/jw9V+Zz3lr6UeWvpRmjNfjNz70X9k8Y+EVz/wBjZ4p/9P8A&#10;qFexV47+yf8A8kiuf+xs8U/+n/UK9ir9vw/8GHovyPz6r8cvVhRRRW5mFfP3gH9n7xF4W+KWkeJb&#10;u90ySxs9W8WX8kcMshlMeqXcE1uADGBuVYmD84BI2lhyPoGigD5n8L/Aj4i/DS58H694fbwzrmu6&#10;VD4h029sNVv7i2t3tdQ1Nb6GWKdLeRxJH5UStGY9rBmAZdilsG+/Y58TeIvht4a8Katr+kRS2nh/&#10;xVo99qFnFIy+dqc8ckEsULj5kXYS6M4I+6Gb71fW1FAHz9438IfG/wCIfh7S01D/AIRrRWtL2KS9&#10;0Lw74r1OwGqRCCZXJ1WK1S4th5z27rFHEeIGVpWEuE534c/s5+PPhpo3w2mtm0HV9Y8N+INevb22&#10;u9YvBFJZ6lPPIGS6kgllkmjEkeRIvznfmTPzH6b1DULXSbC5vr65hsrK2iaae5uJBHHFGoJZ2Y8K&#10;oAJJPAAqWKVJ4klidZI3UMrochgehB7igD5e8F/ssap4R8eot5pVv4k8L23ia58RWOpXHj7WbZ7Z&#10;prmS7X/iTLG1kzxSyuoIdRIFDsFZmFdp8OPhR4q8M/GXVfEa2el+DvCl3HeNdaHo3iC71KDVLuWW&#10;Jo7s2s1vDDYyAJKz+Ru817hi5JXc3uFUtF1vTvEelWup6Tf2uqabdIJbe8splmhmQ9GR1JDD3BoA&#10;+efit+z34z8dftDeFPHOiT6N4X/sm/tBceKdO1S9g1S60aP97PpE9kqG3uEluBv855F2KyjyiYyZ&#10;PO9E/Y7+Jq+INPsdU1XwsPCMHxWuPiLfzW9zcyX2rKZGe3V0MKpE0ZSEFN8ivu++vkgS/a9FAHxT&#10;4Y/Y7+JF9DceHvFt54Rh8Oat8Q5viBrmpaRc3Et9ekT+dBY+U9uiBdyR7pfM4Hyqny7m19C/ZT+I&#10;1nrXxZvrXVNA8FW3jDwvfWDaRoOpX13p2oa/dZEmtSW86BbJiqxr5URmOCcyNt+f6/qlqOt6do8t&#10;jHf39rYyX1wLS0S5mWM3ExVmEUYJG5yqO20ZOFY9jQB8m+Hv2aPil4TuvgtrGlJ4Ni1fwN4RuvCk&#10;lrc6pdTWttJIsMaajAxtQ0rlYiXgZYs5CecQdwX4K/sd+LfhzqvwWutY1LQtUHgHRtcmmMckha61&#10;zUZt7ygmEZhCF1DnDjgBME19fUUAfGnw9/Y+8e/Du1/ZzkS98O63ceAbvWL7xFb3F9PAl5dahuzc&#10;W8gt2LmLzJCEdIw3A3DqCy/ZB8f6Jp/hbW4bnwzrPiyw+JOqePtT0y6vZ7bT71roSpFtnFtIyyRI&#10;YcZhIBDAMAAT9l0UAfHPhT9jnxxHe+GrnxTrmgancj4pXPxG1+4tPNj84pA0djFAjRn7pEbFWYBO&#10;cM5AJ+xqKKACiiigAooooA+VP2aI1P7OHwpOP+ZT0r/0jir0jy19K83/AGaD/wAY4/Cr/sU9K/8A&#10;SOKvSM1+I4h/vp+r/M/QaXwR9EY2meBbD4j+IPiJ4a1K51GysdR0HSoZZ9JvpbO5QGfUOUljYMPc&#10;dCMgggkH450f/gkhq/wq/aM8GeJ/DPiefxF4Dg1RZb+Nr6XTNYs4iG+ZZ4GQvjjLxtG/PCnmvuf4&#10;V/8AJUfGH/YG0n/0fqNet1+n5D/yLqf/AG9/6Uz4/MP96n8vyRyngX4aaR8O/t39lXniC7+2bPM/&#10;t3xHqOr7dm7Hl/bJ5fL+8c7Nu7C5ztXHV0UV755x514d+BmgeGfjZ4t+KNrdag/iHxNY2un3lvLK&#10;htUjtxhDGoQMGIAzliPQCvKPCP7BegeA/iNdeLPD/wAUfijo8V34ibxNd+HbHxDHDpF3cvMsrpLb&#10;pAN8b7VjYMxYoApbjNfTlFAHzR4E/YE8A+B/Gnh/XpPEvjnxNZ+G7n7XoHhzxFr73mlaPKPuPbwl&#10;QVK/w7mbGAeSK+l6KKACvnP4x/A7w54Q8DHVrDUvGFxd2+p6Zsj1TxrrOoW53X9up3wXF3JE/DHG&#10;5Tg4IwQCPoyvNf2iBn4W3A9dU0n/ANOVtXn5j/uVb/DL8mdGH/jQ9V+Z4z5H1o8j61pfZ/aj7P7V&#10;+Ln3Z2f7HYx8D1Hp4m8Tf+n6/r2uvFv2QBj4J49PE/ib/wBP1/XtNfuGH/gw9F+R8BU+OXqFFFFd&#10;BmFFFeHeJNe8Yap+0teeHtP8UXuleGNG8K2PiB9I06ytXl1C5N5doYXmlikZYZEhCsqAPkIUeMht&#10;4B7jRXyT+zj8UvjF47Twj4w1LSvEmqeGPEOkXGpamupDQ4tNspXjE1vHpotJWvCofdAVug74Ks2x&#10;1ZTVt/i340svgT4R+ID/ABVtbnUPH1rpsjWV3YWX2Tw8L6+s4ZrmzCIkjRWa3hjYXTTAuYDIyYdZ&#10;AD7Aor4/+JHxd8e/CS78feEofGGq+LvsU3hhrbxC2j2tzq9gupXz211bx29rbpFcTRww/aIk8hm/&#10;ffMJBtFM0/xV8Wo9A8PLL488TWsPij4jnQ9N1PxH4dsbTUBogsrli/2VrSExTNLC5Vpov+WcTmMx&#10;sY3APsOivks+NPEN9e+FvD+t6sniS90L4uP4eXW9T0uya6lg/sq4uopMLCIo50E6x+bDHGSEPHzv&#10;ux3+K/xH8O/Bzxt490zxlrfjHw3q2t6boXhO+1Oy0pbuO2kvEtLnVIzHBawEO8rGAXBEWIopHbZK&#10;RQB9mVStta0+81O9023v7afUbJY2urSOZWltxICYzIgOVDBWIyBnBx0r5g1D4i/FrwT8N/Ex8QDW&#10;/D8Nzr2iaTo3ijxgmjyahZwX11Da3M8sens9qfIaQtGzqoJkQOrBSW6L9nq0utM/aB+N2nXvi2Tx&#10;ndWUehwvqV1FbR3Skw3D+VOLdI4t6hxjbHH8hTKk5dgD6Kor5X8Nfs+/C6w/bH8Sw23w28IW8Nh4&#10;O0TU7SOLQrVVt7ttQ1MNcRgR/JKRFFlxhv3ac/KMYPgXxN4w8RfDn9nvxf4t8UDxZqfirxRYvJb3&#10;ujaettp4FhqB3WoWDzI5WCpvl8wnIby/KR2joA+udF1vTvEelWup6Tf2uqabdIJbe8splmhmQ9GR&#10;1JDD3Bq7Xw7+zN4v8UeCvhn+zzd6f4zfxXpHiiG80q48Jx2lqLe1S3s7mYS28kcZuBJHLaJDL5ss&#10;il52wkfyInY/sz/En4x/EebwX4p1Gw8QXnhnxNpc19qcmsDQ4tK06aSMS266eLSZr0or7oSt0Hk2&#10;kMxR1YEA+saK+evgV8SNa8PS+J9H+L/ifU7LxhpNlZ6hqaa6dLg0eCGWWeJbnT57aNG+zyyxOqrd&#10;sZlEaBlUklus+PPi3W9I1D4eeG9G1z/hFB4t1/8Asq58QpBFLNZotpcXISATI8Ilme3WJTIrgeY2&#10;FZtuAD1mivkW7+JnxFFxF4KtPHM8k1r8T08InxgdMs3urzT5NJe9kUoIhbi4hkcxCRIggaBC0b/v&#10;Ff2n45fEG7+B/wABda1uO7udc1+xsY7HTpbiBZLjUNRlKwW26KCMBnkmdCVijA5O1AMCgD0jU9Ts&#10;9F0271HUbuCw0+0he4uLu6kEcUMaAs7u7EBVABJJOAATUtvcRXcEc8EiTQyqHSSNgyupGQQR1BHe&#10;vgrwdr2keBfg38ffhFpg19dNt/A154h0eXxFol7pc0ytp5gvwqXkUcjgXSiZn2kFr0gsSK6bxL8e&#10;PFPhzWPDk/hzVvEN3ommeIPDnhe/to7DSotDjN0tkJreZ5nN/Lc+XdeastuBEoaFSh2SuwB9lanq&#10;dnoum3eo6jdwWGn2kL3Fxd3UgjihjQFnd3YgKoAJJJwACalt7iK7gjngkSaGVQ6SRsGV1IyCCOoI&#10;718gfE/xX4w0vQfjb4a+IWra2t/qfhHxPeeH7CKHTm0G50+GMbZIHjiF4s8Uc8CSLcuFLySFA67S&#10;s3gH436/dfBjxBrGs67qPhfxDb32m+GbXwZp+m2t1faS0skMVrsaUiOW5vY5UkjnkkNrH5sQKOIZ&#10;fMAPr2ivCv2VPiL4m8b2nxD0vxTLqlxeeGPEzaVBLrq6euoeSbO1n2XP9nk2pdXnkXMWPlChgGDV&#10;8eaJPc/Bz9mXStJuppH8G/EWewvdMeViVsNbj1GE3FruJ4W4hiM6KON8Nz/eFAH6cUV8lfGL48eK&#10;fDnxRE/hzVvEN3ommeMdF8L39tHYaVFocZuntBNbzPM5v5bny7rzVltwIlDQqUOyV25KLSdV8I/C&#10;n4yahceKL3xIo+JVtaHTde07TLi1DNq2n5nMYtFzKVcYJO1cKyKrANQB9xUV8ueDvjR441j4gWfw&#10;2m1AXfirwxrOsXfiWeK1iV7vSIFV9OXZsxG1wt/Y/Mg5+z3G05VsVP2YfiT8X/iPd+CPFOr2HiK8&#10;8KeJtMlvtWk1UaFFpmnSSIJYF04WkzXhRW3QlboO+CGco6sCAfV1FFFABRRRQAV8Ifs+Q5+Afw1P&#10;r4Z0z/0ljr7vr4g/Z3gz+z/8Mjjr4Y0z/wBJIq+K4n/g0/V/ke7lPxy9Dr/I+tXPCEez4r/D8/8A&#10;UTuP/TdeVN9n9ql8NxbPil8Pjj/mKXH/AKbbyvicB/vdH/FH80e7if4E/R/kfTNFFFftZ8KFFFFA&#10;BRRRQAUUUUAFFFFABRRRQAUUUUAfIviH9svxF4O/bVuPhhrGk6TH8OBPpmkrrSLIt5BqN/bSTWqy&#10;MZChjdoJI+EBBK8+uHqP7eXiTSvCnjkR+FrDXfGifFa/+G3hLR7NngjuvK8ry5rl2dsEb23FdoJK&#10;DCjLDb8Xfsoar8VvjN+0Q/iCwOn+GPGOiaLb6FraXEZkjvrWNyJkVW8xGil8s5YLu5AJBNeL+F/2&#10;SPjpd/CaXxNeaPpWi/F/RfipL4+tNKub2GWz1ZXtrZJh5kTER+bJHIw3EEYIO3cGAB7b4W/aL+NP&#10;w2+OPgf4f/HHwz4O+x+ODcQ6Nrvgee6MMFxFGHMM6XGWJOQMrgfMMZAOPravjXSfh/8AGz9o39oL&#10;4a+Nfid4D034UeFPh89ze2+lR63Dq15qV7KgQN5kI2pGu1Tg4PBHzbgU+yqACiiigAooooAKKKKA&#10;CiiigD4n+Fzf8Wz8I/8AYItP/RKV6B+zYc/Hv4nf9iz4c/8ASrWq87+F/wDyTTwl/wBgi0/9EpXo&#10;f7NX/Jevid/2LXhz/wBKtar5jL3+/wDkzxcL/FPpmvln4+v4o8RfEvU9EtofH1tIYdIsvD9x4YfU&#10;bbToVursxX97cz25WF2iRk/dyszIsfmIi7mevqaivpz2j431ez+KWiQX/i/TZ/G9zruqab4o1L7J&#10;I13PbabB9shTTrWKxOYzcLFM06AxmVzFIo+QLGO3+BVva+BT8WfG81r4xtfDtnDaW1nceNri+mv7&#10;uytLNrp5x9tYzIhlvLgBGA2srDapBRfpGqmraTY6/pV7pmp2VvqOm3sL211Z3cSywzxOpV43RgQy&#10;spIKkEEEg0AfDXga9+IMfgCy8Qw3vxPuSdL0GHxRc6rZ6tJM95LqVs96bCyYebtgtRPGXtYtriVG&#10;LyskjC541uPFvjDWYtY17RPibbWlxP4jvtM0vR7W/ju1uvMgsdLthcW4BsY3jtp7gkyRR/vhvcpI&#10;4k+5KKAPlXQtD+Jmla5a3Dwaje6y2sA3155UkKX1tp+geUiSOMBkn1KRnG4gMpOBxuruf2epW0/4&#10;cX/ieeXx/quqzWMU2qWviuC+jllv0iaS4NpZ3Sh4QzSbPLhVYf3aCNeGJ9xooA+IPEXw++Iun6F8&#10;OvDur+NPHGmPrWi/bdc1m0s/EOsSf2y3kp5YfT7uJrFIVkk2LJ+4fLNKkrx7l674mW3xWXU/iRoP&#10;h6bxPJb6e76tpeq5nAuZLjSYbK0s43QDeiXhuryUR7RGYYtwAkyfrGigD5e8MaF4u8QftM339u+K&#10;fFOm2GhXbRadpUWj6zHZXlgtoqoZL9bj+zZy7yvKxeFrgPlBIojRU4/4Xx/GnX7nwXpetN4usLbW&#10;tFstKvru+EsJ06LTZI/td1M+7KXV6xnjV873SSJ8ARPX2jTXRZEZHUMrDBUjII9KAPLPgcjanrnx&#10;R8TxEHSte8Uu9iQCPMS1srTT5JPcNNZy7WHBQIQSCK9VqppOk2OgaVZaZpllb6dptlClta2dpEsU&#10;MESKFSNEUAKqqAAoAAAAFW6APiX4fHFv4r/7HPxP/wCny+r0T4QHPx40v/sWtU/9KtOrzjwB/qfF&#10;n/Y5+J//AE+X1ei/B3/kvGmf9i1qn/pVp1fMQf8Atn/bzPFj/vHzZ9MUUUV9Oe0FFFFABRRRQAUU&#10;UUAFee/Hn/knf/cZ0f8A9OdrXoVeefHn/knf/cZ0f/052tefmP8AuVb/AAy/JnRhv48PVfmc9uo3&#10;U2ivxa5+gEn7J/8AySK5/wCxs8U/+n/UK9irx39k/wD5JDc/9jX4o/8AT/qFexV+44f+DD0X5H53&#10;V+OXqzwv9p/4peI/B178NfB3hO9j0bW/HfiFNHOtyQpMdOtljeWaWKOQFGm2oFQOrLkkkHAB8i8T&#10;/F/xmnjXxf4Si+LsuneGvAvhCXxPd+M7XT9NN7qryyzfZ4m3wyW3lxJHtdookMjjACZwfrTxl4D8&#10;M/EXSBpXivw7pPifSxKswsdZsYruASAEK+yRWXcATg4zyazNc+DfgDxNfaPe6x4G8N6teaMiRaZc&#10;X2kW80liiEFFgZkJjCkAgLjBAxXQZnxhF+0n8XPF+m20l14nPgeLQPg+fGvieWy0u2luDqEhd7ZU&#10;WeKRYmaODcylWBSZ1Cq+x4+o+HHxr+J3xf1rw74U1LxxF8N7nSPh/pXiPXNbi0+zea91O9AESOlw&#10;rRpCvBdUCOzttVoxivrbUfh34U1iXW5b/wAM6PfSa7bpaaq9zYRSHUIUBCRTkqfNRQzAK+QNxx1q&#10;C/8AhZ4L1TXtG1y98IaDd61osaxaZqU+mQPc2KLkqsEhXdGBk4CkYzQB8i+BPjT8dfjD4hHjDQ2u&#10;9F8E2Hi+4tL37VHpK6GuhWbSpdM2Xk1Fr12jO0L5cSllydoLNj6B8a/jRq3wS+C/iVPHpXxp8UfF&#10;UFlaadc6TZPZ6fpZnuJ2kKJCskrC2jjRj5i/K4xtcGU/YI+BXw1Hii58S/8ACvfCv/CR3RmM+sf2&#10;JbfbJjKjJMXm2b23o7q2T8wZgcgmtqDwB4XtV8PrD4b0iFfDylNGEdjEo0xTH5ZFthf3I8v5MJj5&#10;eOlAHy38PPC2vftX/Db4xeDfGfi691bTNE8a6joeheILnS7AXZS3gEJZhHAiYWWSTEkKxScELIoN&#10;fS3wt+HFj8KfBtt4d0+4e6t4ZZZvNkt4IWZpHLsSIY0DHLH52DSN953dizHZ8P8AhfRvCVnLaaHp&#10;Fjo1rNPJdSQafbJAjzSNukkKoAC7MSSx5J5NalAHyVpXx48U3Xx+8Ex2OreIdU8GeJvE2r6ATfWG&#10;lWujstrBeHFkqu2o+bFLaLHJJP8AupCJWURq8SryX7M3i/xR4K+Gf7PN3p/jN/FekeKIbzSrjwnH&#10;aWot7VLezuZhLbyRxm4EkctokMvmyyKXnbCR/IifWlr8IPAdj4sl8U23gnw7b+JpZzdSa1FpMC3r&#10;zFGQyGYJvL7ZJF3Zzh2HQml8M/CLwL4K12XW/D3grw7oOtS2q2Umo6ZpUFtcPbqECwmREDFAIowF&#10;zgeWvHyjAB4B8MPif43um+BPiq98dt4rg+JplGpeGFsbSO00sPYTXhezaKJbgC2khW3f7RLLnzTu&#10;CvjD/hv8aPFXi/w1+zbY6h4sEOveNdIvpNcktobT7RLLFp7M0qIYyqGKfbkKu0NhWBB2n6B8PfC3&#10;wX4S8Sap4h0PwhoOja/qrO2oarp+mQwXV4Xfe5llRQ0hZ/mO4nJ5PNRaH8IvAvhjX7vXdH8F+HtJ&#10;1u7uGu7nU7HSoIbmaZhIGleRUDM5EsoLE5PmP/eOQDyb9i/wxqVl+zhpsU3i7Wb+S9+2RwPcRWQb&#10;TWFzOh8kJbqCd3zETCT5hjG35a8P8GeEtdi+BHwAtoPHGrNd33xAMcN1d2lk7aWFh1ZJPs6pAgLn&#10;DEGcShZMEqyAxn7a8N+BvDfg2fVJvD/h/StDm1W5a81CTTbKO3a8nYktLKUUeY5JOWbJOetUtM+F&#10;fgrRbua607wfoNhdTaidXlnttMgjeS+KupumZVBM2JJB5h+bDsM8mgD5l8QfGr4iaHo0Xg611XW/&#10;EGrD4jXHhF/EmnWmlRavJapYHUYwi3IisBO2Ut9zoqlFYrG0pWvefgZfePrzwNep46069sdZt9Qu&#10;YbCTWWsvtl1Z5DQS3K2LvAsmGKMIyAfL3BV3YHUax8OPCXiHRtX0jVfC+i6npOsXAu9SsLzT4ZYL&#10;6YbMSzRspWRx5UWGYE/u0/ujEnhjwD4Y8E+Hm0Hw74c0nQNDYuTpml2MVtbEv9/90ihfm78c96AP&#10;k3WvjT8Q/hp8J/HMPivxdqWk/FPRv7Cu7x9fs9Ll0S0trnVBbSXVkbZI2a0kC3C7bqQTqsa58tsu&#10;dD4i/F74h/Bz/hZPhm38Uah47msF8NC01+6stPjvtLfVL2S0njISO3tGeNI0ni88IoM6+azJXs3i&#10;r9mrwbe/DfUvB/hHQ9C8A2eoahYahcHRdHhhjla2u4bjDxx+WGLCHZuJ4DZ5xg9foHwn8D+FPCup&#10;eGNE8G+H9G8N6l5n27R9P0uCCzuvMQRyebCiBH3IoRtwOVAB4FAHz/ffEb4teB/hx4nbxCmtaDBc&#10;69oukaN4n8Yro76hZw39zDa3M8senM1qTA0heMuqqS6CRWCtuyPjd4+8RfBDxFaX9v4gtPibrPh3&#10;w34r1CGbV9Lsjf20kNpps0dvPJbRRlP9aZGESw74pIQ4Yosh+kdA+DPw/wDCnh7VdA0TwN4a0fQt&#10;WVk1HS7DSLeC2vFK7SJokQLICpKkMDxxVzw38M/B/g2DTYdA8KaJocOmLOljHpunQ262gmYNMIgi&#10;jYJCqltuNxUE5xQB4V8OdS+Ol/pnii2gXWrpLrwyZ9C17x//AGEqrq/IjCLo8jhrZwyP86ll8s/O&#10;4YAd/wDs5+L73xFoOvaZrmpeKbvxVomora6vaeLotNW7sZXtoZkiVtOjS3kiMcqSKwLN+8IYjAVd&#10;3RP2f/hd4ZsdVstH+G3hHSrPVoPsuo29joVrDHeQ5z5cyrGBIn+y2RXSeEPBPh34faMmj+FtA0vw&#10;1pKO0i2GkWcdrArMcswjjUKCe5xzQBtUUUUAfKX7NB/4xx+FX/Yp6V/6RxV6TurzX9mj/k3H4Vf9&#10;ippX/pHFXpFfhuIf76fq/wAz9Dpfw4+iLfwqOfij4w/7A2k/+j9Rr1uvI/hT/wAlQ8Yf9gbSf/R+&#10;o165X6nkP/Iup/8Ab3/pTPjcx/3qfy/JBRRRXvnnBRRRQAUUUUAFeb/tCDPwxmHrq2kf+nK2r0iv&#10;Ofj+M/DWQeur6R/6cravPzH/AHKt/hl+TOjDfx4eq/M838j6UeR9K0PI9qPI9q/GLH3pr/siDHwX&#10;cenijxP/AOn6/r2evGv2SBj4Nyj08VeKP/T/AKhXstfuGH/gw9F+R+fVfjl6sKKKK3Mwqkuiacms&#10;yautharq0tuto9+IVE7wqzMsRkxuKBndgucAsx7mrtFAHH6N8HPAPhzxdd+KtJ8D+G9L8UXbyyXO&#10;t2Wk28N7M0rbpWedUDsXJJYk8nk5pbD4PeAtKbxG1l4I8OWbeJFkTWzb6TbodVV928XWE/fBvMfI&#10;fOd7Z6muvooA8j8ffs4eG9c+FzeCvCWmaB4L0v8AtGDUm02DQ430m7eORWaO7somhE8ThQGXeuSq&#10;EkhdpZ8F/wBnXSfhZZaiLu28PXc91qqaxBZaFoCaXpWm3CW4txJZ2hkl8mRkDb5PMLMXboDtHr9F&#10;AGDceAvDN20jT+HNJmaW9OpOZLGJi92YvJNwcrzKYv3e/wC9t+XOOKxPDvwJ+GvhCx1ey0H4eeFN&#10;Es9YtjZ6lb6doltbx30BBBimVEAkQhmG1sjDHjmu5ooA43Qvgv8AD7wv4d1XQNG8CeGtI0HVgV1D&#10;S7HR7eG1vAV2kTRKgWQFePmB44rT8I/D7wt8P7U2vhfw1pHhu2KLEYdIsIrVCis7KuI1AwGkkIHY&#10;ux7mt+vItW+MXijWfG/iTw98PvBth4oXwu8dvrN9q2uNpkYupIUnW2tgttP50gikjZi/lIpkRd5O&#10;/YAeoJomnRa1NrCWFqmrT28dpLfrConkhRnZImkxuKK0kjBScAuxHU1St/BXh200/R7CDQdMgsdH&#10;kWbTbWOzjWKxkVWRXhULiNgruoK4IDMOhNcZ4m/aO8B+CtabSde1K706/t1tjqJXTLm6ttJNwQIl&#10;vruCOS3tScg5mlUBSHzsIYya5+0T4C8PeJPEeg3mrXZ1Lw3bPd60trpN5cxabCtr9r33EscLRxBo&#10;QxQsw8xlZE3OrKADc8M/CLwL4K12XW/D3grw7oOtS2q2Umo6ZpUFtcPbqECwmREDFAIowFzgeWvH&#10;yjEOm/BX4eaN4mv/ABJp/gPwzY+ItQMxvNXttHt47u5MxJm8yUIHfeSS2Sd2TnNZPhL9ov4eeNbn&#10;UodN8QiNdP086vJcalZXFhby2AJBvIJriNI7i2GOZ4meMBlO7DKTX0P9pn4eeILDW7yDVr+zi0fS&#10;G1+5XVdEv9PkfTlDFrqCO4gRriIbeXhDgFkB5dcgEt3+zj8O/wDhGD4c0jwvpfhXQZtRtdTvdO8O&#10;2EFjDqD28iyRpcLHGN6b0QkcFgu0naWB7bxT4T0PxzoV1oniTRtP8QaLdbftGnapapc2821g6743&#10;BVsMqsMjgqD1FcFL+038P4/D9trSXus3dhdmVrQ2XhrU7iW7giSN5LuGKO3aSW0Amh/0tFaAmVAJ&#10;CWANCw/ab8O6v8YdI8EadY6pqdpq2hQa3Za/YaZe3FnMkzjysSJbmIRFGDeeZAgJ2HDcUAeh6b8P&#10;vC2jaRo+laf4a0ix0vRpvtGmWVtYRRw2MuHG+BFULG2JJBlQD87eprS1LRdP1r7L/aFhbX32S4S6&#10;t/tMKyeTMudsibgdrjJww5Ga8ksv2rfBNr4L8Pa1rV8/2rVtJOtG08M6bqWtCC0Bwbh/Ks1ljhyC&#10;BJNDECVYD7pxreMf2m/hv4Guo7bUNfmu55NIj8QImiaXearu01y4F6PssUv7gGM5l+6u5NxHmJuA&#10;O51vwX4e8TXK3GsaFpmq3C2k9gJb6zjmYW04AnhywJ8uQKodOjbRkHFY198GPh9qniGHX7zwL4au&#10;9dhWFI9Un0i3e5RYWVoQspTcAjIhXB+UopGMCoL/AONXhGx8V6X4cjvb3VdW1KC3uoU0XSrvUYo4&#10;J3KQTTzW8UkcETlX2ySsikI5zhWI8+1H4x+KvDXx/wDDngq81nwfr8eu3tzE/hnRreZdY0ayWGaW&#10;C/uZTO6vE3lRowMEQD3ChXfb84B6RpPwY+H2gS67LpngXw1p0uvRyQ6s9ppFvE2oo+S6XBVB5qtu&#10;bIfIO4561c1b4Y+DteF6NT8J6HqIvbKPTboXemwy/aLSNi0dvJuU7olYlghyoJJArpqKAMLwj4D8&#10;M/D+wlsvC/h3SfDdlK6ySW2kWMVrG7BFjVisagEhERQf7qKOgFNm+H/he48P2mhS+G9Il0Ozljnt&#10;tMexiNtBIj743SIrtVlf5gQMg8jmt+igDkdW+EHgPXvFA8S6n4J8O6j4jHlY1i70mCW8HlMrxfvm&#10;Qv8AIyIy8/KVUjBAqWb4V+CrnV9V1abwfoMuqasYG1G+fTIDPemFlaEzOV3SeW0aFdxO0opGMCup&#10;ooAzbbwzo9lr17rlvpVjBrV9FHBdajFbItzcRx58tJJANzKu5sAkgbjjrWDo3wc8A+HPF134q0nw&#10;P4b0vxRdvLJc63ZaTbw3szStulZ51QOxckliTyeTmuwooAKKKKACiiigAr4t/Zzhz+z38MD6+F9L&#10;/wDSSKvtKvjz9m+DP7O/wuOOvhXS/wD0kir4vif+DT9X+R72UfHP0O18j6Umix7Pid8PT/1Frj/0&#10;23taPke1QafFs+JXw8OP+YvP/wCm29r4rAr/AGuj/ij+aPexX8Cfo/yPoWiiiv2k+DCiiigAoooo&#10;AKKKKACiiigAooooAKKKKACiiuW8H+N/+Er8Q+ONL+xfZf8AhGdYj0nzfN3/AGnfp9neeZjaNmPt&#10;mzblv9XnPzYAB1NFFFABRRRQAUUUUAFFFFABRRRQB8QfDBv+La+Ev+wRaf8AolK9E/ZoOfjz8Tv+&#10;xa8Of+lWtV5z8MSP+Fa+E/8AsEWn/olKv+GvE/jL4X/EzxH4i8O+HNC8SWWt6RpunvHqeuzabJby&#10;Ws185ICWc4dWF4vdSCh4Oa+SwVSNOtzTdkeDhpxhUvJn2lRXzH/w018UP+iY+Ef/AAt7r/5U0f8A&#10;DTXxQ/6Jj4R/8Le6/wDlTX0P1yh/Oj1vrFL+Y+nKK+Y/+Gmvih/0THwj/wCFvdf/ACpo/wCGmvih&#10;/wBEx8I/+Fvdf/Kmj65Q/nQfWKX8x9OUV8x/8NNfFD/omPhH/wALe6/+VNH/AA018UP+iY+Ef/C3&#10;uv8A5U0fXKH86D6xS/mPpyivmP8A4aa+KH/RMfCP/hb3X/ypo/4aa+KH/RMfCP8A4W91/wDKmj65&#10;Q/nQfWKX8x9OUV8x/wDDTXxQ/wCiY+Ef/C3uv/lTR/w018UP+iY+Ef8Awt7r/wCVNH1yh/Og+sUv&#10;5j6cor5j/wCGmvih/wBEx8I/+Fvdf/Kmj/hpr4of9Ex8I/8Ahb3X/wAqaPrlD+dB9YpfzH05RXzH&#10;/wANNfFD/omPhH/wt7r/AOVNH/DTXxQ/6Jj4R/8AC3uv/lTR9cofzoPrFL+Y878BNiLxZ/2Ofif/&#10;ANPl9Xo3wbOfjxpn/Ytap/6VadXnfgPTdU0zR799ahs7bU9R1rVdXlt7C4e4hh+16hcXSxrI0cZf&#10;aswUsUXJB4r0P4MnPx403/sWtT/9KtOrwKUlLGXWzbPKpyUsRdd2fTdFFFfVnuhRRRQAUUUUAFFF&#10;FABXnnx5/wCSd/8AcZ0f/wBOdrXodeefHn/knX/cZ0f/ANOdrXnZj/uVf/DL8mdGG/jw9V+ZzlFG&#10;RRkV+JXP0Ak/ZP8A+SQ3P/Y1+KP/AE/6hXsVeO/sn/8AJIbn/sa/FH/p/wBQr2Kv3bD/AMGHovyP&#10;zur8cvVnF/EX4w+FPhXPotr4hv7ldR1qaSHTdL0zTrnUr68McZklMdtbRySsiKMu4Tau5dxBZc89&#10;f/tR/DLTtQ0u2k8RvLDqU1pbQalbabdz6cs10qPbwy3scTW8MjpLE4jkkVtssbEAOpOL8X/hJ4s1&#10;L41fD/4oeCho2pan4ds9Q0q80XXr2axhube5VCJI7iKCcpIkka5UxMGVjyhX5vF/jJ+yh8Z/i14j&#10;1GXVPE2jarZS63pGq2U7+I9UsrWygtvIae2TSUje2YtIkrLNI7vyucE5XoMz3S0/a9+El94lj0KH&#10;xYWv31p/DhdtNvFtotSV3T7JJcGIRRys0b7FdwXABTcCCdqD9onwBceO7HwgmszjV7+6nsbKV9Mu&#10;1sLu5hDGaCG9MQtpZIyjqyJIWVkdCAykD4p+B3we8ZfHLSPiN4cs5tD07wXafHPUdb1HUprif+0V&#10;+y3EcpghgWPy23kRDzGlTYN/yPxXo+o/sf8AxV8YfFLw3rXizxJYaxYaT4qvtVm1KTxPqUkk+nzJ&#10;NHDDDpjwm0tJIkkRcxlt3OW67gD0T4rftmeFLP4Xa5r/AID8W6LFeWM0Yg1fxNo2qto11Et9FaXE&#10;lvLBD/piq8gQPbNIgeSIswVgTNcftv8AhLQviz8UPCXiTSda0PSPAtta3Nx4gGj6jcxSLIjtK0iR&#10;2pECLs+SRmKzA5jJArzXxB+yV8Wte/Y/b4ENd+C47fSktbfTdaF7d79QSHUI50kmi+z4tSIY2BRW&#10;n3O4w6Kvzeqv8ANXT9oL4peIr+HRdW+HfxG0Cz0rV4rm9lhvbTyLe4hZUh8ho5Y5FlXJaVCuW4bA&#10;BAPVdO+LHhTWPHy+C7HV1u/EZ0dNf+ywwyMgsXk8tJTKF8sbm6IW3EAkLgE15/rf7UOnaH+1Dp3w&#10;bl8O6vLLeaL/AGn/AGzb2F5LGkpnSNY9qW7KYsPlrnzPKjIKOQ2ceK/8EufBN/F8MPEXjrVtZfxH&#10;Lq94mg6PqbrgSaPpYa0tSg6gFlmJHfAJycmvXviL8D/EmuftK6B8RNIbSrvRZPC114S1m0vb2W1u&#10;YIJrmOX7RbbYJVlcAOPLcxjIX5uTgA6fwl+0/wDDTx14psNA0XxE93e6lJdw6bcvpt3DY6m9sxW4&#10;WzvJIlt7ooVbIhkfhWIyASD4i/tO/Db4U+Jbvw94l1+e11y000azNp9ppV5ezJZEyA3G2CFyY18m&#10;Quw4QAFtoIJ8W+F/7KXxA0dfgr4a8VX3hqPwn8Kbq6vbTU9HuriW+1qTa8VoJLeSFUtFEcrNJiWc&#10;llCrtB3Dl/itpnjLW/2//F2l+CLbQrrVtQ+D32Nl8QXc1rBGkmoSIJA8UUrEqxQ7No3DI3IcGgD6&#10;L8X/ALVXwt8EWum3GoeJzcw6ho58QxNo+nXWp7NMBUfbZvssUnk25LACWXahIYAna2Lut/tJfDrQ&#10;fHemeDbjxA1x4k1K0g1C1stO0+6vfMtZi4S53wxOgh/dOWlLBEG0uyhlJ+abX9gjW/BOpeH30qe1&#10;8b6Ungi28J6vp154u1Xwv5skDsfNWSwSXzoZFlkUwSrhcKQxyQPVfBX7MuoeD/2g7fxhYw6Lp3g2&#10;2+Gdr4HtNG+0T3slvLDcB1U+Yi+bAsYC7mcO2OVGc0AJ8TP2v/Df/ClNd8ZeAPFGj20mnyWJTUfF&#10;ujaqmnyQT3Sw+bGscIluEb94qSQho94GWAzXpF5+0H4Fs/Guq+Ezql5c67pYxdwWWkXlzHHL5BnE&#10;HnRwtG07RAssCsZW/hQnivk/xD+wt8SNa+EXxB8FaTfeHvCOhazHpA0nwjD4i1HU9Jsri3vjc3Vx&#10;E88Ae1EoJxBEjLuxluBj2O+/Z48WR/tP2nxA8OtpPhHSZNRF3rt9pWs3wm8Q2y2jxR293phj+yl0&#10;eQ4uPMLAAMEDdADr/wBln9pGz/ac+HP/AAk9voGoeHJ0uZ4JbO6t7gw4SeWJTFcSQRJMSIssI9xj&#10;LbXweujcftP/AA0tfGj+F5PET/2imrroD3S6bdtp0epMgcWTX4i+zLcYZR5RlD7iFxu4rD/ZJ+EP&#10;in4DfDi68DeIP7HutPsNSvbjStT029llluobi7mn/fwvAghdRIgwjygnPIwM+Tn9kDx3Jot18N3v&#10;/Dq/De48fnxi2vLdznWBa/aBd/YxaeR5PmecBH5/n7dnzeVu+WgD3XSv2nvhnrWh+GNWs/EvnWfi&#10;TXG8N6WDYXKzTagrOrwNCYxJFtMb5aRVUDBLAMpJ4K/ad+GnxE8RR6LoHiNr67niu57OZtOuobTU&#10;Y7WQR3D2dzJEsN2qMRkwO4xyMjmvEPDH7Euuad+1F4g8V6hrWnv8K3u9U1zRtFt5JDe2+q6jbQwX&#10;cjq0flqg2zsm1jguDjk4f+zt+x3q/wAKZfCFr4l0fTNdn8HwX1to/ipPHGszMgmSWFXTR5oza25e&#10;FwrqkrBTkrnAwAe6fDT9orwH8YvDep+IPBmpahr+i6fAJ5b620S+EcoKFykBaEefKAMNFFvdWwrK&#10;GIFfN8n/AAURn134b/C/xhpXhh9Dg8QeO4fDOs22q6ffXCxWbSXKGS0mEUInmItwdsYk2M2xlLYB&#10;93/ZA+Dmtfs//s5eDfAHiG6sLzWdGjuEuJ9MkeS3YyXMsq7GdEY/LIoOVHIP1rwnw5+xv8RdI8Gf&#10;C3wfNdeFzpfgH4lL4th1KPUblp7+wNzdzOrQm1CxTgTxgKJHVvmy64G4A+g4/wBqT4ZS+CZfFS+I&#10;pRpsetf8I21s2l3i6idU3BfsIsTF9pa45B8oRFtuWxtBI7D4efEnw58VfDn9ueGNQOoaetxNZy+b&#10;by200E8TmOWGWGVVkikVlIKOqnocYINfJPiX9h3xlqmo+Jtag1fS31F/ifJ440yxi1i+05biylgE&#10;EtvJd28YmtZ9uWEkQkAKgHIYlfo79n/4WRfCnwpqtr/wjtr4b1DVtVm1bUIrXxLfeIPtNw6Ro073&#10;d7HHKzssSAgrgbc5JJoA9OooooA+Uf2aP+TcfhV/2Kmlf+kcVekV5t+zSR/wzj8Kv+xU0r/0jir0&#10;nIr8JxD/AH0/V/mfolL+HH0Ra+FP/JUPGH/YG0n/ANH6jXrleR/Ck5+KHjD/ALA2k/8Ao/UK9cr9&#10;WyD/AJFtL/t7/wBKZ8ZmP+9T+X5IKKKK+gPOCiiigAooooAK87+PYz8OSPXWNH/9OdrXolee/Hj/&#10;AJJ4P+wzo/8A6c7WvPzH/cq3+GX5M6MN/Hh6r8zk/I9qPI9qu4FGBX43ZH3o39k0Y+D849PFfij/&#10;ANP+oV7HXj37KH/JIrn/ALGzxT/6f9Qr2Gv23D/wYei/I/Pqvxy9WFFFFbmYUUUUAFFFFABRRRQA&#10;UUUUAFeLf8IL8Q/h14+8a6r4FtfDWvaJ4vvYtWuLTX9SuNPl029W2htZHjaK2n+0RulvC2xjEVZW&#10;wxDjZ7TRQB82eNPgR8QdTs/in4T0yfwxdeFPiW3nanrN3NPb32lSTWUNld+TaLDIlwvl26SRb54i&#10;rOVYsEDGT4ofDW+8E/C79p7WZ57eXT/EWgTz2KRyM0yRwaGtswlyoAYvCxGC2QQTg8D6PooA+VR8&#10;APGPx08Mp/wnF1oPh60HgG68K6ZcaBLLevctfLbmW8nimijEIX7JAVt1eX/WSAy8AtseLfgt8Sfj&#10;Db61qXjGPwroGur4I1jwrplroWpXN5bXFxqCRebcTyyW0TxRq1tEFiVZSA7ksSAD9JVj+LPGOgeA&#10;tEm1nxNrmm+HdHhZVl1DVruO1t4yxCqGkkIUEkgDJ5JxQB458WPg/wCPPFFn4NsdE1SOXR9O0qWx&#10;1HSo/E2oaAGuisKxXYuLFDLOsapOv2djGj+aGLAqKofB74FeNPhNqPwplH9g6rDovge38I66TfzQ&#10;tE8LRuJ7UfZ288Eq4KyGHjac9RXrNn8Zfh/qHgu78YWvjnw1c+ErSTyrnXodXt3sIXyq7XnD7FOX&#10;QYJ6svqKt+B/if4N+J1tdXHg7xboXiyC0cR3Euh6lDerCxGQrmJmCkgEgGgD5/8Ahf8AAL4n/A3S&#10;tM/4RlfCGv3954UsfD+rxatqFzaxWlxZvcNDcW7payG4jYXkoaKRYjmNcP8AOwHTfD79mu/+HFwt&#10;nZapb3+k2vw50/wXbT3BZJ5Li3e5JldApVUYTJjDEj5hjABP0BRQB8xxfs++OLGH4XQ6XDouia34&#10;a0jRtM1HxrYeI72O6uIrUxm5tn09bYQ3sLhJUjNxKPLM7uqq2Q3tHhvwnqWl/FHxpr9zbaTHp2rW&#10;2nQ2lxavOb2QwrMJBcK7GIKpkGwxgEhm35wtdpRQAUUUUAFFFFABRRRQAUUUUAFFFFABRRRQAV8l&#10;fs1w5/Zz+FZx18KaV/6RxV9a18q/szgf8M4fCn/sU9K/9I4q+M4m/g0/V/ke9lHxz9DvPI9qpxRb&#10;PiN8Ozj/AJjE/wD6bL6tnArOcY+Ifw6/7DM//psvq+LwP+90f8Uf/Ske9iv4E/R/ke5UUUV+znwY&#10;UUUUAFFFFABRRRQAUUUUAFFFFABRRRQAV5d8IP8AkoXxw/7HC3/9R/R69Rry74Qf8lC+OH/Y4W//&#10;AKj+j0Aeo0UUUAFFFFABRRRQAUUUUAFFFFAHw38Mj/xbbwn/ANgm0/8ARKV0u6uY+GTf8W38Kf8A&#10;YJtP/RKV0m6vz5s+Ub1H7qN1M3UbqVxXH7qN1M3UbqLhcfuo3UzdRuouFx+6jdTN1G6i4XH7qN1Z&#10;lhrDa/fSWPh6wvPE19G214dJi81Ym9JJSRFGf991r0HQ/gF4119Vk1jVLDwpbNz9nsk+3XePeRts&#10;SN9FkHvXVSw1at8ETohRqVPhRyDOFBJIAHJJ7VjL400ea7a1tbwaldr96202N7uUexSIM2fwr6E0&#10;b9mbwJp5WTU9PuPFVyOsviC4a6Rv+2BxCP8AgMYr0vTtMs9Hs47SwtILG1jGEgto1jRR7KAAK9WG&#10;VSfxyt6HbHAv7TPkux0fxdrC7tM8B+IblP79zDFYj6kXMkbf+O59q2bX4V/Eu/A2eGtLsM/9BLWQ&#10;uPr5MUtfUtFdkcsordtnQsFTW9z5pj+BfxIl/wBZN4Wtf926uZsf+Qkrq/hX8GfE3hL4hx+I9c1H&#10;SZ4YdKudPjg09JQxaaa2k3Ev2At8f8Cr2uiuingqFOSlFao2jhqcHzJahRRRXedIUUUUAFFFFABR&#10;RRQAV558ev8AknR/7DGj/wDpzta9Drzz49D/AItvI3aPVdJkb2VdRtmP6A152Zf7lX/wS/JnThv4&#10;8PVfmc1RRRX4bc/Qib9k7/kkFx/2Nfij/wBP+oV7FXjv7J3/ACSC4/7GvxR/6f8AUK9ir97w38GH&#10;ovyPzmr/ABJerMm/8WaHpev6XoV7rOn2mt6qsrafps90iXN4IlDSmKMndIEUgttB2g5OK1q+Sv2j&#10;LyXTv24/2bLuC2e8mg0vxXKltHndKy2CEIMA8kjHQ9elcR8Nf2ifiPf6d8APGF342HiQ/FO61OK/&#10;8KR6fZpaadEkc0qvZmOP7QPs3lKkhmllByxbYSMdBkfdlFfnp8Ev2ovilcaH+zh4s8S+Mv7ft/iF&#10;Dr1tq+lXOn2draRNZRSmCeOSOJZEctCDIWdkIZtqJgY6r9mD4vfGX4l6z4f8ZXl7428U+E5PCB1j&#10;VNCfw5YaTby6tPMBBa2E9zBAbiBYTJIGFwR8kZaY7/LIB9w0V8V/tEW2veOv2k/2XtRlufFPw3nu&#10;tR1q2XT5hpU09i6WTt5qsq3UReVcKQzuuwDCo+TVT4XfGr48/FP4jXOtaNpusXmgaf8AES68Pavo&#10;xTRYdFsNIhf7PIS7yjUjeR/LcNkbHJKqgUgUAfb9FfnX4n/aQ+MGl/Ab45fE2D4gSi88J+PZvCmj&#10;6QdIsTaJbpqluvmSnyfMkcxTGHh1AQZwZD5gt/FH43/GH4daj+0hp1p8T76/X4W2ei6vplxeaPpv&#10;m3pu4kaW2udluqmEEPt8tUlG8ZkO3kA+89d8WaH4Wk02PWtZ0/SH1O7SwsVv7pIDd3L52QxBiN8j&#10;YOEXJODgVrV8u/tV+O76z/4ZtvrOCw/4nnxD0aCcXunW92Y45opS3lGZHMMnYSxlXHOGGTXjdl+0&#10;v8VLe3l8W3XjOS5sLH43yfD9tB/syzW2uNKa4K/O4i83zkV1COsijCDerkkkA/Qasnw94s0PxbHf&#10;SaHrOn6ylhdyWF22n3STi3uY8eZDIUJ2SLkbkOCMjIr5Z/a08NajrH7V/wCzI9p4q1fQEnv9Yt43&#10;0+KzYWsgsHYyJ59vIC8g/dkPuXao2qrZY+D/AAs+IHi/4P2fibxRoXiaeHStQ/aIvPD2oeHGs7Z7&#10;W6trmdVmkMjRmZZQNu0pIqjbyrZNAH6aUV8QfC741fHn4p/Ea51rRtN1i80DT/iJdeHtX0YposOi&#10;2GkQv9nkJd5RqRvI/luGyNjklVQKQK9G/aJ+JPjDSf2l/gj8O9A8ZN4O0Xxlb6yuo3MNnazzl7eK&#10;GWHyWuI3VZCd6DKsv7w5RiFwAfQd/wCLND0vX9L0K91nT7TW9VWVtP02e6RLm8EShpTFGTukCKQW&#10;2g7QcnFa1fmv8OPjLrfxL+Nv7LnivxjqdvfXunp46s5tdit1jivobWLy1uvLj+UblTJCYBIbaAMC&#10;rWtftf8AxIsDf3+keI/EFxpWt/DbW/FOm3fiHStGgiW5t0DwXVhDbNJLHBncBFetI+MBi7BmoA/R&#10;6ivkL4A/Gnx9qHx08BeHfE3imTxJpXjT4YweMZLeawtbddPvmljDJbtDGjeSUkI2ytI2QDuHIqp+&#10;2b+0R4n8AXHja28D+IfENtrHhHw5DrU9vo2m6SbG2Mssio2oS37mSVH2KEjs0V1+csXLoEAPsiiv&#10;g+2/aU+KN5rX7RHiqPxAZNJ+GuhWGsaX4Vh063Ntcy3ekrOy3MvlmdoYpEeQLG8bncwaTaABv/Df&#10;4x/F7wj4K1/xp45vdZPw7HgOPW4vFfimy0WdodWGD/o1rpU6tNbTJKHVZSrAxBTIN2aAPsHX/EGl&#10;+FNGu9X1vUrPR9Js0Mtzf386QQQIOrPI5CqPcmq/hPxjoHj3RIdZ8M65pviLR5mZYtQ0m7jureQq&#10;SrBZIyVJBBBweCCK+T/gp8Z/F/iP4o/Ezwj4mn1TU9I0fwzp3ifS1+IMGjLdWs5Z5EeRtNKwCPck&#10;MilyHQoDleDXtX7NXgrUND8J6j4t1zVdP1XxH48uIPEmpNo0KRadDI9nBEsdsEllDoI4UzL5j+Y2&#10;584YAAHr1FFFAHyf+zT/AMm5fCr/ALFTSv8A0jir0ivN/wBmn/k3L4Vf9ippX/pHFXpFfgmIf76f&#10;q/zP0al/Dj6It/Cf/kqHjH/sD6T/AOj9Qr12vIvhMN3xN8YsOVGk6UhPuJr8kfkw/OvXa/WuH/8A&#10;kW0v+3v/AEpnxeY/71P5fkgooor6E80KKKKACiiigArz348f8k8H/YZ0f/052tehV578eP8Aknf/&#10;AHGdH/8ATna15+Y/7lW/wy/JnRhv48PVfmYG6jdTaK/Gbn3o79lD/kkVz/2Nnin/ANP+oV7DXjv7&#10;J/8AySK5/wCxs8U/+n/UK9ir9vw/8GHovyPz6r8cvVhRRRW5mFFFFABRRRQAUUUUAFFFFABRRRQA&#10;UUUUAFfJn7U15F4X/an/AGevFvi5o7P4ZaRJqyXWq3rBdP07UpbYLay3LMQiZIKxu/CsTgqea+s6&#10;4rxr4A13xVqsV3pnxK8UeDrdIRE1joltpUkMjBmJkJu7Kd9xDAYDhcKMKDkkA/Nf9ryS18Y+Ff2t&#10;/HfguaO8+HWpab4Ys21bT8Np+q6pFqVv5kkMi/JMY0OxnQkZbBOa+p/gQl9pH7bXxXsvH91ZTfEW&#10;78P6bcabdaNbtZafqOjKzJ5i20jyyLMk4ZHZpnBBUKFAOfYf+FN+Lv8Aou3xA/8AAHw9/wDKqug8&#10;FeANd8K6rLd6n8SvFHjG3eExLY63baVHDGxZSJAbSygfcApGC5XDHKk4IAO1ooooAKKKKACiiigA&#10;ooooAKKKKACiiigAooooAKKKKACvlX9mc/8AGOHwp/7FPSv/AEjir6qr5T/Zo/5Nx+FX/Yp6V/6R&#10;xV8XxP8Awafq/wAj3so+Ofoel7qzWOfiH8Ov+wzP/wCmy+rQrOP/ACUT4d/9hmf/ANNl9XxWB/3u&#10;j/ij/wClI97FfwJ+j/I90ooor9pPgwooooAKKKKACiiigAooooAKKKKACiiigAry74Qf8lC+OH/Y&#10;4W//AKj+j16jXl3wg/5KF8cP+xwt/wD1H9HoA9RooooAKKKKACiiigAooooAKKKKAPje0+GPjr4a&#10;eHdM0vUvC1xq1tp9pFa/2h4fkF4j7EC7vK+WbnGcCNsevrlJ4x0g3hs5r5LG+HWzv1a1nH1ikCt+&#10;lfbtUdW0PTtftTa6np9rqVsesN3CsqH8GBFeHUyqnLWErfiebPAwesXY+SA+4Aggg8gijdXvGpfs&#10;2fDm/JaDw4miydQ2h3EungH12wMin6EEVhXP7LOjEk2fizxTp/oq3NvOP/I0Dn9a4ZZVWXwtM5Xg&#10;ai2aPJN1G6vTj+y/cAnb481Tb23WNsT+JCD+VSQ/stpJ/wAffjvxAy+lpDZxZ+paBz+WKy/s3Edl&#10;95H1KqeW7qzb7xNpunXaWk15Gb2TiOzizLcSf7sS5dvwFe+af+zB4Jg2nUf7X15wc/8AEx1SbYfr&#10;HGUjP4qa9A8MeCfD3gq2a30DQ9P0WFzl1sbZId59W2gbj7mumnlM38ckvQ2jgJP4mfNOg/D3x54v&#10;2tp/h3+xLNv+X7xE5tzj1W3UGUn2cR/WvS/Dv7MWiR7ZvFmo3Xi646m1lH2awB9rdD849pWkFezU&#10;V61HAUKWtrvzO6nhadPpdlXTdMs9GsYbLT7SCxs4V2RW9tGsccY9FVQAB9KtUUV6B1hRRRQAUUUU&#10;AFFFFABRRRQAUUUUAFFFFABRRRQAVyXxZ0O48RfDfxDY2aeZetaNLbx/35Y/3ka/iygfjXW0VnVp&#10;qrCVOWzTX3lRk4yUl0PDNJ1ODWtKs9Qtm3213Ck8TeqsoYfoat1lTaSfh94ruvDbqY9Lume80Vz9&#10;0xk7pbYH+9ExJA/55smM7Wxp7q/BMTQqYWtKjU3iz9Eo1I1oKpHZlj9k7/kkFx/2Nfij/wBP+oV7&#10;FXy58Dfjn4b+GHgrUfDviLT/ABfa6rB4m8Q3DJbeCtZu4mjn1m8nhdJobR43VopY2BViMNXoH/DW&#10;XgD/AJ9/G3/hv9f/APkGv27D4iiqME5rZdV2PgqtKpzy917voem3/hPQ9U1/S9dvdG0+71vSllXT&#10;9SntUe5sxKoWURSEbow6gBtpG4DBzWPoHwh8CeFPEmpeIdE8FeHdG1/UlkW+1XT9KgguroSOHkEs&#10;qIGcM6hm3E5IBPIriv8AhrLwB/z7+Nv/AA3+v/8AyDR/w1l4A/59/G3/AIb/AF//AOQa6PrND+df&#10;ejP2VT+V/cdZd/BbwW/h2w0fTvDml6BFpUNzFo1xo9hBbzaK06ssktkQmIJDvJ3IBk9c14d+zx+w&#10;5D8DPG3hXxG2vaI8/h3QpNDjXwt4ZGiPqyuIw02pyfaZjdv+6VhwgD/N1xXov/DWXgD/AJ9/G3/h&#10;v9f/APkGj/hrLwB/z7+Nv/Df6/8A/INH1mh/OvvQeyqfyv7j0Pxn8PfCvxHsLex8WeGtH8UWVvML&#10;mG21mwiu44pQCBIqyKwDAMw3DnBPrWbc/Bf4e3njUeMZ/AnhmfxcJUmGvyaPbtfiRVCq/wBoKeZu&#10;CgAHdkAAdq47/hrLwB/z7+Nv/Df6/wD/ACDR/wANZeAP+ffxt/4b/X//AJBo+s0P5196D2VT+V/c&#10;dxP8J/BF1oWqaJN4N8Py6Lqt6dS1DTpNLga3vLosrm4ljKbZJSyKxdgWyoOcgVLqfww8G61Lr8uo&#10;eEtCv5PEEcUOsPc6bDIdSjiGIkuCynzlQcKHyF7Yrgv+GsvAH/Pv42/8N/r/AP8AINH/AA1l4A/5&#10;9/G3/hv9f/8AkGj6zQ/nX3oPZVP5X9x6Vq3gvw9ryaQmp6Fpmopo9zHeaat3ZxyiynjBEcsO4Hy3&#10;UEhWXBGeDWcfhR4INo9r/wAId4f+yyar/bjwf2XBsbUc5+2FduDPkA+b9/PeuG/4ay8Af8+/jb/w&#10;3+v/APyDR/w1l4A/59/G3/hv9f8A/kGj6zQ/nX3oPZVP5X9x6H4z+HvhX4j2FvY+LPDWj+KLK3mF&#10;zDbazYRXccUoBAkVZFYBgGYbhzgn1qqfhR4INo9r/wAId4f+yyar/bjwf2XBsbUc5+2FduDPkA+b&#10;9/PeuG/4ay8Af8+/jb/w3+v/APyDR/w1l4A/59/G3/hv9f8A/kGj6zQ/nX3oPZVP5X9x2Nz8F/h7&#10;eeNR4xn8CeGZ/FwlSYa/Jo9u1+JFUKr/AGgp5m4KAAd2QAB2rivi9+zNo/xm+MPw68Za/LY6ho/h&#10;S21O2uPDepaYl5b6mLuJEG8u21QhQNgo+Tj7uM1J/wANZeAP+ffxt/4b/X//AJBo/wCGsvAH/Pv4&#10;2/8ADf6//wDINH1mh/OvvQeyqfyv7j0Cz+HHhLTrjw/cWvhfRbafw9A9to0sOnwo2mROoR47Yhcw&#10;qygKVTAIAB4rA0z9nb4U6L9q/s/4ZeDrD7VDNbXH2bQLSPzopVCzRvtjG5XUAMp4YAA5rnv+GsvA&#10;H/Pv42/8N/r/AP8AINH/AA1l4A/59/G3/hv9f/8AkGj6zQ/nX3oPZVP5X9x6LYeAfDGlapp2pWXh&#10;zSbPUdOsBpVleQWMSTWtmCCLaJwuUiGB+7UheBxWZ4x+DXw/+ImqQ6n4q8DeGvE2pQwG1jvNY0i3&#10;u5khO7MavIhIT53+UHHzH1Ncb/w1l4A/59/G3/hv9f8A/kGj/hrLwB/z7+Nv/Df6/wD/ACDR9Zof&#10;zr70Hsqn8r+49H0XwN4b8N3upXmkeH9K0u71NYkvriyso4ZLtYk8uISsqguET5VDZ2rwMCsHw38B&#10;vhn4Nh1OLQPh34U0OLVLZrK/TTdEtrdbu3bhopQiDzEOTlWyD6Vy3/DWXgD/AJ9/G3/hv9f/APkG&#10;j/hrLwB/z7+Nv/Df6/8A/INH1mh/OvvQeyqfyv7jsfCvwY+H3gVbtfDXgXw14eW8tzaXI0rSLe2E&#10;8JJJify0G5Msx2njLH1rqdM0yz0XTbTTtOtILDT7SFLe3tLWMRxQxoAqIiKAFUAAAAYAAFeS/wDD&#10;WXgD/n38bf8Ahv8AX/8A5Bo/4ay8Af8APv42/wDDf6//APINH1mh/OvvQeyqfyv7j2OivHP+GsvA&#10;H/Pv42/8N/r/AP8AINH/AA1l4A/59/G3/hv9f/8AkGj6zQ/nX3oPZVP5X9x5l+zT/wAm5fCr/sVN&#10;K/8ASOKvSK8+/Z80680X4CfDXT9QtJ7C/tPDOmW9xa3MZjlhkW1jV0dGAKsCCCCMgjFdT4h1K7hj&#10;t9O0pFn17Un+z2EJGRvI5kYf884xl2PoMdSAfwuspVMRKMNW5O33n6BBqFJSlokjrfgjbNd3ni/W&#10;8Yhub9bGA/3kt02Mf+/rTL/wGvU6x/B/he18GeGdO0WzLvBZxbPNkOXlckl5G9WZizH3Y1sV+24D&#10;DfU8LToPdLX16/ifBYir7arKp3YUUUV6BzhRRRQAUUUUAFee/Hj/AJJ3/wBxnR//AE52tehV578e&#10;f+Sd/wDcZ0f/ANOdrXn5j/uVb/DL8mdGG/jw9V+Zz1FJuo3V+Ln39h37J/8AySK5/wCxs8U/+n/U&#10;K6P4s+P9Q8CXfgOKwhtpl17xNbaNcm5VmKQyRTOzJhhh8xLgnIwTx6c5+yf/AMkiuf8AsbPFP/p/&#10;1Cuv+I/w7/4WBc+D5f7Q+wf8I9r0Gt48nzPtHlxyp5X3htz5ud3ONvQ54/cMP/Bh6L8j88q/HL1Z&#10;Q+HHxkt/ihrmtW+keG9aj0PTLu708+JLlrNbK4urafyJoY41uGuQwdZMGSFFIjJDYKbvKvHH7RPj&#10;O2u/j/o1n4T1DSI/BegTXuleIh9ieOKYWEsySSobl2cO6K0YEPAGJAp4rt/CXwM1DSfjdf8AxH1X&#10;VtB+3XFpPZND4b8Pvpcl8jvCY21CVrqY3bwpAqRttj275OMMAsPjT4B6p4m134nS2Xii00/RfH3h&#10;7+x7+zn0lp7i3uBbS26XEUwuEXYElXdE0ZJKcOua6DMg8HftOaPJol7L4w0vXPBo0zw0niaTUdet&#10;YUiv7AAiW6hSCSR02kKTDKkUw82MeXkkDqPh58ZovHPiCbQdR8KeIPBGvLp8eqxab4jS1EtxaO5T&#10;zUNtPMo2uArIzK6llyoDAnnvGf7NGmfEC48rWtWnfSZvBF54Kura1iEcrx3D27G4SQsQjL5HClWG&#10;WBJIGCnwG/Z9Hwcv7u7lsPhzHcTWiWv2zwb4FXw/dS4ILGaRbqYSKSAdqqgBGfQAA6XRvjJb+JPi&#10;frXg3SfDetagmh3C2era9G1mljYztbLcpG6vcLcMSkkQDRwuuZAN3yuV5L4fftZeHviBdeE2Hhjx&#10;R4e0TxXHKdE17XLa3gs7yaKEzSQALO0sbhI5iGkjWNxA5jd1KFr+s/AzUPEnxy0P4gX+raDbJokr&#10;NaNpPh97bV54DDLGLS61A3Tia23TPKYhCg3rGcjad3mH7M3wE8WXvwy+Eb+PNbb+xvDFlJeWPheX&#10;RXsdQt7yW3lt8Xc5mxIsUVxcoiLBE2HQuzshLgHqngT9pLQ/HOraNB/YOvaDpXiC2nvfD2u6vHbR&#10;2etW8QDmWEJO8sYaJhMouI4maPJA+VgOe1T9qOO+8CN4l0vw14i0XRLp7KXR/Eeq6TDdWOqW09/b&#10;WyyxRx3iSRiRblHQXBhco/mLHJ5bx1R+CX7IGl/BjVLRLex8AXek2NpLYWl9a+CEsvELQMpRPP1J&#10;LkiWTyztkcQIZDljtJNTWn7M/ipvhdZ/DvUviPBfeFtHj0620dI9AEdysFneW08P2yU3DefKI7VY&#10;Q8SwL+8kdkc7QgB1Nj+0loeoeKYLCPQdeXw9da1J4dtfGDx239lXOoxl0eBP3/2jiaKWESNCIzIh&#10;UOcqW2fhx8ZLf4oa5rVvpHhvWo9D0y7u9PPiS5azWyuLq2n8iaGONbhrkMHWTBkhRSIyQ2Cm7zfw&#10;f+yBpfgX4mzeItOsfAF5pz61PrUc2reCEuPEEEk0jTOqaqLlT8sruY2aFmRNqZbaGrqvCXwM1DSf&#10;jdf/ABH1XVtB+3XFpPZND4b8Pvpcl8jvCY21CVrqY3bwpAqRttj275OMMAoBX1j9om28M+M/FWgy&#10;2OoeJNUtdcstE0jQNGsIory6mm09Lx1WWa7EUirF5srSP9nVFQrhyAz8z8O/2l7yTRPE17ruka9q&#10;etXPje48O6D4ThtLaLU8pbRTNbfNIkP7pVuZGmebYVjJWRwY9214p/Zu1HUPH2q+N9A8XRaN4mk8&#10;Q2uv6fJdaWbu1gMel/2bLBPEJ4zMkkTSNlXjZWKEE7Tu53Wf2Nl8S+EZ7XXvEOleJ/ER8WSeLorr&#10;XvDcd3pbTy2y280E2nmUCWHYZNn7xXQ+U29mjJcA7O//AGntCsPC2k6ofDniS41PUPET+FP+Edt7&#10;aB9Qt9UWOV/IlxN5IBEX+tEpiAkRy4j3OvNeNf2qNUsvD3hfUPDfw/128v7vxePC+saJeiyS7sJF&#10;J3RZN4sRkkUo8bpJJHtbLFcgVu6J+zlHpmgeBrBH8LaE3hrxN/wkbweD/DH9kWN0fs08Gz7P9ok2&#10;ORMCZN7Z8sDaM8Ra9+zje3dl4hk0rxRb2Os33jaDxrYXV5pbXEFrLHDbxeRLEs8bTKVhf5hJGf3g&#10;/u8gHCfGv9ofxlZ3moeG/DGna7FqDeKdH0OSXR7HTEvtMS4tYLqSJZLy7kt55pA7IrmJY0+cHO1J&#10;W7kftBx+FNc1/wAPX8Or+KtdsdU0/QtM0Wy0+2i1O+uZdOjvJAZTcrbyFY/NmeTFtGgRlAbCl577&#10;9nObU/GN/wCIrnxJH9ovfFGk+JpYYtPKoGsrKO2MK5lJAkKbwxztztw2NxxPif8Asg6d8Sde8Ra5&#10;dahpV3f32v2ev2Npr+hJqemwvDp62EkNzatKouUePzGBDRsjmNgTs+YA6qT9pTRP+EYsb+Dw/r95&#10;4hvNbl8OReEIY7b+1P7QiV3mhO6cW4CRRvMZPO8sxgMHO5QW/s5fEnWfidYeO73WYr2zbT/FV1p1&#10;tp+pW0cNxYwpDAfIcR5VirvIN4Zw3VXdSpOND+zZfaV4R8KQeHtR8I+DfFHhnW5Nasbnwz4RNlpE&#10;jSW8ttLHNp4uyX3wzMCwnVtyowI27T1/wi+E1/8ADjRPFNtqniaTxBqXiLV59YudQhs1sjFJNFEj&#10;LGis21VMZKZJIBUMXILsAc9c/tUaBokmsHxN4Z8UeELax8P3fii3n1qzhQ6hp1sUE0kUUczyxuom&#10;hJhuEhlHmAFAVcL6B4H8Z3/jPwzJq8/hLV/DMhJ+z2Grz2Ty3KbFZZFa1uJ4wjbto3OGypyoGCfB&#10;vhX+xnqHwn8W2nibS/EfhX+27Lw9d6Cl5F4OMMuovM9s4vNTkW88y8nzbsXbdGHMrECPnd6b8Dvg&#10;e3wc8OeItPi1OwhfWb5r1bbw1pI0vTNNJgji22dm8k4iBMfmsCzBpHdsAHbQB5n8N/2qtTvPhd4x&#10;8f8AizUvDlynhzRrjVNY8FaXY3Flrvh64j3MLK6SeZzKzbJEExjt1JjDKrJJlOy1Dx/8SPhZ4B13&#10;4g/EWTwvd+H9M0W61a70PQbG5gvbF44/MSBbiSd0ujwYyxitxnD4A+Wql1+zPqPxC1q91D4p+KNO&#10;8V+b4ZvfCscehaEdIL2t4YzcPOzXE5kk/cxlNnlrGTIQpLDbtQ/Brxb4l8Kap4O+IXjqz8XeD73S&#10;Z9IlgtNC+w6hdxyRmLzLq5NxKryBCW3QxQZf5sADZQBtfDwfFaS8tL3xndeEm068t2kl0rSLG6gu&#10;dMkOGSP7RJNIt0AMozeVb5I3AfwVy/iP9pO08F+MfEej3unar4gmg8RWPhvTdN0TS0E7XVxpv2xE&#10;aWS62yK2GHmssKx7gH+RWmrqvh94O+IXh27tYfE3xAsfE2j2UBhgS30D7He3RACrJdzm4lSRsDJ8&#10;mKAFznAX5K5zVP2c/wC0viZP4u/4SHy/N8WWPij7H9izj7NpTaf5G/zP4t3mb8cY27T96gDuPhl8&#10;SbT4naJe3sOl6loV7p9/PpmoaRq6RLdWdxERlHMUkkbAqyOrRuylZFOc5A8p8Xfts+D/AArfakIv&#10;DninXtHsPEMPhN9c0m1t5LOTVndUNom+dJGZCx3Ps8sFSocvtU+o/Dr4c/8ACAal43u/7Q+3/wDC&#10;S6/JrmzyPL+zbra3g8rO478fZ927j7+McZPg2h/sPahpd94UsZ/iIbjwZ4Z8by+NbLRI9G8qa4me&#10;aWZI7m4+0ESGOR0KMkcYwH3IxZTGAZ/7TH7ZN1pvgbxNpnwvsNcbX18RWvg2y8ZRWVrNpVtq8k0Y&#10;lhxLIXcxoZAWMJi3gJv3EVvWn7Tdl4W8ffE6+1TxPrXibRrDX9P8GaH4UtNCtknk1f7OrzRW06y5&#10;uXkLbmMohSLaR935jgn9jW48Ex+HbjUviBdX/gTwZ4yuPHVr4f07wxLcXlzK8ksqxzNFLI87xPIv&#10;lmGFOPMzG5ZGjyPgz+y74n8Y/Crwf4z1K5PgT4jjxrqXxAW11rTXvUie8aRRBdW/mwvu8gxcCRGR&#10;lweQRQB2HxM/aptvEfw61TTdA1DxH8MvHS+L9N8GMk+kWGo39jfXEsTooiNw1tIkkRYbxI+0Fm2k&#10;qBW7q37b3grSvE+paUNA8UXlnpfi2HwXqGt21nAbG21CUxiMbmmDyLudlPlI7oYzvVQ0ZkoaR+xb&#10;b2ev+Ftc1DxdNqmq2njGXxzr8z2ARdX1E2zQwLGok/0aGHdlEJlOMgsSS1N0v9i9bbw/4T0y+8YH&#10;UTpnxDn+ImqTNppT+1bp5JpI4iPOPlhDIhJO/cYgdozwAVIv2rdK8FeI/id4h1/X9f1/wxb+NrDw&#10;JpWhWehW2bHUPJQTpbvFK012GaQSNvAddhWOM9D0lr+2f4Qk8P6zd3egeJNN17TfE0fg8eFp4LZ9&#10;Ru9UdVdIIDFcPA2VYncZgqhGLFRgnH8NfsZf2P8A8IV9u8ZPqn9ieOdR8falnTvL/tS+uPO8r/ls&#10;fK8rzRz8+7aeFzxwfjv9nNfhNd6Br8fiLWbrxS/j/VfGw1jT/A97rtost1CyfZ7m0s5jOFWMoqSK&#10;4X92cgZFAHoevftb3Ot/C/4naz4J8G62vinwPfw6XcaTrtkjpJeExtNCWt52CoiOQ9wWEUf+szJG&#10;vzaf7FfxK+InxX+Dqa/8SdNbStVluB9lhltDFJLbPDFMkxkCpHKrib5TEgChdjFpEkNQfsN/DPxD&#10;8OfgnPc+Lob238VeKtcv/E2pR6mIxdh7mX9354jAUSmJIiygAKxK4G3A+hKACvlP9mj/AJNx+FX/&#10;AGKelf8ApHFX1ZXyl+zQf+McfhV/2Kelf+kcVfFcT/wafq/yPfyj+JP0PSqzj/yUT4d/9hmf/wBN&#10;l9WhurPJz8RPh3/2GZ//AE2X1fFYH/e6P+KP5o9/FL9xP0f5HulFFFftR8CFFFFABRRRQAUUUUAF&#10;FFFABRRRQAUUUUAFeXfCD/koXxw/7HC3/wDUf0evUa8u+EH/ACUL44f9jhb/APqP6PQB6jRRRQAU&#10;UUUAFFFFABRRRQAUUUUAFFFFABRRRQAUUUUAFFFFABRRRQAUUUUAFFFFABRRRQAUUUUAFFFFABRR&#10;RQAUUUUAFFFFABRRRQBh+MvB9h430R9Nv/MjAdZoLmAhZraVfuyxsQcMPoQQSCCCQfGtWn1PwBN9&#10;l8WIFtAwSHxBBGRZzg8DzevkP6hvlJ+6xzgfQNMliSeJ45EWSNwVZGGQwPUEV4OaZPQzNXl7s1s1&#10;+vdHoYTG1MK/d1XY8VR1lRXRg6MMhlOQR6inV1N98CfCU0rS6ba3PhyVjlv7EuXtYz9YVPlE++zP&#10;vVA/ArBxF458UQp/dAsH/V7Un9a+DqcLY6DtBxkvW35o+hjm9Br3k0YtFbX/AAouT/ofvFH/AH70&#10;3/5Do/4UXJ/0P3ij/v3pv/yHWP8AqzmPZfeX/a2G8/uMWitr/hRcn/Q/eKP+/em//IdH/Ci5P+h+&#10;8Uf9+9N/+Q6P9Wcx7L7w/tbDef3GLRW1/wAKLk/6H7xR/wB+9N/+Q6P+FFyf9D94o/796b/8h0f6&#10;s5j2X3h/a2G8/uMWitr/AIUXJ/0P3ij/AL96b/8AIdH/AAouT/ofvFH/AH703/5Do/1ZzHsvvD+1&#10;sN5/cYtFbX/Ci5P+h+8Uf9+9N/8AkOj/AIUXJ/0P3ij/AL96b/8AIdH+rOY9l94f2thvP7jFora/&#10;4UXJ/wBD94o/796b/wDIdcVpPgHUr/40eKvCEnjnxANN0rw/pGqwSrDp/nNLdXOpRSKx+yYKhbKI&#10;qAAQWfJOQAf6s5j2X3h/a2G8/uNuitr/AIUXJ/0P3ij/AL96b/8AIdH/AAouT/ofvFH/AH703/5D&#10;o/1ZzHsvvD+1sN5/cYtFbX/Ci5P+h+8Uf9+9N/8AkOj/AIUXJ/0P3ij/AL96b/8AIdH+rOY9l94f&#10;2thvP7jFora/4UXJ/wBD94o/796b/wDIdH/Ci5P+h+8Uf9+9N/8AkOj/AFZzHsvvD+1sN5/cYtFb&#10;X/Ci5P8AofvFH/fvTf8A5Do/4UXJ/wBD94o/796b/wDIdH+rOY9l94f2thvP7jFora/4UXJ/0P3i&#10;j/v3pv8A8h0f8KLk/wCh+8Uf9+9N/wDkOj/VnMey+8P7Ww3n9xi0Vtf8KLfv498UEdxs04Z/Kzqx&#10;b/AXQGYf2pqOt67GP+WN7qDJE3+8kIjVh7MCParhwvj5O0uVfP8AyRLzfDpaXZws3iE3WpPpOh2c&#10;uv62uN1naH5YM9DPL92Jf945P8KseK9L+Hnw4PhWSfVtVuU1LxJdxiOa5RdsVvHnPkQKeQmeST8z&#10;kAnoqr1Gh+H9M8M6elhpGnWul2Scrb2cKxRg9ztUAZrQr7XKsho5c/azfNPv0Xp/n+R4eLzCpiVy&#10;LSIUUUV9QeSFFFFABRRRQAUUUUAFeefHn/knf/cZ0f8A9OdrXodeefHn/knf/cZ0f/052tefmP8A&#10;uVb/AAy/JnRhv48PVfmc5RRRX4rc/QCT9k//AJJDc/8AY1+KP/T/AKhXsVeO/sn/APJIbn/sa/FH&#10;/p/1CvYq/csP/Bh6L8j87q/HL1YUUUV0GYUUUUAFFFFABRRRQAUUUUAZPiPxdoXg61trnX9a0/Q7&#10;e6uY7OCbUrqO3SWdzhIkLkBnYg4UcnsKW/8AFWi6VdXdte6xYWdxZ2Z1G5hnukR4LUEgzuCcrGCr&#10;Defl+U88V4n+2N4M0n4jeH/hz4X161W90bWPGNtY3cB/ijktLtWwexGcg9QQCOleH2+u+IrjxN8a&#10;/DHi83F14o8I/Cq40e81SaMhdUj33T216rY2kzQsjOFJ2yCVf4aAPrfQfjz8M/FWm6vqOi/ETwnr&#10;Gn6PD9p1K7sNbtp4rGLn95M6ORGvyt8zED5T6V0XhPxjoHj3RIdZ8M65pviLR5mZYtQ0m7jureQq&#10;SrBZIyVJBBBweCCK+dNa8MXl/wDsyafB8VviNomhaE1votzpWvaPoUlgNHuoZIpraW6e4urmGRPN&#10;SAHzFjQ8gkF1299+zP8AEa8+JGj+Lbq6bQdYWz1trWLxf4Xt2h03xIq28P8ApUQZ5MlOLZyJZV32&#10;zBWwAqgHstYvgzxjo/xC8K6X4k0C8+36LqcC3Fpc+U8fmRnodrgMPoQDXxV+zF4/XxFd/Au40X4k&#10;+IfGHjzU0uR410TUtcnuxb6atnLtnnsnbZbbZ1sFjnEaNMJtxeXzWZvK/EHxeuvCH7NHhi20vWbv&#10;QfEGh/Dy31bS5LrxpcaHG85a5YPY2VvC/wDaso8hfOiuD5SKsQGwSyswB+odFfFXxT1LWy/7QvjZ&#10;fFvii1v/AATNpV9oVhY63cW9hauNOs7iVWt0YRzJKxw8cyyJgttVS8hf6D/aX8YJ4I+D+qajK99D&#10;DJc2dpJPY6l/ZghWa6ijZp73azWlvhiJbhB5kUZd4yrqrAA9Sor4C8A+Nde8caVZeHU8Y6lFobfF&#10;yHR4rnw94wvNVMmmSaEbmS2j1WVY554XkZ2EhAZdwMbgpG4u+PvEvirRvjP4n8Onxvo3g7VdIvtL&#10;tfB58YfEvUNLMunLBbssg08wyxar5032uKSeeV5WYMhKGNWoA+8Kpa1rNl4d0a/1XUrhbTTrG3ku&#10;rm4fO2KJFLOxxzgAE/hXxT8d/jLeaX8elh0jWbrTNY0vxjoGlNZX/jS4tppbSeayWcW+hRQ+Rc2b&#10;pcuDdTv5gleQKwEUSD0H4GeMbdf2ifFOgv4rj+I19eDUrxNa0Txfc39tpkC3URWyvdK3m2sJU8xY&#10;opEy0ot5SdhMgIB7h4A+Lvhj4l3ep2eiXN9HqOmeWbzTdX0q70u8hWQExyG3uoopPLbawV9u0lGA&#10;JKkDsq8Q/Zn8OwavY6r8S73xXceNvEXiKSXT5NVkj8iGCztL26SC1hh8iAosZeXcWQszs53su017&#10;fQAUUUUAFFFFABRRRQAUUUUAFFFFABXyj+zR/wAm4/Cr/sVNK/8ASOKvq6vlH9mj/k3H4Vf9ippX&#10;/pHFXxXFH8Gn6v8AI9/J/wCJP0PSKof81E+Hf/YZn/8ATZfVfqh/zUT4d/8AYZn/APTZfV8RgH/t&#10;lH/FH80e/iv4E/R/ke60UUV+2HwIUUUUAFFFFABRXxn/AMFFPHHifwa/w9Xw34j1fQPtI1Ez/wBl&#10;30tt5237Lt37GG7G5sZ6bj618bf8Lt+J/wD0UXxb/wCDy6/+LrwMVm8MLWlRcG7f5XPo8JktTF0Y&#10;1ozSTv8Ag7H7K0V+NX/C7fif/wBFF8W/+Dy6/wDi6P8AhdvxP/6KL4t/8Hl1/wDF1yf2/T/59s6/&#10;9XKv/PxfcfsrRX41f8Lt+J//AEUXxb/4PLr/AOLo/wCF2/E//oovi3/weXX/AMXR/b9P/n2w/wBX&#10;Kv8Az8X3H7K0V+NX/C7fif8A9FF8W/8Ag8uv/i6P+F2/E/8A6KL4t/8AB5df/F0f2/T/AOfbD/Vy&#10;r/z8X3H63/EzwRH8Sfh/4g8Ly3tzpg1WzktkvrKVo5rZyPklRlIIZW2sOecYPFflz/wTy+B/xJ1f&#10;9qnxSfGmu68uneAr1m1aCXUZzFfakB5UCtlv3gCxiTcc5WKIfdYVy3/C7fif/wBFF8W/+Dy6/wDi&#10;6p2XxW+IGm3V9c2njjxLa3N/KJ7uaHV7hHuJAixh5CHy7BERcnJ2qo6AUf2/T/59sP8AVyr/AM/F&#10;9x+0NFfjV/wu34n/APRRfFv/AIPLr/4uj/hdvxP/AOii+Lf/AAeXX/xdH9v0/wDn2w/1cq/8/F9x&#10;+ytFfjV/wu34n/8ARRfFv/g8uv8A4uj/AIXb8T/+ii+Lf/B5df8AxdH9v0/+fbD/AFcq/wDPxfcf&#10;srRX41f8Lt+J/wD0UXxb/wCDy6/+Lo/4Xb8T/wDoovi3/wAHl1/8XR/b9P8A59sP9XKv/Pxfcfsr&#10;RX41f8Lt+J//AEUXxb/4PLr/AOLo/wCF2/E//oovi3/weXX/AMXR/b9P/n2w/wBXKv8Az8X3H7K0&#10;VxXwS1C61b4M+Ar6+uZry9udAsJp7m4kLySyNbxlnZjyzEkkk8kmu1r6eEueKl3PlJx5JOPYKKKK&#10;sgKKKKACiiigAooooAKKKKACiiigAooooAKKKKACiiigAooooAKKKKACiiigAooooAKKKKACiiig&#10;AooooAKKKKACiiigAooooAKKKKACiiigAryrw5/ydP8AEP8A7Ezw1/6Xa7XqtVI9JsYdVuNTjsrd&#10;NSuYYrae8WJRNLFG0jRxs+MsqNNKVUnAMjkY3HIBbooooAKKKKACiiigAooooAKKKKACiiigAooo&#10;oAKKKKACiiigAooooAKKKKACvPPjz/yTv/uM6P8A+nO1r0OvPPjz/wAk7/7jOj/+nO1rzsx/3Kv/&#10;AIZfkzow38eHqvzOcooor8TufoBJ+yf/AMkhuf8Asa/FH/p/1CvYq8d/ZP8A+SQ3P/Y1+KP/AE/6&#10;hXsVfuuH/gw9F+R+d1fjl6sKKKK6DMKKKKACiiigAooooAKKKKACiiigAooooA5j4ZfD/TvhT4A0&#10;LwhpM11cabo1qtpby3rq0zIvQuVVQT9APpXT0V4j8b/jXr/hj4o/Dn4X+C7fTB4r8Zm8uDqutRST&#10;2emWlqiySyPBHJG8zuDsRFkQbuWIA5APbqK+IPjN+2v8QvgX4a+Nuj6zpvhnVvHXgWz0nVtK1K0t&#10;LiDTdRsr27htz5tsZ3kikjMjcCYhsg8AfN6x+zv8e/EfxP8Aid408N3OpeGPHfhfRrW1ntPHXgu1&#10;kg06W4kGZLJt1zco0qAo52SnCsNygkUAfQ9FFFABRRRQAUUUUAFFFFABRRRQAUUUUAFFFFABRRRQ&#10;AV8o/s0f8m4/Cr/sVNK/9I4q+rq+Uf2aP+TcfhV/2Kmlf+kcVfEcU/waXq/yPfyf+JP0PSKof81E&#10;+Hf/AGGZ/wD02X1X6of81E+Hf/YZn/8ATZfV8RgP98o/44/mj38V/An6P8j3Wiiiv24+BCiiigAo&#10;oooA+JP+CkcH2i9+Gy+keqH9bOvjH+zD6fpX27/wUKg+0av8OV64g1Q/+PWVfJf9m+1fneaq+Nqf&#10;L8kfp2Tf7jT+f/pTOY0rQNX8QPejRfC/ifxBHZTC2uJ9E8O31/DFL5aSeWZIYXTdskjbbnIDj1q/&#10;/wAK+8Y/9E68f/8AhF6r/wDI1fcf/BOKLyfh/wDEtPTxm3/pp0yvrWvaoZLh6tKFSUndpPddV6Hg&#10;YjPcTRrTpxjGybWz6P1Pxn/4V94x/wCideP/APwi9V/+RqP+FfeMf+ideP8A/wAIvVf/AJGr9mKK&#10;3/sLDfzS+9f5HP8A6w4r+WP3P/M/Gf8A4V94x/6J14//APCL1X/5Go/4V94x/wCideP/APwi9V/+&#10;Rq/Ziij+wsN/NL71/kH+sOK/lj9z/wAz8Z/+FfeMf+ideP8A/wAIvVf/AJGo/wCFfeMf+ideP/8A&#10;wi9V/wDkav2Yoo/sLDfzS+9f5B/rDiv5Y/c/8z8Z/wDhX3jH/onXj/8A8IvVf/kaj/hX3jH/AKJ1&#10;4/8A/CL1X/5Gr9mKKP7Cw380vvX+Qf6w4r+WP3P/ADPxn/4V94x/6J14/wD/AAi9V/8Akaj/AIV9&#10;4x/6J14//wDCL1X/AORq/Ziij+wsN/NL71/kH+sOK/lj9z/zPxn/AOFfeMf+ideP/wDwi9V/+RqP&#10;+FfeMf8AonXj/wD8IvVf/kav2Yoo/sLDfzS+9f5B/rDiv5Y/c/8AM/FJbGVb2+srmx1DTL+xlEF1&#10;Y6pYTWVxA5jSRQ8UyK4ykiMMjkMCKk/sw+n6V7J+0bafaP2o/i+2M41awH/lF06uE/s32r5PFUI0&#10;K8qcdkz7XB15YjDwqy3aP1E+Af8AyQr4c/8AYt6b/wCksdd5XB/AP/khXw5/7FvTf/SWOu8r9Jo/&#10;wo+iPyqv/Fn6v8wooorYwCiiigAooooAKKKKACiiigAooooAKKKKACiiigAooooAKKKKACiiigAo&#10;oooAKKKKACiiigAooooAKKKKACiiigAooooAKKKKACiiigAooooA+Rv2nv2yPEn7Pf7QnhLw4uj6&#10;Vd/D19Ii1jxLqE6SfbLK3kv1svOiYSBNqPNCxBRiRu5HZnxD/bnuPhV4q/aNi1nR7TUdI+HS+Hot&#10;Bt7AOt1qVzqVs0myVyzLtD7cFVGEDHDnArpviZ+z/qHxM/a2tdb1jQk1D4cXfw7vvDWo3DzxAGaa&#10;6DeUI93mZKZYOFwCOoOK+Z9D/YQ+LniTwL8d/DPiF7XTtYuv+Edh8KeJJ7qKaPWBpH2iOGWZEZnj&#10;LQfZ0bzFzuO7DAEUAeu6p+0z+0H8ENZ8Eat8Z/BPghPAvirVrbRy3hS6umv9FmuM+X9p80lJMYOf&#10;L4+U4bkA/aNfDXjLwT+0R+1nqHgDwv8AET4b6N8LvCPh/XLXXNa1aLXoNSk1V7fO2O2hjyYVcs3E&#10;hJGQd3ylW+5aACiiigAooooAKKKKACiiigAooooAKKKKACiiigAooooAKKKKACiiigArzz48/wDJ&#10;O/8AuM6P/wCnO1r0OvPPjz/yTr/uM6P/AOnO1rzsx/3Kv/gl+TOjDfx4eq/M5yik3Ubq/Ebn6DYl&#10;/ZP/AOSQ3P8A2Nfij/0/6hXsVeO/snf8khuP+xr8Uf8Ap/1CvSfGHjDSPAXh+fW9du/sOlwPFHJP&#10;5TybWkkWJBtQFjl3UdOM5OBk1+74f+DD0X5H51V+OXqzZorEu/GmjWPjLTfCs95s1/UrK41C1tPK&#10;c+ZBA8KTPvA2ja1xCMEgnfwDg4266DMKKK8/k+OPheTSvBeqWEt1qmneLdX/ALF065toCgE3l3Dl&#10;pFk2MqD7NIMgE524BByAD0CiiigAooooAKKKz7rW7ez1mw0ySO8a5vUlkieKymkgUR7d3mTKhjiJ&#10;3jaJGUvhtoba2ADQooooAKK5j4ZfEDTvit4A0LxfpMN1b6brNqt3bxXqKsyo3QOFZgD9CfrXT0AF&#10;fNv7TGhaPL8T/APi2x1HxLoPxB8KJPNp2o6d4F1bxHp01rcq0U1vcpZx7WyEJC+cjocNjDDP0lRQ&#10;B+ffxK+Fvhn4ueB/itb+JfEnj2bxx8QU022udetfg/4ijs9PtbK5jmigt7MwswB8s7i07Es27jG0&#10;+8/CPSdDvf2mPGfjfwreeJdLsvE2i2/9r6BrXgbVdKgmvLeTYl4l3dRRR7zHIEMQUu2C+cKcfRdF&#10;ABRXKXnxQ8N2XxEi8ByX7N4um0mTXItMS3lLPZpIImkD7fLzvIXaW3HOcY5rnPDP7QfhvWbXwAur&#10;2Gu+Ctc8cPdR6P4e8S6ZJb6gXt1Z5VmRN6wnYu8b2GVYY5OKAPTqK5bwB48Pj621qY+HNf8ADf8A&#10;Zmq3GlBPEFkLV7vySB9pgG5t9u+fkfjcATgV1NABRRRQAUVwnwv+Mei/FnUPG1npFrf20vhLXp/D&#10;t8b2NFElxEiOzRbXbMZEi4LbTwflFU/gp8cdK+POkarrPh7SNWtvD9pfz2Frq+oC3SHU2hmkikkg&#10;RJnlCBo/+WyRkhlwDzgA9Hoori/in8YvCfwX0nStR8XajPYW+q6lDo9glrYXF7NdXkoYxQRw28ck&#10;jO2xsALyRjqRQB2lFY3hLxZY+NdFj1XT4NTt7WRmQR6vpV1ptwCpwcwXMccgHoSoB6jIrZoAKK4T&#10;4JfGPRfj18O7Pxl4ftb+z0u6uLm2SLUo0SYNBO8DkhHdcFo2I+boRnB4ru6ACiormdbW3lmcErGh&#10;cgdcAZriPgZ8Y9F/aA+FWg+P/D1rf2ejaykr28GpxpHcKI5nibeqO6j5o2Iwx4I+lAHeV8o/s0f8&#10;m4/Cr/sVNK/9I4q+rq+UP2aW/wCMcvhV/wBippX/AKRxV8PxV/Bper/I+gyf+JP0PSaof81E+Hf/&#10;AGGZ/wD02X1Xt1UAc/EX4d/9hmf/ANNl9Xw+Xv8A2yj/AI4/mj38V/Aqej/I92ooor9wPgAooooA&#10;KKKKAPkP9vCHz/EPw7XGcWuqn/x+xr5k/s//AGa+qv21oPP8V/D5cZxZasf/ACJY18//ANmj+7Xw&#10;OZq+MqfL8kfpuT/7jT+f/pTPoL/gntH5Xg34np0x4zP/AKaNLr6rr5f/AGCo/J8OfFRMYx4z/wDc&#10;NpdfUFfaYT/d6f8AhX5H5/jf96q/4n+bCvCv2rvDuleLbf4VaPrmmWes6Td+ObGO5sNQt0ngmX7P&#10;dHa8bgqw4HBFe61heMvAfhn4i6QNK8V+HdJ8T6WJVmFjrNjFdwCQAhX2SKy7gCcHGeTXUcR8meL/&#10;ABCPgJ8SPH3hz4XTWXhbwsbbw3aXyQQK2l+GNR1DUjbSXMcGfKhk+yyRzmLCxlhFI4IkYvpfEn4w&#10;/EH4Ot8SfC9p4k1DxzJYDw2bPxDd2enpf6W2qXr2c0TbEt7RnjSNJ4jMqIGnXzWaPAr6a0j4a+Ef&#10;D/hC48J6X4V0TTfC1xHLDNodnp0MVjKkoIlVoFUIQ4YhgRhsnOc1Hofwt8F+GPCd94W0fwhoOk+G&#10;b5ZVu9FsdMhhsrgSLslEkKqEYOvytkHI4ORQB4jpl38e7n4d+OrS3stettUt7qyl0G/8UPoa6xc2&#10;pKG+iUWbPZCZVSQQPKioWlQSAhGYu8ceMU8X/sK/Fm+i1XXtTvbPwx4lsLyfxJDaQ6jFd28V1FND&#10;MLNEt90bo0YaIFSEB3MSWPq1r+z/APC6x8M33hy2+G3hG38PX0yXF3pMWhWq2lxKn3HkiEexmXHB&#10;IJHar3iDwBCPhpd+D/Clj4b0Oxe1+ww2GoaILzSkt2OJYXso5YA8bRl12h1HzZIYAqQD8yPCGo6r&#10;8LbD9nT4S6v502h6r4y8KeOfB93JucC0uUY39kWwADBczgqMlik4Y4r1/wAEeEPBXxd+GX7Tvi/4&#10;u6fY6l4z0bxHrdkdS1tFa80CzgiDWUVpIw3W8a7i6NHjezE5Y9Po69+CHj/Ul8Ord6x8JLpfDjI2&#10;iCb4ZXDjSygUIbbOr/uSoRANmMbVx0FZ/iT9m/xX4y8SReIdfl+DGua/Fs8vVdS+FUtxdJsOUxK+&#10;rFhtPI547UAfLXiv4fab40+Gf7HPifx74T0fVPG3ijxPpFv4g1TUtLhkvdWtzayLGt5I6l5sxJDk&#10;SE5wM9K/SDQtB0zwvo9ppOjadaaTpVnGIbaxsYFhggQdFRFAVQPQDFeSa38Mfip4mn0yfWPFXww1&#10;WbS7lb2wkvvhzdTNaXCghZoi2sHY4BIDLgjJ5r1/SY76HSrKPU7i3vNSSFFuri0t2ghllCje6Rs7&#10;lFLZIUu5AIBZsZIBbooooA/NT452vn/tM/GFsZxrNiP/ACi6bXJ/2f8A7NejfFm08/8AaP8AjI2M&#10;41yyH/lE0ysP+zR/dr89x6/2qp6n6nln+50/Q+8fgH/yQr4c/wDYt6b/AOksdd5XB/AP/khXw5/7&#10;FvTf/SWOu8r7yj/Cj6I/M6/8Wfq/zCiiitjAKKKKACiiigAooooAKKKKACiiigAooooAKKKKACii&#10;igAooooAKKKKACiiigAooooAKKKKACiiigAooooAKKKKACiiigAooooAKKKKACiiigAoorzTQNWv&#10;pv2kvHWmSXtw+m23hLw9cwWbSsYYpZLzWlkkVM4VnWGIMwGSI0BztGAD0uiiigAooooAKKKKACii&#10;igAooooAKKKKACiiigAooooAKKKKACiiigAooooAK88+PX/JOj/2GNH/APTna16HXnnx6/5J0f8A&#10;sMaP/wCnO1rzsy/3Kv8A4Jfkzpw38eHqvzOaooor8OufoRN+yd/ySC4/7GvxR/6f9QqT9rLw9qni&#10;r4C+INK0aC+uNSuLjT/KXTYPOuExf27M6JtYEooLcqQApJBANR/snf8AJILj/sa/FH/p/wBQr2Kv&#10;3rDfwYei/I/Oav8AEl6s+R/ih8O/HXg74pJrdvf+Mvi4Ivh54lt4Yb4WthsuHl08x20V1p9rbGKW&#10;YI+0ljJ+6zGVIJrzLwn8NjdWfxf0u90q88L+CdU03w/cWn/CKfCnVdL064vobq6aRW0ZvNmuEbZB&#10;HcACPzYSobaNrn9BaK6DI8n/AGetN/tH4I2elav4H0jwrp7PfWg0Ox0Y6bY3NobiVVmGnyDdbrcI&#10;fNaCXLL5pD5Oa+a/A3wN0Wb4W/C3wgnw0uNOn0/4gkeLLVfDc9lDdRJDqarJNJ5SJdWzI8SF9zxM&#10;kgjYkOVP3ZRQB8NeOPhX4i0rwbqXh3SvDK2Xw10f4mzzy+HpvC9zq+nvpMliskTJpUDxPd2q6jN5&#10;nlwnarqZNjCJhXvv7MvhseEfhLf239pXN1p0moXl1a20PhO+8Orp0LkMba2sLovMkatvZByPnwgw&#10;AK9oooA/O/VPDEfgb9nz4j6JpHhK6n0CG58NND4si8LXXhbX9blGsxg290bnyZbq6RNj/bVMSM9y&#10;2NjBjXS+JfhtfX3hX4tv8IPBuoeEfh3er4eSfQJvDV1p66i0Fy76w0OlOLeaVJLFreJ0Tyzc+U8a&#10;szV9o+MPB2j+PdCk0bXbP7dprzwXDQea8eZIZkmiO5CD8skaNjODjByCRW1QB8R6d8O9Qsvgv48T&#10;QYLvUfDl/rejXGqeDfD3w+1LwlD/AGbHPCNTitLG7dnm8+1VvMjhIEm1lALyENL8QPAF7rD2LfAn&#10;wVrXghG8O+LINNf+yptDhhv5rXTlheGGVUNl5jxuq70h3SRSygEN5r/a9FAHxP8AB74Y6Snh3x6s&#10;Nxqng7QNS8JHSr7RvB3wo1rwvNGzbgt0gna4+1XiK8iZhDuQRuLhVr2P9kTT5tF8D65pi+D9K8Ma&#10;Za6ptsr7SPCs3hhNZU28G+6fTZv3sMgfdCWfO/yQy/KVFe60UAfBX7Ofw2k02L4JReHfh9r3gz4k&#10;6RbXbeLtd1jQ7izEti1lNHHBPeyRlLvdPJYPFAHkaFIdpSLyii6H7K/wx1/Q/FXhy51CX/hG/Hlj&#10;pd7b+IRF8N9UsJdYvXTEsl/rck0trfkXC+csyg+ZklAquVr7looA+Iv2SPhpq/h/xz4TvNbZtA8Y&#10;6fp91B4nit/hvqmnza1dOoE7X2uSTyWt+3nr5yTL98kmParlav8A7PXwWk+HFr+zjrVh4LutF8S3&#10;NpfWPizUmsZUvDbtYyyJFfSMN+xZ4bZY1lO1NkaIFAUV9nUUAfnn+1Bp3h7W/wBtXxnpvifwjq3j&#10;ewn+ERNrpOlaVPqbfbftdwkEnkQhiHHmOqSlcRtIDuT7w5HxL8C/iPq9x4M0v4tWt1e6a/wwt9Ht&#10;9RvPBeo+Mv7I1Evi68tLGYNa323yG+1MG3iIAOdhWv0Pi+FvhiH4oTfERNMx4xm0ldDfUvtEvNkJ&#10;fOEXl7vL/wBZzu27u2ccV1dAHw/qPwYh0D9q34XeKPEnha78cRTfD1NLl8YN4Tmnln16GW3EV5dq&#10;sUjWkxjGRJMV8sbl3jYceQfDX4BS6T8LP2QNZ8c/CrUNRttAutbsvE9nc+FJtQvbeCVrt7Rbi1WF&#10;5jEJW3rlCqs4bgsCf0/ooA/N/S/hf4ys/B2tJr3g3xDeeBn+PWo6v4k0GPSbiaXUtIcqYLg2ioZL&#10;y1EwidkRXDBc7HCnFXUvgv4n1eXwymkeBte0/wCF178brW+0nw6dKuLb7DoptpYb2aS02h7OzlkM&#10;vySLGCrklFWQbv0qooA/M7xB8IfiBpfhvxX4d03wlf2fwz0740yX8nh9/Dd1qFjJo7RIYnTTIWje&#10;8sUudkhghJXPz7W2HHVap8HdS0H4SeArE2+t+PvhinxNbWtc8M2fgXUdLjsdOkQstsmkT+ZcS2cV&#10;0xl2AOp38Iwj4/QeigD5P/Yd+G66N4c+Nemal4J1Dw94W1zxpez6boviHTnhWfS5bS3WNfKlBzEU&#10;ymw8LgoQCpUfP/w0+BOs+Ev2YvhlFqXw41OHQz8Q5Lrx5oFpoMpvtR01Lq4+yNc2iR+dd28bmBvK&#10;2uCm07GVTj9MKKAPzP134GeIvE0WgWen+A9ds/hPqfxrtrrTfDTaXcWv2LRGtpYL6WS02h7Ozmka&#10;X5JBGCrklFWQbvoT9tj4W6lrfhT4CaB4G0e/sLPR/iboMu7wxpyP/YtlElwpuVj8p4oo4dyHLoY1&#10;+UMCOD9WUUAfFH7Vfws8YTeO/hEur3t/8RvAVgmqjUrjxD4PbxNDHfyRj7NNdaXpi23mYjM0cUwj&#10;IiLHOC+5uWvfhFP4Yh/Z307xrpvif4w/CvQdJ1q2n3eEb4yRXb5+wG40thJcR+XBm3iklDbCobKb&#10;t1foBRQB+WfhD4MeP9L+GPwHsfFPhG+Xwbpd54oGq6J4h8H33ieGzvpbqY2s93pltKks26IyrFcZ&#10;kVDIWyPMDN6bZ/s53Oo+O/2T/DOvWesfEzwNo+l+IbfVdR1rw5d2NsIcJLY297a3G5olRooUSO4J&#10;3+Qhwa+/6KAPzel8PeNNc/aN8Fa/a/DS68MajaeNNUt9UnsvCGpfbf7PaO4jjku9ckkaK8gkXbsj&#10;jURxL5aKVVUU/S3/AATz8La14K/Y5+HOi+IdIv8AQdZtYbsXGnanbPbXEJa9nZQ8bgMuVZSMjoQe&#10;9fRdFABXyf8As0/8m5fCr/sVNK/9I4q+sK+T/wBmn/k3L4Vf9ippX/pHFXw3Ff8ABper/I+hyf8A&#10;iT9D0iqC/wDJRfh3/wBhif8A9Nl9V+qC/wDJRfh3/wBhif8A9Nl9XwuX/wC+0f8AHH80e/i/93qe&#10;j/I93ooor9zPz8KKKKACiiigD5i/a7g+0eNvAC4zjT9WP/kSwrxn+zf9mvdf2oofP8f+A19NM1c/&#10;+RdPrzH+zh6V8LmKvi5/L8kfpeT/AO40/n/6Uz0b9h6LydK+LKdMeMx/6ZdKr6Wr5z/Yxj8qD4up&#10;6eM0/wDTJpVfRlfY4X+BT9F+R8Bjf96q/wCJ/mwrzC4/aV+Hdr4wHhmXW7hNSbVF0SOU6VefYptQ&#10;LKv2SK78nyJJlLfNGkhZNkhYARvt9Pr478Z+A/HXwyg8EeGroeHZ/BEfxRt9UstThuJzqU63eqSX&#10;SwS2/lLFGY3uJAZRLJvEa/u1Lkr0nGfSEXxj8HzabFfpq+bSXX5PC6SfZpudSS5e2aDGzPE0brv+&#10;5xndgg1VsPjr4K1Px3F4Pt9TuW1mae4tLd30y6Syup7cMbiCC8aIW80sXlyh445GZTFKCAY3A8jk&#10;+AnxEi1mDRLVvCyeC7X4gt44XUpL25OoTpLem7ltTb+R5cbK802JfOcMERSibyyVNP8A2dfiPdfG&#10;/wAJ+LNf1i11Sz0HxNqGrPqE3ijUpWurSa3vIbeGLSmiFnaPClxBGWjLM4R2LAsysAZt1+2rqWl/&#10;AWLxTd6Zp03ii48JWWtxW2n2moXSx3V1cTQRmS3jhYLbK0Wd32jexBQhNyO3tPhb41aHB4P1m78T&#10;eIoDqPhrSo9Y1+dtBvNGFvayLLJHMbS5LyxgpDINpZm3RuOD8o8O0z9j/wAZWXw9OhPqehG7/wCE&#10;I0jw1vWeby/tNrqM11I+fKz5ZSRQpxksDlQOa3/2lvAUvi/4/wDwn0qyu44bfxRHcWHiWzI+a70q&#10;xmg1Bc8/dEyC3PX5dQccZyAD6D17xvo3hjwo3iPU7qS10oJEysbeVppGlZUijSFVMjyu7oiRKpdn&#10;dUCliBXGr+0p8P38NrrS6nqTxNqjaINOXQtQOp/bli85rf7AIPtXmCL96R5X+r+f7vNanxs8LeJ/&#10;GXw9u9L8I6qNJ1eS4tpGY3ktl9ot0nRri3F1ErS2xliDxiaNS6FtyjIrwTw9+zF4u0Xwt4ttr/w3&#10;oPiG/wBa8VR+ILJZ/iBrMN3pAWwt7cPFqxtZLtpg0Ui7vkzG5GQpMYAPpTVfH2i6F4MTxVqM1zY6&#10;Q8MMqi4sZ0umMxVYYhalPO893kSNYNnml2CBN521D8P/AIleH/ifpV3qHh66uJ4rO7exu4L2xnsb&#10;m1uFVWaKaC4RJY22ujYdRlXVhkMCeI8R/Dv4h3n7Pmj+FbfxeL3xxa2+nx6lrJuJNO/tQRSRm7jF&#10;xCrS2xmRZEE0al0L7gMiqn7M3wd8QfCSLx7L4ge2EviPXl1a3gg1y91l4I/sVrB5cl3eKs0rBoHw&#10;zfw7cBR8igHtVFFFAHwR4+tPtH7QnxmbGceILIf+UPS6p/2b/s10via08/49/GlsdPEdmP8AyhaX&#10;Tv7OHpXwWOX+0z9T9Ry3/c6fofUHwD/5IV8Of+xb03/0ljrvK4P4B/8AJCvhz/2Lem/+ksdd5X29&#10;H+FH0R+a1/4s/V/mFFFFbGAUUUUAFFFFABRRRQAUUUUAFFFFABRRRQAUUUUAFFFFABRRRQAUUUUA&#10;FFFFABRRRQAUUUUAFFFFABRRRQAUUUUAFFFFABRRRQAUUUUAFFFFABXlXhz/AJOn+If/AGJnhr/0&#10;u12vS9Ttp7zTbu3tbt9PuZYXjiu40V2gcqQrhWBUlTg4YEHHIr8gfhL8av2qvEn7c958Nb7xglp4&#10;leeDR/EGox6JZbV0yxluJhKqmHaAVupmRsDcZ4wSflwAfsRRRRQAUVHNcRWyb5pEiTONzsAP1qD+&#10;1rH/AJ/bf/v6v+NAFuiso+LNEBwdZ08H/r6T/GoJ/HXhu1YLN4h0qJiMgPexqT+bUAblFc5L8R/C&#10;UKF5PFGixoOrNqEIA/8AHqr/APC2fA//AEOXh/8A8GkH/wAXQB1dFcW/xr+HkTlH8eeGEZTgq2sW&#10;4I/8fqGf48/DO1AM3xE8Jwhunma3bLn83oA7qivPm/aH+FSKWb4meDlUDJJ1+0wP/IlVf+Gm/g9/&#10;0VfwP/4Udn/8coA9Lory2b9qv4KW7lJfjB4BjcdVfxPZA/8Ao2mf8NYfBM8J8X/Aszf3YfEdnI35&#10;LITQB6rRXlX/AA1d8GP+iqeD/wDwdW//AMXR/wANVfCD/oovh/8A8DFoA9Vrm/iN8RfD3wl8E6r4&#10;u8V6iNJ8PaXGJby8MMk3lKWCg7I1Z2+ZgMAHrV7wt4r0fxvoVrrWg6jb6tpN1u8m8tX3xybWKNg9&#10;8MrD6g14F/wUd/5Mn+Kf/XjB/wClUNAHpf8Aw0X8Oj4N8EeK18TQyeH/ABrqVro+gXsdvM4vbu4L&#10;CGLaELISUcEuFClTuK4rl/ir+218Efgn4u/4Rfxl4/stK15doksY7a4ung3AFfNMMbiPIYH5yODn&#10;pXxN8S9Iu/g/8UvhZ8LLlxH4b1T4seHPH/hNtuEWKed4tQsVHRfJnnSRVGTsmyfbu/2Rvi18KfhD&#10;p37QGj/FzW9G8PeNZPGeq3GuW3iRkS51K0bBi8tX+a4QjzCqIGzvJC4cEgH314Z8T6R400Cw1zQd&#10;StdY0e/iE1rfWUolhmQ9GVhwa1K+Tf8Agl7pF/pP7IXh9rq0uLCxvdQv73TLe5BVls5LhmiOCTgN&#10;8zDsQwIznJ+sqACvPPj1x8Oj/wBhjR//AE52tV9W/aG8IaJqt7p1zB4qNzaTPbym38G6xPGXRip2&#10;SR2rI65BwykqRyCQc1598Zv2gPCmufD28trXTvGjMt1ZTiWXwJrkcAEV3DIS0r2YjUAIeSw6VwZh&#10;FywdaK3cZfkzow7tWg33X5nSUUUV+E3P0Mm/ZO/5JBcf9jX4o/8AT/qFesaq7R6ZeOjFWWFyGBwQ&#10;dp5ryf8AZO/5JBcf9jX4o/8AT/qFeu3MC3VvLC5IWRChI64IxX77hv4EPRfkfnNX+JL1Z+ev7K3x&#10;p1i+0b9kseI9Z8ZeItY1/SvFc9xOPEEjw3Zt3kI+12zI7XjhVCxZkTyzyA3AHQ/ED9ujxd43/ZG+&#10;IHxA8A2Og+G9d0WK2lPl6/Ff32ko9y8JW7s5LTMVzmLAidTGyuzLMSm0+3+AP2K/A/w5PwqOm6r4&#10;im/4Vxa6raaT9ou4gZ01Dd55naOJSWXcdhjMeOM5puofsW+EvEmlePLbxT4j8TeLb7xjo8GhXura&#10;nPapdQ2sDM8IjMFvGhdXIbzJUkYlV3EjIPQZHm+v/tC618OvjX4y1HxHpOoy63oHwjk8U3GhWHix&#10;59CkMV4+FjhazjK3Dqq7rgjgHYIyBubctv27F0r7ZP4r8Dvo1jJ8Pj8RdKbT9VF7NdWQIBt5kMMY&#10;hn+dDhWkTBOXGMV2Oq/sc+G/Eepa/qeu+K/FOt6trngqXwJe31zLZxyPYvM0vmBYrZEEy79obbt2&#10;qMoWyx434+fsaw6p8LdUl8DyX+qeMtM+HEvgHRrDUb5Ibe5tcLzIyoh+0EJhSXSIsQHUIWoA7r4F&#10;/tAeKfin8SfFfhPXvBWkeHBoGl6bqMl9pniJ9TWY3qNJDGoNnCBhEcsS2c7NodW3CCP9qe3h+Pml&#10;/De9tPDkb6pqN1plvFZeKYbvWraSGCWdZbvTo4/3EMqQMUYTOwEkO9I2dlTmv2RPhl45+GHifxPY&#10;z+Hn8LfDaeztpLPTtXsNCtdSfUxkTzAaMiwGIxiNcylpCUXGBnOFonw+1LQfF2haxB8MPjI+n6Fr&#10;l94h0zw/JqXhP7DbXd2tyLg5W9E0isbyZh5krFTgKQuVIB2/ws/ak1nxuPAepeIfA9t4W8NeNrG6&#10;uNKvItc+23aTQQmZkngFuiqjxxzujpJIxCJvSNnKphaH8Z/G3xE+KXwO1O58PHwr4N8ULqGo6f8A&#10;Zdca4kvrU6fJLAL+38qMRSbTFKqK06qd4Lqyrvb4d8O3PhrR/htpkHwT+KNxa+AlmXTRc6l4Zb7Q&#10;JbWW2YXGNSAYbJmPyheQOoyDS+F3wyvvCnjHwJI3gT4xtpnhZ3stCt9e1jw3Jp2i2k0bQMhW3vPO&#10;ljjjZcM/nTKsShScsrgHRfEj4j+PPCP7RniWHwroieK7Ox8BWmqyaVqWvNptlGy3l8HaPEU2biQJ&#10;Gq/u1UrGd8qbUDr8ZP2ytN+FvhDRfFkNloEvh/UNCi8Qxpr3imDS9Rvrd13mLT7TZK11OiYLKzRI&#10;TLEqSOS/l+u6h8LNJ1LxtrXiiW4vF1DVtBj8PTxo6CJbdJJpAyjbkSZuH5JIwF+XrnzLxB+xn4Z1&#10;rw3NoNr4r8VaHpl74VtPB2px6dNZ7tSsbWOWODzXltnZHUTyEmExqxOGVgAKAOT/AGkPjt4uvPAP&#10;xPj8E6EY9C8NPBpt74oi1t7LUIrt44J2NrbiL95GiXEAdzPG3zSBEcoA/uHxk+JT/Cvwimsqmhqr&#10;XKW7XXibXotG021DBjvnuXSRlBKhFEccjF5EBVV3unF+NP2TtA8aXPiZG8VeKtG0XxM0E+saFpV3&#10;bxWl5cxQxwpcktA0qPshgDKkixv5S70bLbu4+J3wptPiY3h65bWdU8Oax4fvm1HTNW0j7O09vK0E&#10;sD/JcQzRMGjmkX5ozjIIwQDQBn/BL4y2nxo+E1p42tLWC3WSS8t5YLS9W7gMttcSwSGG4VQJYmaI&#10;skgUbkZTgEkDxD4X/t5XHjWw+Fuv6/8AD9fC/g/4gm9ttP1RNbF5Pb3VsjM6y24gX90xilVHVyxK&#10;DdGm4V7n4M+Gtt8GfhbquhaD/a/iZlk1LU1ju54Gvby4uZpbl0Dt5UeWklZVLlQMjc3Vq+Of2Yv2&#10;ffFvww8D/DS3+IPwr+JfibWPBaX7WeiW+seG5dDtp7l5A80atfRzSMYnxtlZkUvIVQZzQB7V4O/b&#10;Qvdef4d6xqngFtK8E/EO4u7bw7qFtq32vUWaJZHg+1WYgVYvPjiZlEc0xUlVbGSR5Z8RP21I/in+&#10;yd4x8YJYXWgDTrrTC9p4N8brb61Z+bqIh8i7P2XzLKUmNtyeW6yIWCydSOj8DfBs+CNR8Kn/AIVT&#10;8Z9c0LwibtvDPh7VNa8MGz0Z7jILxNFqCTyNGjPHG08spjVyVwwVhkeKf2ef+E90nxZbeKfhv8bv&#10;EOo+JLbTrG61m71XwjHdx29lOJ4YkMV2kbZcDc8iPIRxuFAFn4hfHb4mQfET9qfQdUWIeCPCHhWK&#10;+thomu/YdS09JLK5kWW1nFixM8pjQt5jEQEZQy4wdjT/ANuKz+G/gW9t9d8OXpfR/hppPjPR5r/W&#10;/tV1riTxpD5UsphUiUXLRxtLhy+/ftXO0y+O/htd+O/FvjvXX+FPxg0b/hONBHh/xBp+m6l4U+z3&#10;sKwzRRy/vb6SRJUWY4KOqkou5WGQcfxz8A9L+IY+E66t8Evi0U+HNtb2VikOr+GVXUbeE27JFej+&#10;0T5qbraNiF2clsYyMAF7x1/wUc0v4fa7rdlq/h7RtPTwwNLi8RWd/wCKY7fVVuLlUe5TTrIwFr1L&#10;ZZF3OWhLkOFUgZP0D8ZvAvizxtceB38K+IpPD66VrwvtVCXcsAvLL7LcxmHEY/eHzZIG2uQvyE5y&#10;FB8al8O+JbD4keIfGfhf4ffGbwVeeI5LafWdP0e98Hy2d9NAnlrKyXV3M0btHtRjEybgoJG7LH6j&#10;0m9m1HSrK7uLC40u4nhSWSxu2jaa2ZlBMbmN3QspOCUdlyDhiMEgHx14s8a+Ovgt/wAKQ+GfjX4r&#10;ReArS48PXcmu/EW4mt7k3up28aKluLnUYmjCsZGkJdBI4QKpX5s+XfCH9rb4s/tI/DrWtVsfF48F&#10;XnhH4eXGuzTaTptpL/bGqLcXUSPMLmGUJBtss+XEsbbpnO7AVV+7/iN4A1Tx5bRW+n+P/E3giIRS&#10;xTf8I4tgHuA4AyXubWZkZcHa0RQjcTyQCPKtR/Yc8BRwxW/hXVPEXw/s28Nnwne2vhy6hCahppct&#10;5U32iGZg4Lyfvoykv7x8ucjABF4J/ba8B6x+z7D481PxBoc/iWy8KL4j1jwro2owzX0BECySRrBv&#10;LqNzKoL4A3ruI615r4b+O/xB1L9qzSr7xPoU/h/SW+FNz4ij8K6Z4mW7s7lvtMLpIzTC2hS4VWeN&#10;mcBFA4lKkkfU+tfCfwvrvwpuPhvPpix+DptJ/sQadC7II7QReUqI2cjaoABzkYBrxtv2EfB+pLeH&#10;xB4v8aeKZ7nwnN4K8/VL+3Dxaa5iKqght418xGiDByCWLN5nmZGADiZ/+CiEGnR+L3l8OeHPENv4&#10;V/sq81PUvBfi4axYJp93cGCWdZhaRkyQMUZodgyrE71A597+E3xqHxa8afEjTdP0hYvD/hLVYtGt&#10;9cS8Eo1K6EKyXKiMIAgiLomd7biTwuMHz3VP2TdN8N+HviTq6ah4l+JfiPxF4Qfw22n61cWEIuoY&#10;45BBChiggjiYlwu8kAcMecseh/Yu+Cdz+z9+zZ4N8I6nbi28QJbG91hN6yML2djJKrOpKuULCPcp&#10;IIjGCRzQB8deJPi945i8IftMeNfGVz4gjTQvGNroMEfhLx/e2T2Krc2KC2tYzamBI8cvcCNZZN0i&#10;FV3l6+hvif8Atw6h8Pdb+MMdv8PU1XRfhdc6YutXz64IJp7e8SNke2h+zsHkUu+Y3dFIQESZbaOw&#10;8S/sWeCPFXgn4leFrvVPEEen+PvESeJtTkhuIBLDcrJFIEgJhIWPMCcMGOCfm6Yn8Zfsc+C/HEXx&#10;ijv9T16IfFL+z/7a+z3EK/Z/saBYvs2YTtyFG7fvz2xQB4h+2R+1J4q1L4T/ABy034eaVcWOneC4&#10;7C0vfGVnrr2N9Dcz+VN/osCx5ZFVo0dzNG37xtquF5uan+1bH8FPEX7RviK503xJ4mTwpfeF4JdP&#10;vvEXmWuLyGNCbKBoQLXG8u6ln81xksnb03x/+wz4N8f/APCaW8nifxdoujeMorVdd0fSb23jtrya&#10;3jEcNwd8DukgCoSEdY3Ma70bBBs+Nf2I/A3ju3+KEN/qviGFfiHcaRc6qba5gUwtpwUQCDMJ2htg&#10;379+ecbaAMHWf207zwfdfEfRPEngeCx8XeE7rRbWCwstc+0Wd8dUYJbM1y1vGYQjnEpMbBRypkyB&#10;UeieLfiZ+0tqE0Vnb2Xw4f4f+PH0zV/7L8S3N3Hq0MVjL5yKVtYQyiW5tCqv3SQsEZFDZ37V37JU&#10;/jG18YeJ/CVlf+IfEHizU/Dv9uaQ9xaBTYWFyrN9jjuFWB5duSUu2eJgD8udoPd/si+C/HPgDw74&#10;n0fxJpaaF4Uj1Pf4X0q5s9LttQtrZo1MwuE0tVsxum3uvlgt87byeAADn/F3hPU/h5+zv8PtP8e6&#10;r438YeLLCC20KRPBnimewn1PVLgpEkz3TTWzuA4IBlfaBIxZGIXb7h8JrDxRpfww8KWfja9i1Lxh&#10;BpdvHq93BjZNdiNRKwwADls8gAH0FXvF3hMeLYdKjOsato32DUrfUg+kXZt2uPKfd5E3B3wv910/&#10;iHcda3qACvk/9mn/AJNy+FX/AGKmlf8ApHFX1hXyf+zT/wAm5fCr/sVNK/8ASOKvheK/4NL1f5H0&#10;OT/xJ+h6RVBf+Si/Dv8A7DE//psvqv1Ss0Nx8TvAkY5MV3dXJHoBZTx5/OUD8a+Fy67xtH/FH80e&#10;/i9MPU9Ge60UUV+6H5+FFFFABRRRQB4B+0RD5/xJ8CrjONJ1g/8AkbTq4z+z/au4/aA/5Kb4G/7B&#10;Gsf+jtOrlM18VmH+9T+X5I/Sso/3Gn8//SmdH+yLH5U/xiX08Zx/+mPSa+gq8A/ZM/4/PjH/ANjn&#10;H/6YtJr3+vrMN/Ah6L8j4HG/71V/xP8ANhRRRXScYUUVW1KWGDTrqS4uhZW6RO0lyXCCFQDl9x4G&#10;Bzk8DFAFmivg+Cy1X9m/wH4w8L6PoWh3XxJuPh/rGsaH8QfCTZuvESW+zN1qNuRuN5maCRJGe4Ej&#10;tPsZNzRt6Z4y8C+BPhZ+z14h8a/B+y0uDxtc+EL+60XxDpZB1DWmNqZvPkkzvvpDgTZl8w78NyTy&#10;AfUlFeQfCP4V/CPwfD4Z8Q+C7HRotR1aw3Wuv2cgW812J0WR5Z5gd94W4lLSlyCd3B5r1+gAoooo&#10;AKKKKAPju7tfP+OPxrbGf+Kmsx/5QdKrS/s/2qq//JbfjZ/2M9p/6YdJrXzXw+N/3ifqfp+Wr/ZK&#10;focR8ZPi58efhZ+yz8Obj4O/D2DxLE/hXT2u9bR/tdzYH7Kn3LEANIcch8uo/iTFeXf8EyPjX8aP&#10;iFoHxK1i/sR8QtVk1eFbm78Q+IHsXtmERxEkYt5QqDn5VCgdlr7x+Af/ACQr4c/9i3pv/pLHXV6d&#10;4d0rSNQ1G/sdMtLK91F1kvbm3gWOS5ZRhWkYDLkDgE5OK+yo/wAKPoj83r/xZ+r/ADPO/wDhK/jP&#10;/wBE28H/APhbXH/yso/4Sb42vynw68CKvpN46vFb8l0hh+teq0VsYHlX/CQfG9+P+EB+H8P+1/wm&#10;99J+n9kL/Oj+2vjf/wBCb8P/APwrb7/5WV6rRQB5V/aXxvPP/CO/D8e39v3xx+P2Kj7b8b5Of7H+&#10;H8GO39q30ufx+zLivVaKAPKvP+N7cfYvh/Hn+L7ZfPj8PKGfzFJ/xfD/AKp//wCT1erUUAeVeR8b&#10;25+2/D+PP8P2O+fH4+aM/kKPsXxvk4/tj4fwY7/2VfS5/D7SuK9VooA8q/s343nj/hIvh+vv/YF8&#10;cfh9to/sX43/APQ5fD//AMJK+/8AlnXqtFAHlX/CPfG9+f8AhPvh/D/sf8IRfSfr/a6/yo/4Rn42&#10;vw/xF8CIvrD4FvFb821dh+leq0UAeVf8Ip8Z/wDopPg//wAIm4/+WdH/AAhnxf7/ABP8PZ9vBzY/&#10;9Lq9VooA8q/4Qf4tScyfFPSEPYQeEgo/HddNSf8ACBfFVuG+LFkqnqY/CsQb8Mzkfoa9WooA8p/4&#10;V38T/wDorv8A5bVr/wDFUv8AwrX4kNy3xivQx6iPw/YBfwBQn9TXqtFAHlX/AArD4hyf6z4zaugH&#10;TyNC01T+O6Bv6Uf8Kq8fHg/GrxCB6ro2k5/D/Ra9VooA8q/4VH42/wCi3+MP/BXon/yvo/4U74wf&#10;l/jp47VvSHT/AA+F/JtLY/rXqtFAHlX/AApnxU3Enxy+IEq/3fsmgJ+q6WD+tH/ClfEX/RaviB/3&#10;xo3/AMrq9VooA8q/4Ufq/f4v/EAn18/Th/7ZUf8ACi9Qf/W/Ff4gSnsfttmmPwS1UV6rRQB5V/wo&#10;e5bh/ih8QHXuv9qQLn8VgBH4Gk/4UD/1Uf4gf+Dz/wC116tRQB5V/wAM+2x5fx78QHbu3/CSzrn8&#10;BgD8BR/wzzpz/wCt8bfECUdh/wAJZeJj/vh1z+Neq0UAeVf8M66Oevi74gEdx/wmWojP4ibNH/DN&#10;/h3/AKGP4gf+F5rP/wAlV6rRQB5V/wAM1+FG5k1v4gSN/e/4WJr6fot6B+lH/DNHg5vv6l46mH92&#10;b4ha/Iv5NfEV6rRQB5V/wzN4J/5+PGH/AIXOt/8AyZR/wzF4B/54eID7nxZqx/8AbqvVaKAPKv8A&#10;hmD4eHl9O1ac+s/iPUpCPoWuDij/AIZe+G54bRbyRe6y61fOp+oM5Br1WigDyn/hlv4Yf9Cz/wCT&#10;91/8dpf+GWfhUfveDLJz3Z5JWY/Ul8mvVaKAPKv+GV/hK3+s8BaRP6efEZMfTcTisS1/Yn+Cdr4w&#10;v/Ea/D3R3vLy0hs3gkgDW6rGztuWM8Bm3gMe4jQdjn3CigDyr/hlH4Mf9Er8H/8Aglt//iKP+GT/&#10;AIJHl/g/4Elb+9N4bs3Y/i0ZNeq0UAeWw/srfBW2ffD8H/AUT4xuTwzZA/pFU/8AwzJ8Hv8AolHg&#10;f/wnLP8A+N16XRQB5+P2evhWBgfDTweB/wBgG1/+N1NB8CPhpaqVh+HnhSJSckJolsoP5JXdUUAc&#10;ZH8Ffh7C4ePwH4ZjcdGXR7cEf+OVY/4VN4H/AOhN8P8A/grg/wDiK6uigDnU+HPhOJAieF9GRFGA&#10;q6fEAP8Ax2p4PA/hy1JMPh/S4S3Xy7KNc/ktbdFAGUvhXREYMuj2CsDkEWqZH6Va/smx/wCfK3/7&#10;9L/hVuigBkMMdugSKNY0HRUGBT6KKACiiigArM8SeGdH8Y6JdaNr+k2OuaPdqFuNP1K2S4t5gCCA&#10;8bgqwyAeR1ArTooAwdd8BeGPFF1o11rPhzSdXudFnW60ua+sYpnsJgQRJAWUmJgVXDLg/KPSszxV&#10;8Gfh/wCO9Zg1fxL4F8NeIdWtwBDf6rpFvczxgdAskiFhj2NdjRQA2ONIY1jjUIigKqqMAAdABTqK&#10;KACsHx74dPi7wP4g0RW2SajYT2qP/dZ42VW/AkH8K3qKicVOLjLZjTad0eB+FtZ/4SHw3pep7djX&#10;dtHKyEYKMVBZT7g5H4VqVmLpx8KeNPEXh5hstzOdVsPQwTsWdR/uTeaMdlKeorTr8DxFGWGrToz3&#10;i7H6JSqKrTjNdSb9k7/kkFx/2Nfij/0/6hXsVeO/snf8kguP+xr8Uf8Ap/1CvYq/dsN/Ah6L8j8/&#10;q/xJerCiiiukyCiiigAooooAKKKKACiiigAooooAKKKKACiiigAooooAKKKKACiiigAooooAKKKK&#10;ACiiigAooooAKKKKACiiigAr5P8A2af+TcvhV/2Kmlf+kcVfWFfJ/wCzT/ybl8Kv+xU0r/0jir4T&#10;iz+BS9X+R9Dk/wDEn6HpFL8PrY6r8XZpxzFoujlW9PNupVx+IW1b8JPcVHNMlvC8srrHEilmdjgK&#10;BySTXTfA7SJIfCc+u3MbR3fiG5bUdrjDJAQEt1Pp+5RGI7M7e9fNcO4Z4jHxn0hq/wAl+J6eaVVT&#10;w7j1loei0UUV+wHxYUUUUAFFFFAHgn7QRx8TPA3/AGCNY/8AR2nVye6ur/aE/wCSl+Bv+wRrH/o7&#10;Tq5Cvh8xf+1z+X5I/TcmV8DT+f8A6UzrP2S+bv4x/wDY5x/+mLSa9/r468BeMfH3wk1vxyNE8J+G&#10;/EemeINaj1eG4v8AxJcafNFjT7O1aNoksJx960LBg/IccDFdh/w0d8U/+iZeD/8AwuLr/wCVNfR4&#10;fGYeNGEZTV0l+R8hi8uxc8RUlGm2nJ/mfStFfNX/AA0d8U/+iZeD/wDwuLr/AOVNH/DR3xT/AOiZ&#10;eD//AAuLr/5U1v8AXsN/Ojl/svG/8+mfStFfNX/DR3xT/wCiZeD/APwuLr/5U0f8NHfFP/omXg//&#10;AMLi6/8AlTR9ew386D+y8b/z6Z7V4J+E/gj4aTX0vhDwb4f8Ky3+37W+iaXBZtcbdxXzDEi78bmx&#10;nONx9aTwv8JfA/gfXdQ1vw54M8P6BrOobheajpelwW1xc7m3t5kiIGfLfMdxOTz1rxb/AIaO+Kf/&#10;AETLwf8A+Fxdf/Kmj/ho74p/9Ey8H/8AhcXX/wAqaPr2G/nQf2Xjf+fTPafC/wAJfA/gfXdQ1vw5&#10;4M8P6BrOobheajpelwW1xc7m3t5kiIGfLfMdxOTz1rrK+av+Gjvin/0TLwf/AOFxdf8Aypo/4aO+&#10;Kf8A0TLwf/4XF1/8qaPr2G/nQf2Xjf8An0z6Vor5q/4aO+Kf/RMvB/8A4XF1/wDKmj/ho74p/wDR&#10;MvB//hcXX/ypo+vYb+dB/ZeN/wCfTPpWivmr/ho74p/9Ey8H/wDhcXX/AMqaP+Gjvin/ANEy8H/+&#10;Fxdf/Kmj69hv50H9l43/AJ9M5aU4+N3xs/7Ga0/9MOk1r7q5nw3Hr994o8deJPEdhpuk33iTWItQ&#10;Sw0vUJL6OCOPT7O0AMrwQlmJtWb7gADAZNdFXx+LnGdecou6bP0TAUpU8LThNWaR7f8AAP8A5IV8&#10;Of8AsW9N/wDSWOu8rg/gH/yQr4c/9i3pv/pLHXeV9xR/hR9Efl1f+LP1f5hRRRWxgFFFFABRRRQA&#10;UUUUAFFFFABRRRQAUUUUAFFFFABRRRQAUUUUAFFFFABRRRQAUUUUAFFFFABRRRQAUUUUAFFFFABR&#10;RRQAUUUUAFFFFABRRRQAUUUUAFFFFABRRRQAUUUUAFFFFABRRRQAUUUUAFFFFABRRRQAUUUUAFFF&#10;FABRRRQAUUUUAeffF/wrdapplrr2kwNca3oheWO3QfNd27Y863HuwVWX/bjTtmuN0zVLbWNPt76z&#10;lWe1uEEkci9GU17nXinj7wvJ8PNUu9fsYmk8MXspm1G3jXJ0+Zj81woH/LJjzIP4WJfoXx8FxJlU&#10;qq+u0Vdr4l5d/l18vQ+hyvGKm/YVNnscDqf7P3wt1rUrvUNQ+Gvg+/v7uV7i4urnQbWSWaRiWd3d&#10;oyWYkkkk5JJNVv8Ahmv4Q/8ARKvBP/hO2f8A8br0WKVJ40kjdZI3AZXU5DA9CDTq/O1iay0U397P&#10;p/ZU/wCVfcecf8M1/CH/AKJV4J/8J2z/APjdH/DNfwh/6JV4J/8ACds//jdej0U/rVb+d/ew9lT/&#10;AJV9x5x/wzX8If8AolXgn/wnbP8A+N0f8M1/CH/olXgn/wAJ2z/+N16PRR9arfzv72Hsqf8AKvuP&#10;OP8Ahmv4Q/8ARKvBP/hO2f8A8bo/4Zr+EP8A0SrwT/4Ttn/8br0eij61W/nf3sPZU/5V9x5x/wAM&#10;1/CH/olXgn/wnbP/AON0f8M1/CH/AKJV4J/8J2z/APjdej0UfWq387+9h7Kn/KvuPOP+Ga/hD/0S&#10;rwT/AOE7Z/8Axuj/AIZr+EP/AESrwT/4Ttn/APG69Hoo+tVv5397D2VP+Vfcecf8M1/CH/olXgn/&#10;AMJ2z/8AjdH/AAzX8If+iVeCf/Cds/8A43Xo9FH1qt/O/vYeyp/yr7jzj/hmv4Q/9Eq8E/8AhO2f&#10;/wAbo/4Zr+EP/RKvBP8A4Ttn/wDG69Hoo+tVv5397D2VP+Vfcecf8M1/CH/olXgn/wAJ2z/+N0f8&#10;M1/CH/olXgn/AMJ2z/8Ajdej0UfWq387+9h7Kn/KvuPOP+Ga/hD/ANEq8E/+E7Z//G6P+Ga/hD/0&#10;SrwT/wCE7Z//ABuvR6KPrVb+d/ew9lT/AJV9x5x/wzX8If8AolXgn/wnbP8A+N0f8M1/CH/olXgn&#10;/wAJ2z/+N16PRR9arfzv72Hsqf8AKvuPOP8Ahmv4Q/8ARKvBP/hO2f8A8bo/4Zr+EP8A0SrwT/4T&#10;tn/8br0eij61W/nf3sPZU/5V9x5x/wAM1/CH/olXgn/wnbP/AON0f8M1/CH/AKJV4J/8J2z/APjd&#10;ej0UfWq387+9h7Kn/KvuPOP+Ga/hD/0SrwT/AOE7Z/8Axuj/AIZr+EP/AESrwT/4Ttn/APG69Hoo&#10;+tVv5397D2VP+Vfcecf8M1/CH/olXgn/AMJ2z/8AjdH/AAzX8If+iVeCf/Cds/8A43Xo9FH1qt/O&#10;/vYeyp/yr7jzj/hmv4Q/9Eq8E/8AhO2f/wAbo/4Zr+EP/RKvBP8A4Ttn/wDG69Hoo+tVv5397D2V&#10;P+Vfcecf8M1/CH/olXgn/wAJ2z/+N0f8M1/CH/olXgn/AMJ2z/8Ajdej0UfWq387+9h7Kn/KvuPO&#10;P+Ga/hD/ANEq8E/+E7Z//G6P+Ga/hD/0SrwT/wCE7Z//ABuvR6KPrVb+d/ew9lT/AJV9x5x/wzX8&#10;If8AolXgn/wnbP8A+N13+madaaLptpp+n2kFhYWkSW9va20YjihjUBUREXAVQAAABgAYqxWXqmp3&#10;IvbbSNIt11DX73P2a1JIVFHDTSkfciXPLd+FGWIBXPWxElTu5N7LcGqdJOVkkK+lN4+8RQeFIstY&#10;lRc6zKvRLXPEJ/2piCuP7gkPUCvfVUIoVQFUDAA6Cub8A+CbfwLohtEmN7fXEhub6/ddr3M7AZcj&#10;sAAFVf4VVR2rpa/Ysmy1Zbh+WXxy1f8Al8j4fG4r61VutlsFFFFe+eeFFFFABRRRQB4F+0N/yUvw&#10;N/2CNY/9HadXHV2H7Q//ACUrwL/2CNY/9HadXGZr4TMn/tc/l+SP1LJVfAU/n/6Ux9FMzRmvMue3&#10;YfRTM0ZouFh9FMzRmi4WH0UzNGaLhYfRTM0ZouFh9FMzSM6opZiAoGSSelFwsSUVgz+ONAguRbf2&#10;vaTXZ6W1vIJpj9I0y36VoW9zql+QLHwp4nuwejf2LcQKfo0qoMe+cVcVKfwq5lOpTp/HJL1ZeoqS&#10;Lwr48ugDB8PtWVD0e5vbGLP4faC35irK/D/4jOM/8IdEg9H1aHP6ZroWGxD/AOXb+5nI8fhFvVj9&#10;6PZfgH/yQr4c/wDYt6b/AOksdd5XLfCrw9eeEfhf4P0LUFRb/TNGs7K4WNtyiSOBEfB7jKnmupr7&#10;6kmqcU+yPyis06kmu7CiiitTEKKKKACiiigAooooAKKKKACiiigAooooAKKKKACiiigAooooAKKK&#10;KACiiigAooooAKKKKACiiigAooooAKKKKACiiigAooooAKKKKACiiigAooooAKKKKACiiigAoooo&#10;AKKKKACiiigAooooAKKKKACiiigAooooAKKKKACiiigAooooAKQgMCCMg8EGlooA8d8S/C3UPCM8&#10;t/4Pg+26U7F5/Dm5UMRPJa0ZiAvPPlMQv90p0OLo+v2WuLMLaRlngbZcWs6GKe3f+7JGwDIfYj9K&#10;98rmPF3w30DxsyT6jZ7NQiXbDqVo5gu4R1wsq4bGedpyp7g18TmfDVLEt1cK+ST6dH/l+R7uEzSd&#10;FclXVfied0VYv/hd4x0Qk6RrFj4kth0h1hTaXAH/AF2iRkY/9sl+tYs8viXTcjUfBOtQ7estn5N5&#10;G3uvlSF/zQH2r4KvlGPwztOk/Var8D6KnjsPVWk189DSorDPigpxJoPihD6Dw3fv/wCgwmj/AISt&#10;P+gJ4o/8JfUv/kevP+rV/wDn2/uZ0e2pfzL7zcorD/4StP8AoCeKP/CX1L/5Ho/4StP+gJ4o/wDC&#10;X1L/AOR6Pq9f/n2/uY/bUv5l95uUVh/8JWn/AEBPFH/hL6l/8j0f8JWn/QE8Uf8AhL6l/wDI9H1e&#10;v/z7f3MPbUv5l95uUVh/8JWn/QE8Uf8AhL6l/wDI9H/CVp/0BPFH/hL6l/8AI9H1ev8A8+39zD21&#10;L+ZfeblFYf8Awlaf9ATxR/4S+pf/ACPR/wAJWn/QE8Uf+EvqX/yPR9Xr/wDPt/cw9tS/mX3m5RWH&#10;/wAJWn/QE8Uf+EvqX/yPR/wlaf8AQE8Uf+EvqX/yPR9Xr/8APt/cw9tS/mX3m5RWH/wlaf8AQE8U&#10;f+EvqX/yPR/wlaf9ATxR/wCEvqX/AMj0fV6//Pt/cw9tS/mX3m5RWH/wlaf9ATxR/wCEvqX/AMj0&#10;f8JWn/QE8Uf+EvqX/wAj0fV6/wDz7f3MPbUv5l95uUVh/wDCVp/0BPFH/hL6l/8AI9H/AAlaf9AT&#10;xR/4S+pf/I9H1ev/AM+39zD21L+ZfeblFYf/AAlaf9ATxR/4S+pf/I9H/CVp/wBATxR/4S+pf/I9&#10;H1ev/wA+39zD21L+ZfeblFYf/CVp/wBATxR/4S+pf/I9H/CVp/0BPFH/AIS+pf8AyPR9Xr/8+39z&#10;D21L+ZfeblFYf/CVp/0BPFH/AIS+pf8AyPR/wlaf9ATxR/4S+pf/ACPR9Xr/APPt/cw9tS/mX3m5&#10;RWH/AMJWn/QE8Uf+EvqX/wAj0f8ACVp/0BPFH/hL6l/8j0fV6/8Az7f3MPbUv5l95uUVh/8ACVp/&#10;0BPFH/hL6l/8j0f8JWn/AEBPFH/hL6l/8j0fV6//AD7f3MPbUv5l95uUVh/8JWn/AEBPFH/hL6l/&#10;8j1JHrt7dNttfC/iW4fsraPNB+swQfrTWFxEnZU5fcxOvSW8l95sUdKr2nh7x5rRAtvDltocR6za&#10;5fIXA9RFb+YG+hda6PTPgZa3bLL4s1afxKepsFQWthn3hUlpB7Su49q9rC5Bj8S9Ycq7y0/Df8Dh&#10;rZlh6S0ld+Rx2n3epeNLp7HwnbpdhWMc+szg/YbUg4YbgQZnH9xD14Zk61614G8AWHga0n8mSS+1&#10;O7Ie91O5wZrlh0zgAKi5O1FAVcnjJJPRWtpBY20VvbQx29vEoSOKJQqIo6AAcAVLX6PleS0MtXOv&#10;en3f6dvzPl8XjqmKdnpHsFFFFfQnnBRRRQAUUUUAFFFFAHgH7RP/ACUnwL/2CdY/9HadXF5r0L9o&#10;fw5rl74m8Ka5pmiXus2On2Oo213/AGeEeWJppLNoz5ZYM4Igk+4GI445ryKLxdpEl6bGW8Wx1Adb&#10;HUEa1uR9YpQr/pXwmaRlHFTk1o7fkj9RyKpCWChBSV1fTruzbzRmmZozXkXPoeUfmjNMzRmi4co/&#10;NGaZmjNFw5R+aM1k3HiSwhvxYRSvfamfu6fYRNc3LfSKMM344xXWaF8K/Hni3a32G28IWLf8vOrk&#10;T3JHqtvE2B/wORSO610UqFWu7U4tnHiMXh8Kr1ppfn925jTTx28TyyyLFEg3M7sAFHqSaraJc6h4&#10;xcJ4V0W+8RqTj7XbqI7NeeSbiQrG2O4Qs3tXtvhv9nPwnpMsV1rCT+LtQQhhNrbLLEjeqW4AiXB6&#10;HaWH9416giLGiqqhVUYCgYAFe/QyaT1rSt5L/M+UxXEcV7uGhfzf+X/BPn7SP2ffFes7X17xHaeH&#10;4D1tdCh+0T4/6+JlCj/vyfrXaaT+zd4DsWSTUNMl8S3C9ZNfuXvFPv5Tnyh/wFBXp9Fe3SwGGo/D&#10;C/rr+Z8xXzPGYj46jt2Wn5FPS9G0/Q7UW2m2Ntp9uOkNrCsSD8FAFXKKK70ktEeY23qwooopi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oa14f0vxJZNZ6vptpqlo33re9gWaM/VWBFX6KTSasxptO6PL7/9mvwDcktZaVcaFJ2O&#10;jX09oi/9skcRn8VNc7d/syzRE/2Z461WNeyalaW9yF9sokZI+pJ969yoringcNU+Kmvy/I9GlmWM&#10;o/BVf33/ADPnub9nnxnb8Q+LdDvR/wBNtHmgI+pFw4P5Cox8AfHJODr/AIeUev2Kc4/DzBX0RRXN&#10;/ZOE/l/F/wCZ2LPcev8Al5+C/wAjwO2/Zu8QyuPt3ju3RD1XTdEETD6NJPIPx2/hXQad+zJ4UiKt&#10;q97rfiQg5K6hfmONj7xwCJGHsykV65RW0MuwtPamvnr+Zz1c1xtVWlVfy0/Kxl+HvCui+EbEWWh6&#10;TY6PaDnyLG3SFCfXCgZPvWpRRXoJJKyPKbcndhRRRTE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eFeLNU1nwR8RNQ1fxZJrf/AAit&#10;1d2kWl6lpGoEQWRzzHNahsMrfNudlfsF5YYAPdaK8Hvvjh4p0+HW9Xe10h9F0rxS+gPbrFL9pmjD&#10;43h9+1WAKfwnJ3fdwAbek/G/X9d11pNP0WS80hNdbSpLO30q6kmS3A2m5a7U+SCHIJj28L/F3oA9&#10;torwm9+IGveOvhX4s8QzWWjyeG1hvoBpkyTicrGMKWlSQBtxBBVQmAQQxIwc60+NGv21jb6R4b0a&#10;3zpWgafcizi028vTcPLCjiFGiY+SoU4DSFskD3NAH0PRXksPxZ1xPiHZ6XqmnReH9IvTapZLqNnP&#10;5l48sW6RFnUmNJEfA8tk+bB5UmtrxV411pfiLpvg7QRYW1zPp8mpTXuowvOgRWKKiojoclupLcDs&#10;aAPQKK+YV8V6l8YPHPwquLyPTI4LhNQL2FzZNcW4nhUrI5UyDfnZlM4KE/x9/R/H2q3+sfGHwp4P&#10;F/d6bo1xaTahcmxuHt5blkyFj8xCGCjGSFIznnoKAPV6K8x1DxBqvh7xrovgPQrsPLc20+oyajro&#10;kvTFCGIWJQHR3O7jc7khRyWNcn4X+OviTxtq/hbSdPtdK0+71S0uvtM1zFLNHHPAxBKKJFJRtvQk&#10;Fd3VtuGAPeqK8ET49eI7rwZ4U8Rf2dZ6bpd/a3MmoarLZ3F1bQTRyGNYyIm3xK7L99t+N44baasa&#10;j8dfENzr+vR6FpCanaaPdwWxs7XTrq7lvVJ/eulxF+6iwDlQ6nIBPoKAPc6K8QuPit41u7L4jX2m&#10;waKYfCt5LBDbSWs0klyiHLFmEoCkICeAcnsuOX2nx4u9cuNZvLGbSbHw/ax6fFBdXUU88r3Nyoco&#10;scXMxUEjy1Ckn+IAHAB7ZRXzJ4x+LHijxJ4OvDb36aTdaX4nh017i0tbi0e4jP3CY2lDx99yNnPA&#10;+XHOlrvxIm+HXj74gXb6Vp97rcNnp0P22FZohcTSKqqXVpXCxrnOEGSAASTyAD6Jorwrxr8bPE3w&#10;/Hi6wvoNJ1HU9IsrO/t7i3t5YYXSWeOJ0dDIxyN5wwbsMjtXZeCPHWs3/wAQvEfhPXFsJLjTbe3u&#10;o7nT4niVhIuWUh3bOCQA2Rn0HSgD0OivG/CP234m+OPHx1PWNUsYdIvf7N0+10y+ktlgVQf3xVCB&#10;IzHn94GXtgjiq+u/GTxFp2k+LfEVrb6a+geGdXGlTWlxHIbu62vGksiyK4RMmRdo2N3z7gHtlFeC&#10;+IPjr4k0eXxheLbaU2meG9ZhsXhaGXzrmGRwpw/mYRgAedrA7h8o2/N1Ol/EjX9a1fxbd20Gmx6B&#10;4bvZbOe2lST7VcCOMs8iSBtq87cKUORkFl60Aeo0V4R4a+OHirWdPg1N9Gjm067029vA8WlXcUdh&#10;JEjPEslw58uZXC7cpt+Y9uMrafGHxjNoHgC+kXQxN4suxbCNbSbbaA5AfPnfOc4bb8vGVz/HQB7t&#10;RXEfCrxpqHjLTtdXVI7Vb/R9ZutJlks0ZIpTERhwrMxXIYcbj0rx3wvpfi3XPhRpfiLw/wDaL+fV&#10;deutV1mys7z7DcXUfnMnlpMCCoHl9AR1wOlAH0zRXz3p/j+Px94j8B+G9G1LXrHQLt76W9a7uXiv&#10;3aEsy2zTA7wF4yQ5YqQC2QTW/wCKlvbP4jeCvAsOs6vDol99rvriY3z/AGmUIpZLdbgYk2ggkneW&#10;KtjPAoA9lorxf4gaOvgnxr8MtQtbq7u5P7Yk07ffTGaXyLhTmMyN8zqpBI3liM9a9V0D+2fs1x/b&#10;f2H7R9ok8n+z9+zyM/u92/nfjrjjPSgDTorhPh/8M5fBuoTX17q/9s3b2wgWVrfyirNK8s8h+dsm&#10;V2QnPI8tRnGMd3QAUV4tP8R9Z07S5Nat44bPSr/V76NtXvIrq9tra3hYxwlohLmISMpy67UXGSvz&#10;A13fjrxbf+G9N0aGzt7Vtb1e9i0+BJnZ4IpGVmd2xtZ1VUY8bSeOmaAOuori/hx4m1nxFc+JINVa&#10;wnXStRbT4rmwheJZmVQzkqzuRjeq4yeVbk9uTuviz4g03RfFF3eW1jBqunwSNDoc1rNFPEzXBhtm&#10;MhbZcxvjJePaAcLnnKgHsFFeO678XPEHg/UdY03UrSw1XUIoLI2o0yCfZFcXMjoIZBl2kwELgoql&#10;gpwoJwLMPxH8VBk082VtNfalqMdlpN7caZcWEcieSZZ5XtpHMmIwrD7y7yeMAE0Aes0V5H4t8f6v&#10;4O1aE61BbXsmk6Zd6nMdMknhS5zIkNunl7yoLF2yH80KVypzT4vH/jddH1u6j0ZdVa3s4JYHi0e7&#10;s9s7SFZYxDM3mXARMPuQJuxtxk/KAes0VgeBtdl8SeGrbUZbuzvxMz+XdWMUkMcqhiATFJlo2GCC&#10;pJwQeew53xP411ltb17T9CbT7SPQdPW9vbvUoJJld3VmSJVWRMDajEvk4yBtPNAHoNFeQ6R4r1/x&#10;L420fUjfwabott4bg1a9szbyuqG4ILI5EqguBDJsZlO0FvlJOaw/APjbXPBOg6JJrEVlJp2p6dqf&#10;iGWGJH+1xoCLjzJJC5Vi/nY27Rjgbjg0Ae9UV4xB8W/FSaFq+uXOlQjT4NJkvY1k026tfIuWYC3t&#10;98xH2nOfmeNEUY6jcoPfSajr+keBdS1PV59Oj1WC1kuwsFs5gt9se7y2BlJl2kMNwKbhj5VoA6mi&#10;vBre18WXml/CzSbnUbXUNTuZW1pri8glJgWODJEv70mUq9wuMFAdqj5RzW94c+KWu+LLXQLK0/sy&#10;x1O7s7rUb2/uIHe2htopmhRli81WJc7TzJ8oB60Aet0V494e+KHinxZbeForNNHsrrUbC61O/u7m&#10;GR4LW3SYJCyr5iliwJyCw/vcAba6G28dale/BL/hLpFttM1I6S1/iSJnhBCFgQpZThgMgFuNw5bH&#10;IB6BRXzz4Z1vV/h7YQaDpVlaT62dMj1TUtRg0C6upJ5pQxihlET5MhYSEyyOq4PCjnHReLPib4og&#10;0bxJLBHpmjyeHtNgk1JblXmeS7liVzDCyOAm0MAHIcFmXjAJoA9korw3SPGviHQrNPDHhvTEuG8P&#10;x2emGN9LuZ1vbjYhnBuEKwwbN3LOWycnGMbtzUfifrtjaeLtc+zWB0PRdQOm2tr5bm4vJf3cYzJv&#10;CxqJnxnYxIyMDbuYA9WorxDxn4y8VJpPjfQNQl0m9kt9Kt4TcaZbSxFLi9fyUj2vK2SPmbI67k6c&#10;gv0/xA/hHxjqd9aiFdEk1mx8MySXWQYoYbRzuVtwAxLJjJBByaAPbKK4jSfHN7c/DfVfFt5bxQQJ&#10;DdX1jFsZSbRAzQtICT8zKoY4wMMK5i5+JPizTIfD1nfx2C6xrFub6RbHSLy8XToFC53xROXlZmdV&#10;BGxVOck8ZAPXqK8t0zxt4z16bTNGhstN0jX201tTvn1C3laJEaV44EWJZAys+zc25yUGRgmodb+J&#10;/iGDS9d12zt9Nh0vQ76PT57KZJZp7yYPGswjkDIIwDJtQlHLFckDOKAPWKK8i1X4neJZ2nvtHTSF&#10;0z+3l0C1trqKSSe5fzPLklDrIqqAdxC7TlUJ3CnN8SvFB1YzrDpSaIfE66BDEYZTcToH2SSb94VS&#10;pV/4Wzg/dxkgHrdFePP451s6TqGpaNLa/wBqajrVzZaXYXMNxdC+WJvLUopuFEKgo7O6gKFGdufv&#10;LqvxP8WPq9/pejafb3t9pZt7Wby9Lu5ob27ZUaVEmDLHbIgccyMx56eoB7BRXhnj/wAYa/4w0DVb&#10;Wxk0610O+1oeGI4ijtdXOZPLlkWQOEUZ3fKVOVDHcMiux+Kc+srfeDdJ8P6hFptxe6oocGF2zFFG&#10;0rZ2SJ+7Hl7WTPzBwARzkA9Corw5PEuvaP4t8U6/aGwnt5ta03QfJmgfzL2RfLjkEREmIQrSysC2&#10;/PQ4xltjUfilr+nWHirXHtrB9G0rUm0uzskhla6vZdyRD5wxCgSN0VGJAIAGMkA9ZoryGP4l+LLW&#10;zkS5sbWa4vr+00zSrubTbnT4nnkV2lLwzOZSkYUHcNu/kDGCRl+JPGPi/WdG1jSItS063ul8RWmg&#10;w6np1vNEXLbXmIHnbkKBlB+Yj5HA+8CoB7lRXj+rfE3xZ/bWp6Totnb6ld6XJDaO6aPdvDfXLBGd&#10;VlV/LtlRXGTI7+vTGZdQ+JniddRv7m0t9KGkW/iKDQbe3ljka5uyzRpK28OFTazOQdrZwQQNuWAP&#10;W6K8j0/4sa7r+tiXTLBW0NNTktXEul3WDaRFlku/thKwjlGxGFZugzkkDLfxNr/j/UPh412dOtNJ&#10;1vUTqcFlFG/2iKG2BmjMkhcq+7CEgIu0leTzQB7hRWP4w8SweDvC2q63cIZYrC3ecxKcGQgcID2J&#10;OBn3rzGf4peMrDw/rGpzaXBKkGnwyQGbSrqxEd9LKsa25EzBplG7l1VBwOmcAA9moryS8+KHiTQb&#10;3XtMvrbStQ1WB9PtbEWiyQxfarsuBG5ZmLKm0MWG0kfwjPGNP4s1nSfiDr9zcSadqmtQCw8N6c1v&#10;C8FsZrlmmZ5VLuyhBtLBWO4IOhPAB7pRXj958TvFVjdazpkS6LquoW+r2Gj2dxFDLBBJLKvmTeYv&#10;mSEbEOOCcEEnP3BYtviZ4iku59DCaZd61Jrx0e1vY4JIrcolus88rQmQk+Wu4bRINxwMjBoA9Yor&#10;xo/F/XrVZrC4jsrjUpdbn0q2ubHTrmeJYoI1aadoI3eRzuJUIpGD1bAJq/aeOvGuo3fh/SYrLT7T&#10;UdQlvpJLq8s5kUWcLoI7j7MZA8ZfzFGx3znuOgAPVqK8j0T4peIvEetQHT7KKXShqb2cpbSrpEa2&#10;jLLLdi7ZhCo3K2IsO2MDJOcZFx4q1/4hT+BDP/Z0Gia/qn2yDT443+0C3tj5ytJIXKuDsUlQi4JX&#10;k80Ae50Vl+KdZ/4R3wzq+q4VvsNnNdYbodiFufyrzA/FbxPoEcza/b6V5p8MS66IbOGVTbyqUVYn&#10;LSHeGLdgCCCOQN1AHsdFeaWfinxncatpWgTHR7bXL2zbU7h/scrQ2EClVEZXzgZpC7AZDIAFJweM&#10;5+gfEvxP4uXwtZ6XFpUOoX8F9cahcTwyvDBHBOIUkjQOpYOckKWzg9cDkA9boryDwl8VfEHj2z02&#10;DTV0rTLwaZ/aWoXt5DJLbqDJJHGsaCRCA3ll9xc7V4wxp1n8WNf1GDwZcNY2mkWutWcUzXF5bTyQ&#10;3Fy8gVbZJEP7gsuWV5A4beoAODkA9doryHS/i5rev6rHd2FgBoA1CWGVZdLugVs4w4e6+1kiH7yH&#10;ESqxwQM5zii+v6/461b4bnUTYWema3dtrMNlBExuIYYIzLDvkLlZN26InCrtJA5oA9sorhfEXi7W&#10;JvFN9omgyadZDTLBb+/1DU4JJo03l/LjCI6dRGzFtxwB0J6YvhH4i+JvHmp6RBp9tp+m2zaPa6nq&#10;Mt3byytHJKz4ijUOn3lQsGJOB2bNAHqlFcV4k8S67P4wTw14c/s+3u49P/tG4u9TikljCs7Rxxqi&#10;MhyzK2W3cBehzXK+Ifil4kj03W9T0yPR7W30zUYdFSzu0knku7xmRJCjh4wqK0mANpLCNidmeAD1&#10;+ivJNQ+JniddRv7m0t9KGkW/iKDQbe3ljka5uyzRpK28OFTazOQdrZwQQNuWyfGninWvHXh6KOJ9&#10;PtfDet+IE0GCMxO1zNCsxWScPvCjJhl/dlPujO7tQB7jRXj+i+PtY1jxA2n6OtrFeatqN88d3etP&#10;PBFZWrCESCEyj5nfIwhRepI45yfhr4v1u+SC2sZdOj1bxDcX2u3t/cRPLbW9vG626bIw6M24omMu&#10;Nq9c4oA92orxHSvGHi7x7cfD2S31Cw05r8Xuo3EdvazPGYoSYoy+J1LI3modpIG4A8421reFfilr&#10;/jHXNPm03TN+h3V5LE0UmmXMbRWqBlFwbtiIWYuqnykVjhsbsgkAHrFFcH458aav4b8UaPZQx2ll&#10;pd2oH2++t5ZYp7gyKq23mRnFuWBJEjhgScBTtIPPT/E7xPHfyXa2+ljRR4nXQIYPJkNzcL5oidw+&#10;8KpVg/Yg4P3cZIB67RXkGl/GDWdavI9StNP3eHhdzrNC2l3KvHZxLIGuftbEQk7kBESKxwwGc52y&#10;6r428Wr8NbjxRPBpYtNQsRJaWEXnx3Fu0zolurSq/wC8JWT5ivlFWxgnqAD1qivIoviTr91r02me&#10;H9Pa7s9N1CPSjHcafdzNc7GC3EzXhYRRBRuwGMjsU55YCt7wh411nWvGur6TqMVrYLavMY9Pltpo&#10;rnyA+2K4WUkxzI/OQgGwkAk9wDv6K4f4z6hqunfD3UDot2LPUrl4rKGQIzSbppFiHllWUq+XBDc4&#10;x07jifFl/wCI9M8ZzXlvd6ZczeFPDU11dXdxazGFWkZmCrH5xbcyW4BYyHAyecgUAe3UV45rfxc8&#10;QLpWuahYRaXYQ+H9Ntrq+S/ikla4uJollEEZR12YDAbjuyzjgAE1q+HbvxTrHxX1EXGpWtvYaXpt&#10;nFdWC28hRpplLybf320OCow5B+VwuDgsQD06ivM/FfizWLXxR4mbRNNk1ObQ9JgKQJJMd9xNIxOY&#10;VcLIEjUPgLvPKhhmt/w94xNz4DuPEN3dWmoQQRzz/abGGSBZUj3ZzFJlo2BVlKktgr15wADraK+f&#10;vAXj3XNG+Dc2oaZa2hTS1jslt72OQz3OoTSpvLAMPLjDzgAHLPnPyDAPUS/E7xFo2oa1pF/Bpd7q&#10;0Vzp1jYtaRyxQC4ugxKylmYlYwoYsMFh/CpNAHrNFeT3vxM8QeH9R1ax1H+zLwaXqelwXF/b2skM&#10;Yt7pgr5Qyvh0yOdxGGHHrU8P/GnVfE2oSada2FvFe3mrRRaas0bjOnGMTNcyDdyfKyQAVGXTr0IB&#10;7HRXknhH4l+KNb1DwlNeQaSmm+Ibm8SG3gilE6W8SyMkxkLkZIVRt2fxA7hnC6fjG/12b4qeHbDS&#10;9VhsbG00+51K9jlt5JFZQVjG8LKgfO87Rj5Sm75s4AB6RRXlWj/ErxDqL+EtVeDTho3iS9NvbabH&#10;DIbyKHypHWZpN+1uI9zDywAGHzd66PxB4n1WXxhH4b0VrGymisRqV3qGowvPHHEXZERY1dMsWViW&#10;LgAKeDngA7KivJPCnxO8TfES30+HRLbTNPvV0qPUL+a/illh8yRnWKOMKyEB/LZ95LYUjhjmtjSP&#10;GniHWrrVdTSPSrTw7pN5LZXUEola4k8kETyJLkKArjCqUO4KcsmRgA9Doryy0+K2qJpfhO6vLW0E&#10;uoaRda3qMMStmC3jiDx4+Y7cs6KSwPO4D26jwHq+u3/hO11nxNJp8D3NpHdfZ7GCRBbgpuYMzO24&#10;4IPAG3kZb71AHV0V4p4e8f8Aia7stIiso7Cwa70e48Q39zqZubpYUaT9ysatNnBUH5d4UDkY27W9&#10;P8Da5d+JvBmh6vfW6Wt3fWUVzJDGSVUugbjPIHPQ9OnNAG5RRRQAUUUUAFFFFABXl+tfD271DX7i&#10;9PhLRryL7b9sRJ/Et5HDJKvCzPai3aISEAE8Nz3PWvUK4C4+JN7beP8AW9KbRrhtD0fT0ubu+Uw5&#10;jdg7q3MwJQpGwwELbuuBgkA4nw98Gda03VtY1HVPD2g6zc3uty61Er+ILuKKFmOURohbFJChL4dl&#10;z8x4FdPB4O1yz1q41W18M6XZXVxc/a5ktPF1/DBLNgAu8KWwjYnaN2VO7vmoPh58X1n8M2J8Upe2&#10;N6NHOsz6heQRxQywhgGZFRiwwXUAFFLYBGcgnrfDfj2HxDrM2lS6VqWjX6Wkd+kGopGGkgdmUMAj&#10;vtOVIKvtb24OADjG+Gd2/wDaQPgnQfJ1AS+fbjxReiHMoxIyR/ZdkbsOCyANgkZwTl7/AA71Iz2s&#10;8PhPSbG4trSOwSbT/F+oWshgQAIjtFbKXAAHLEnitzUPjFpWnahqMDabqs1npt/Fp17qccKfZoJZ&#10;PLC5JcMwzIAdqsQeoAKlqdn8Snttb8Ref9o1NG1ddJ0jSbOKM3ErxwI05BJUbQzOSzsAoTqCQCAV&#10;38FavLrcGrSeEtEmu4Z1ukEvim9eETrH5azGE2vlmQLxvK7u+c81J4m8Ja34uu7a61LwnobXdsjx&#10;xXNt4nvLaVUcYZN8VqrFT/dJxVqL41abPHZLFoutSX13qE+mRaesERm8+FN0mf3m0KD8pYtgEEk7&#10;fmrovDvjfTvEXhVvECrNYWMfnecLxQrReUzLJu2lgcFG5UkcdaAOQtPBWqafe6Fd23grw3bzaHFJ&#10;Bp5i8Q3SrAjrtcbRaYYkZyWBOST15qx4n8N694w+xNqvhPQZprGXzrW4h8SXcE0DEYJSSO0V1zxk&#10;A4OBnoKnsvjNp11cwxzaNrFhFcWEup29xdQxBJraMZaQASFl/hwGCn51464ktPi5bX1hpdxD4f1s&#10;zat82m2bRQrNdoF3NIAZcIigjJkKZ3DGcigDCuvhzqF5HZh/B+jJNaGUxXcPiy/jucyf6zdMtsJH&#10;3ZOdzHNWNO8D6lpOoaNe2Xgnw3a3Gj27Wti0XiG6VYY2zuG37JhickksCSSTnNaEPxo0u/sLCfTt&#10;K1XVLm7tprw2NrHF50EMTtG7uWkVMb1KjDEsema3Lb4haRN4ETxdK01no72/2kNOn7zYThflUnlu&#10;MAcnI70AcEfhPN/YlnpC+CdDi021jkhSCLxXfoGjeTzGSQi2BkXeSwVywGTjGTV+TwLq51abUoPC&#10;uk6ddziMTHTfF1/ZpL5Ywm9IrZVbA45B44rQuPjTp+mw6s2qaFreky6bp66lLBdxQ72iZtqbdkrD&#10;czbhgkYKtnFTj4xaTBFq5v8ATtU0ubTo7eQ211Anm3HnlhCsao7fO5UgI21h3AwcAFTSvDeu6K2t&#10;Gz8IeHov7Zme4vw3iK6cTOwwxw1ocZB6DArGs/hVNp/hj/hH7bwL4fg0r7Wt+Ik8T3odbgYxIsn2&#10;XerAKBkMOK6Xwr4v1LxP8Qdas3tbrSdP0qxt0msL1YjJ9plZ3DBo2cECNU6Pj58EZBxgWnxLv5fF&#10;fiLUNQj1Ww8P6TcrplpYwR2sn2672gGIgM8rSM0q7NhVAE+cjDCgCNfhfcrpGpaYfBOhSWuo3K3l&#10;15vim+eSSdSCJPMa2LhsjqGBPOc5NTSfDm+uP7WNx4K0G8bVrWOzvXu/E97M08aABMl7UncMAhx8&#10;2QDnPNbd38YtN021vjfaTq1pqFne29jJphijluGknAMRXy5GRgQT0bPykYzjO5rHjKLw/wCHbfV9&#10;T069s0knht3tm8p5YWllWJS5VymMspJDHg+vFAHCT/DK8u9L1bT7nwZol5DqxiN9JdeK76aefyyp&#10;jBme2MmFKjADY9uTWzaaF4hsfE1/4hg8J+H01i+iSC4uf+EiujvRMbRtNptGMDoBVk/GLQ2l1qKK&#10;K8uJdL1KHSWjijUtcXEjbAsWW5w24EnGNjdcVkeE/ivJca9qNpqVvezWVz4hn0rT9QSGMW0ZRCFi&#10;zuDsSYpDvCsAXALDGAAN1fwHqmuazc6rc+ENES+uolgupLXxTe24uo14CzLHaqsoxx84PGB0GKgu&#10;/hrd32qy6hN4H8PGaWeO5lhXxNeLbyyoMK7wC1EbMPUqa2NM+K8N5aQSQWV7rl1fz3TWdjp1qkcy&#10;2sMhjaV9823buXAYspYsoCA5rI1D4xvpPjDWZJ7HVZdA0/TbKSaKK1jU20szMxeUyMrKQrRL5Yy3&#10;3jt4oAS/+G15qdtrdvc+CfD8kOs3KXd+v/CTXg86VDlW4tflwey4FWj4J1X/AISCbWv+EN8Pi+nk&#10;WaYDxLdiGWQKVV3h+yeWzAE4YqSDznPNdB8T/GN/4M8P28+l6c2o6leXkFjbRnZsEkjhRu3SJ1GQ&#10;MHrjOBkjl9X+L9xoXjLVzeaZqv8AYml6VazXlrFDbs1rNK7ktI/mYOE8sbUZickgEAmgBdM+H2q6&#10;PazWln4W0yCwlilhaxHjHUTbBJM7wsJt9i53HooxnjFSR+A9Sis/D9qvgzw+INAlE2mp/wAJLefu&#10;HHfP2XLf8CzW9rfxX0vRL+5hNnf3lpZ3MNneajbJGbe2mlZVWM7nVnYb0LCNX2hhnnitPxZ42tfC&#10;U+k20lne6le6pcNbWtpYRq0jsEZyTuZVCgLyScDIJwASADB0DSPEnhf+0v7M8KeH7b+0b2TULr/i&#10;orl/Mnkxvf5rQ4zgcDAHYVyXhb4U+JNA0FdKudH0e9ittQuLywnt/Ed5Zz2qSk5iEkVsGI5OeQG4&#10;yvArs7n4uada30cB0vU5IftkGnXF2iRGK2u5WCiBv3m53Usu7yg6jPXg4P8Ahb2mvqVnBDpmqXOn&#10;3uo/2XbatFHH9lnnBIYKTIHKqVf59m0+W20txkAwH+G922i6bpS+BvDsFpp0vn2jW/iS7imhk6l1&#10;mW1Em4nqd2TgZzipLv4f6jf6daWc/g7QnFpcG7huf+EovRdJMTkyfaBa+aWPGSW7D0GNfS/ilFex&#10;J9ntbvXLq9u7tbGy0+2SKU20EhjeVzJNsChxgOzJu3KAgNEHxj0zUF0JNO0rVdTvdYgnngsreKIS&#10;RiFwkgkLyKiENuGS2CVIBJKggHLan8NfFF5rHhW4ttH0O1stEvZdQe3fXrmeW7nYAK7zPalsqeSW&#10;3EjAyMV6poHhrTfC9tcW+mW32aGe4kupF3s+6WQ7nbLE4yew49K5QfGbSbnT9NudN07VNXkvdOOq&#10;/ZrSKMSQWw4LyeY6qPmBUAEklTgEc0mjePJvF3jHw5HprTWmkXOiy6vNDcRJvlV5I0t89SvHmNwe&#10;eM0Addr/AIesPE+nGw1OA3NoZI5TF5jICyOHQnaQThlBx045rPtfAGg2Wpw6hDYbLyG8uNQSTzpD&#10;ieddsr4LYOVJGMYHYCuI1f4i38PxC1hLptS0fwv4dt4mu5YI7WRbiaQllD5LybWXYqrGA+X+bbxW&#10;zdfGTTtKtNVl1bR9X0efTrWG9e0uoomllhlk8tWTy5GB+bggkEHtQBoH4TeFjaWlr/Z0gtLZFjFu&#10;LycRSosjSKsyb8TKHZjiQMPmb1NbPiTwrpviy1t7fU4ZJEt51uYXguJIJIpVBAdXjZWU4Zhwe5rm&#10;9Q+K8GmoqS+Hta+3i1e/lsAtuJYLVc/vpCZgigkEBS2/g/Lwas6V8T9P13U4LTTdP1G+Rre1uJ7m&#10;KJNlqtwu6ESKXD8jBJRWCg5YgAkAGv4f8GaL4X0ebStM0+K306Z3eS3JMiuX+/ncTnPpXIeIvgvp&#10;d7YW1lp0BW3mvbVtRa9vriWSW0hYuIUd2ZgAwXCAqo5PBxUPhv4xz3ujXup6toV9bQS6nJYaUkCR&#10;M94Q5RYgBM2ZAySbmO2PAyGwCa0F+MmnPHbxrpGrvqc+py6SumRxwvOJ44/MfJEhj2gYy2/AzzgB&#10;iADW/wCFY+HDp1zZvZSyi4uI7qW5lvJ3ummjx5b/AGguZQyhQAQ3A4HBNPvPhzoeoada2d1HfXKW&#10;lx9qt55dTumuYZMEZWcyeYvBIwGx7VlfFDxhf+GvDGk3FlFc21/qGo2lqIY4kmnUM26RAuSpfYrr&#10;wSMnOe9Ph+LWnT2Cumm6kdUfUZNLj0YLEbqSeMZkAxIY9qrli5cKAOuSAQDRk+Gnhqa3uoJNLWWK&#10;5sl06UPLI2YFZmABLZDbmZt4wxb5icgGnN8PNHeyFrI+qSoswuEll1i8eaJwrLlJTKXT5WYEKwBD&#10;HOc1jWnxi0+/itkttH1aXUrm+n0+LTCsCTtLAm6blpRHhOQTv5I4BHNdBr/jOx8O+H4NVuorphcm&#10;OO3s0hP2maWT7kSxtjDknGGxjBzjBoAoeGvh1YeGfEEupW5VYorNNO0+1jQqtpADvkBO4mRpJPnZ&#10;254HfJaxrXw68P8AiHU5L+/sXlnmWNLhEuZY4rlY2LIs0SsEmAJPDqwwSOnFcjYfFqX/AISLxDJq&#10;NjqVnbWclpplpojQxNdS3sgkdgCrFSWTyyD5mwKMkjnD9a+MdyLPTm0jw/fS3kuvDRbm0uPI3xuo&#10;DyICJwpYx7trBioKndjoQDsL7wFoeoaheXstpIk95Z/YLkQXMsKTQ4dQrojBWIDsAxG5c8EYFLJ4&#10;E0KYjfp6OBpraRtZ3K/ZGxmLGcYOBz1461i3fxb0201BLf8As3U5YReQadcXkaRGG3u5WCiA5k3O&#10;ykru8pXAz14OIZ/jLpdvpet6odL1Z9J0m5aymvkijKSzrOsOyJfM3vlnBDBdpGRncNtAGvD8NtCi&#10;0efSmivrrTpjCWt7zU7q4UeUwZAvmSNsAIGQuAcAHI4rf1PTbbWdNu9PvYhPZ3ULwTREkB0YFWXj&#10;nkEivPbn466fYnU1ufDmv28mltF9vR4IP9GSUIY3YiYqd28fKpLjByoxVvWPiva6Bq2spcR3N9bW&#10;d7a6XHb2Nlume5mQPhW835xhlyNikHI+bsAdFpXgjR9FntZ7WCcT2tm1hDNNdzSukDOHKbncn7wX&#10;nqAoAIAArOuPhL4UubLTrRtLZbawtTZQxxXU0Ya3JUmKTa481CVB2ybh19Tmtb/FnT7izkI0zU11&#10;RdRbSk0fZE11JcKiuwXbIY9oRtxcuFAByQcCmWvxf0zUIbJLLTdRvNVu7i5tl0mEQ+ejQEiZmYyC&#10;IKpA+YSEHcAMnIABt2/gLQrVdsNj5YGmJo42zSfLaLnbGPm4+8fmHzdOeBWX448F3OueDoPCmkx2&#10;trpMqRWs8s0774LdGT5Y02t5hKKy/My4yD83Sqfgfx1eap4F1fxXexXF1Zm6u57O2VI45ltI3KKu&#10;CVG75GPzNnnr0rnR8VPEN14f8Azy6TdWmra1eh5bOzihkNzaiBpT5YMrbFbdENzshXDE7RQB6Dqv&#10;gLRtY1g6rLHd2+oNGsLz2GoXFo0iKSVD+VIofBJxuz1qnrnwp8L+JNTub/UdNa5uLlo3mX7VMsUj&#10;RjEbNGrhCyjgMRnHGap2fxa0/VbHSZNN0zU9Rv8AUhM8elwLCLiNIXMcjyFpBGqhwFyX5LDbnnGS&#10;vxjn1fU/Bv8AYegX15p+uLdTuZFhSXyosodoaZQpDmNjuz8rYHzZAAOuTwJo8OtzatAl5a3c04uZ&#10;ltdQuIYJZQoXe8KSCNiQqg5U5xzmlm8B6FP4du9Cksd2mXcz3E8Rmk3SSvL5rOZN2/dv+bOcjAxj&#10;ArJ8d+OdR8NeIPDWk6Zo0+qT6ncOZPL8r/Uxxs0gTfKmHzsOT8uCepwKw9I+LEi+MNdtb611CbTD&#10;rkei2VxFBELeCTy0BDOWDuWk35wrbRjJGaAOmsfhZ4Y04u0OnOZJLyG/klluppJJLiI5jkdmcliC&#10;c8k5PXNZXjD4VW3iO2s9Hgt7aHQLnVH1XV1kkdpp3zv2pnOA7HDHcNqjCjni5bfFbS7vW7Kyis79&#10;7O+vJLC11ULH9mnmRWZwg3+Yygoy7wmzI+9gg1U8ZeOL/RfiFoGkafaXupRvZXV7eWVhFG0kiqUS&#10;P5pCqqAS55ZclQOSQCAddrPh3TvEGhz6PfWyy6bPGIpLdWMalBj5flIIHA4FVNf8FaT4lvbW8vYr&#10;hL22R44rqyvJrSVUbBZd8TqxUlQcE44rmpPjZo0uipqem2OpaxAum/2tdLZpEps7fBIMpkkRQx2v&#10;hVLMdjEDHNacHxLsb/XJNN07T9S1QRRwvNdWsSeXCZozJEjBmVwWUKd23au4bmXnABbv/h5oWp6j&#10;a39zb3El3b2y2fm/bZwZoFO4RzAPiZck5Em4HJznJpP+FceHv7cbVjYsbproXpjNzKbf7QFCibyN&#10;3leZgA79uc85zzVH4XeNtQ8eaJc6neaVLp1s9zKLOR/LAlgEjqnCyud4C/NkKMn5cjmqdt8ZNNvd&#10;Q06G20jV57PUrp7Ox1JYohb3MiZ3bcyBwoCsdzKAdpwTQBk2HwkuJfHNlq19ZabbW1lqFzqfmWl7&#10;cym5mfcEPkSDZbn5g7lGbcyL26dta+BdDs7TS7aGyKwaZdPe2qGaQhJnLlnOW+YkyyH5s/e+lYkP&#10;xl8Ovpek6jI1xb2moafNqjSSov8AosEe0M0wDEglmCALuy3Aqtd/GO0s7fVFvtH1bQ7mz0h9YxqE&#10;ETfuQdq/Kkx+YtkbCVPynO3IJANEfCPwwklhJDa3lpJYwvb28lpqd1AyRu5dxlJQTuY5Ock8egrR&#10;HgLRo9em1iGO7tb2eVZ5vsuoXEMM0igAM8SSCNzhQDuU5xzmuQj+Jl1pPiHWP7XeWeCzt9OsodOs&#10;7VVluL+dXkYIpYlSQUG0uVUA5bgk1vFPxjkfRLhNN07VdL1WDWbTSpopoIpZlZ3Dusaqzq7GIHHO&#10;PnU54OADrE+FXhdNbTV/7NZr5Lx7+MvdTNHHcMcvIsZfYpY8nAGeM9BWrrnhPTPEV3p11ewym60+&#10;RpbWeC5lgeMsMN80bKSCOCpyCOorjNV+J8urWdjBpUNzo+pN4jt9Gu4LxImmi6SygbWdDuiDAMCe&#10;pxyONXRvixpmu61pllb2Gora6o06WGpSJGtvdeUpZyo3+YFwDhmQA9jyMgGungPQo4IYRY/JDqLa&#10;smZpCftRZmMhJbJOWPByOnHApknw/wBAl8NyaC1hnS5JmuGi86QP5pkMpcSbt4bed2QcjtUOoeP7&#10;Sy8VHQIdPv8AULuKKKa5ks40ZLVJHKIzguHIyCTsVsDk4FUW+Kli8Wo3MGm6pLpFpHcsNaS3VrSV&#10;oELSBTv3YBVlDFVRipCscjIBo3Pw70W90mLTrlb+6ghuheRST6pdSTxTAYDJMZDIuBngMByeOTVZ&#10;PhT4Xh0SPSYdNe3sorz+0Ixb3c0ciXGMeYJFcOGwT0PesST4zWmkaQJ72zvtTe1tbe51O6sLWOGK&#10;084Bow6yTE7iGB2I0hH4jN3UvjDpem6rqlqdN1S4ttLvLexvtRhij+zwSTFAnVwz8yAEIrEY5GCp&#10;IBtjwFo0evTaxDHd2t7PKs832XULiGGaRQAGeJJBG5woB3Kc45zT4vA2iQ21rAtliO2v21SPM0hP&#10;2lmdmkYlssSZGOGJHI44GOLl+L19APHF1caNc2ukaJL9ktrwRwynzwqZV0FwC+WkQqBtG3ILK3TM&#10;174ka5ZeJ/EbXDajp+keGbKLz5LO1tJIrq6cFgXV5DIEYGPaiMrfMdzpxQB6HpPgHRtDvHuLGK7t&#10;1dpHNouoXBtAZCS+Lcv5QyWY4C9TkVgz/BbQbSxlXQ0fSNR+yvY299JLNdG1gcjekaySEKMbtoHC&#10;liQOSDpWfj9JdXXSk03UNTkt5IrS+1Oxtl+yW9yy5KEeYX4yN20OqbgGbg4PFPjyHw3rv2WRm8i0&#10;0q61i9VbfeTBFgDa/mLtbcTxtbODyvUgGoPB2j/8Iknhl7JJdEW1Fn9lfJBiC7QM9c4HXrnnOaqp&#10;8PtG+yi2mW/voFuYrsJf6nc3WJIm3IR5kjcA4O3ocDIOK5m6+Nlqui6vdR6Hqttc2ek/2xBDfJDH&#10;59uWKhx+9+UAjJV9rEdATgVT8LfETUdI0SKPWbTXte8QNYjUr2zjhsk+xRY6ja6LtYhtqszSEKcg&#10;YoA7XU/AGg6udRa6smeS/ngup5UnkSTzYQoidGVgY2UIuChXv6nNNPhV4Xj0yewTTnSGe8XUZJEu&#10;5hOblQAJvOD+YH+UEsGySWJyWJMMHxRsNQ1fStO03TdS1SfUdPg1VHto41SK2lJCyOzuoGMfdGWO&#10;eAecY1h8eNN1RtLFp4e8QTLqxlXTmFvCBdNGRvC5lyAM53vtTAPzcUAdLpPw08N6GtotlpoiW1vG&#10;1CINPI4+0tH5Zlbcx3NtJGWzySevNZHiz4cx3EFr/Y+l2dww1GXUZludSurKUTSKwaSK4h3OhycF&#10;Nu0g/wAOBmWx+Lenatp+jzabpmp6jfaos0kWlwJELiOOJykkkheRY1UOAuS/JYbc84yYfjHPres+&#10;EI9D0G9vNP1mG5uZTIIUmWKJvLyA0y7cOUY7gcqwAy2QoBoeGPhDpemeD9G0rUIg15YSy3S3WmTS&#10;2bRyylzII3iZXC4crjOCFXI4AHT2HhPTNN1KDUIoppL6G0NilzcXUs8nklw5Us7EklgDuOTwOcCu&#10;Y0z4pxXhZLe0u9bu7m9u47KzsLZIpDbwP5bys0k2zYHBG9mTcWUBM9XJ8Y9Murfw+bDS9V1K71uO&#10;d7aytooxKnkuElEheRUTDEjJbadpwTxkA3NG8CaP4fvzdacl5a5eST7MmoXH2VWclnItzJ5QyWJ4&#10;XgnIrn7j4KaBa2Mg0ON9I1EW8lpbXryzXJtIZOJFiR5NqggtgDhS2cHkHYT4gadd/DmXxhbtJFpw&#10;sHvh50WZFCqSVKbgCwIIwGwT0bBBrnbz41Wmgw3UV/pmqX8+mWdvd6ldWVpHHDAsqggkPMSDyPkB&#10;dvTdgkAGx4s8BDUPhwPCWjrDa2my3tAszsAtujpvGQCSxRWHPUnk1LB8KPC8Gn31n/Z0k0N6kcc7&#10;XN5PNI8cZBSPzHcsEBAwgIX25NYvxC+Lcfh7SfEyaVY31/daVB5ct9bJE1va3Ui4hjfe4ZjuaPOx&#10;WChhuxzUtp8Sf7LlvrS+ebV7u1urbSIobO0VZbu9MKyShGMgVgAwYkrEqANkkYwAdJ4j8C6N4ruY&#10;rjUIJ/tEcL24mtLya1kaJyC0bNE6lkJUHa2Rx0rnLj4Safq3iq9vL+3S30hNNg0uwtNMuprTZCGk&#10;aVHERQbWLINuSpCDIyKs3vxXtrJo7f8AsHW5tTFvLdz6akESzW0MblGkctIEKkqduxm3dVyKzrX4&#10;tXOteKfDVppeh3b6VqOnNqlxcXAhRo7dmRY5BmYYUFiWGC2MbQecAHRat8M/DetTRS3GntH5doLD&#10;y7S5lto2tgTiF0idVePk/IwIwSMYNSv8PdAk1e31E2JE0EiTRwrPItsJEQIknkBvKLqoUBiuRtXB&#10;G0Yxbb4zaLNLbPNaahZ6Zd29zd2mqTxJ5FzDAu6R1VXMoG35gWRcjGM5Geg8JeKl8W6cLtdMv9LV&#10;lSSNL9EHmRuoZXVo3dCCD03ZGOQMjIBDpPw/0TQ7mSWyhuoI3MhNn9vuGtB5hJcC3LmIAlicBcDP&#10;FQeHfhh4a8K6hb32m6e8d3bW7WkEs11NOYYSQTGnmO21QVGAMAZbGNzZzl+MGlnw9qGvf2bqn9jW&#10;ySPDeiKMpebJfKIjw5KsXIAEgQnORnDYg+KHxK/4RnRPFFvpolXV9O06G4W5EayRRPPI0UIxyS+5&#10;S20rggDrnFAG74g+HPh/xPqLX2o2cklxJCLaUxXc0KzxAkiOVEdVkXJPDgjkitLTfDem6PqF7e2V&#10;qtvc3qxLOyE4ZY12xgLnCgDjCgVyK/GHTbSC+ivdO1a01Cxks7c2d2kCz3D3JIhxtk2LuKnO4ptw&#10;c4pNX+JWqW3ibwrptp4Z1Bl1QXT3MM4gWaNYcqwXM4XIcxsW+ZWRhsLE8AHRax4E0TXtZi1W8tZX&#10;vkhFsXiupYllhDFvKlRGCypknKuGByQRgmqcvwr8Lz63/a0mms94LwagubqbyluQVPmrFv2K52rl&#10;goJxznJrPg+MOm3Wo2EMGlarNYahfHTrTVlij+yzzDO7bmTftG1/mKAHY2CeMx6P8ZtN1y9sIbbR&#10;tY8nULi5tbS7khiWKeWEOWVf3m7BEZwxXb2JBDAAHRReBtEhtrWBbLEdtftqkeZpCftLM7NIxLZY&#10;kyMcMSORxwMUbP4V+F7DWINUh0wi7t7mS7g33MrxwSybvMaONnKJu3EkKoBIU4yqkcxoPxZ1HW/D&#10;MGoz6bJpTanrA0/S5pbeOaOSNpnVSyLcbtwSNtxyoBIKhwMHWs/jFpmoanplvb6Vqsllqd29lY6o&#10;IohbXEiZ3Ff3m/aArncUAIU4zxkAvz/CfwtcWWnWjaa6QWCSxwCK7mjYJKd0qMyuC6sequSD6UTf&#10;CjwtNZafaf2Y0VvYWzWUKQXU0WbdiC0Mm1x5qEqMq+4HnI5NVfBfjQ3HgnUvFGt36Jpn2u9nhldA&#10;vk2kczpGDtHzHame5O7HNSP8TobayjmvfD+uadcXEsENnZ3MEYlvHl3lFQrIVVgI2LCRkKAZYKCM&#10;gGlb/D/QbOfRZraze0l0e3+yWbW9zLEVh+X92+1h5i5RTh9wyM9SaXw/4C0fwtcebpaXlqg37bX+&#10;0bh7ZNxLNtgaQxryT0UYzxisK4+MmmWmmSXE+latHeR6qujvpYije5Fwyb1GFkKlSuCGDEfkcTQf&#10;FrTrnT/MTTNTOptqMmlpowSI3TzoAZAMSGPaq/MXLhQO+SAQDW1HwFouo62msTWbzX8ciXCqbqVY&#10;GmjGI5GiDeWzrxhypIwMdBjnvh98INN8LafpVxqMIvNety88souppLdbh875I4nOxW5xvCBsfU1Y&#10;1L4uWWn2c0o0TWbie0sm1C/tEhijksIQWGZjJIqgnY5AVmLBSwyuCZH+LOmvqmoWlpp2p30Wn2sd&#10;7d3sMSLBDE8XmKxLurElf4QC3tQBp6V8PdD0WWVrOC5igl83dYtf3D2eJCS4FuzmIAljwFAGeMVW&#10;svhX4ZsLSG1jsZpLeF7d4kub6eYR+Q26FF3ucIp5CD5faoPB/wAUrLxjqVrZRaVqumvd6f8A2nbP&#10;qEUaCaDcqkgK7MDlx94DI5GRzUfiz4t6b4TudVifTtS1KPSIY5tSnsY4zHaK/Kht7qWJHzYQMQOT&#10;igDVtPh/othq9xqNtHdwTXEz3E0MeoXC20kjjDs0Ak8ok98ryeetYeo/BnQ7qKK2txJb2MhijvI5&#10;ppbiSa2ibfHbRvJIfJi3hSVQYIXAx1GPq3xgl0Hxh4ha70/VJtD0jTrSW4itoIj9meTc7ySszKch&#10;TGuxCx4Y4710OsfFnS9JuLwrZX9/pthNFb32rWiRta2skjKApLOGcrvQt5avt3c85AAOj8Q+G9P8&#10;VacLLUoGmgEsc6GOV4pI5EYMjo6EMjAgHKkH86oXfw+0G/ttXgubJ549XiihvjJcSlp0jXagLbsj&#10;A7ggnJJySaqX3xL0qxsdauzFdTRaXqMWlv5armadzENsYLDODMoOccq2M4qt4I8c6l4s8S+JrWXR&#10;prPStOuvslvdOYuZEVPMR9srEkl8qQoXaOTu4oAs658KfC/iTU7m/wBR01rm4uWjeZftUyxSNGMR&#10;s0auELKOAxGccZrXtPCum2HiK+1y3hki1K+RY7l1uJPLlCgBSY92zcAoAbbnGRnBNcJq3xV1Ozv/&#10;AIgwtpMttYeHrPdDfMYcCbyGl+f96SwcGLYFTPJDYJwLWgfFm2s9AYeI4NQsdQsNLtb64kurdA12&#10;spMayRpGxILyKRsZUYFgNo7AHTX/AIB0TUbq9upbaaO7vJ47mW5t7uaGXzEjMSsro4ZPkJXCkAhm&#10;znJzMPBmjL4Ufw0lmI9FeBrZ7aOR03RtncC4O4lsks2csSSSSTVbwr43h8Uahqlg2mX+k3+nCFp7&#10;a/EW4CVSyEGORxyFPBOR3FZcPxc0uaw1rURYal/ZOmR3TtqPlxmGY25xIiYcsGzwocJu7ZoA1Z/h&#10;34euNSe/fTwLl5ra4bZNIiGS3/1LbAwXK8ducDOcCl1D4f6Dqg1D7TZM739zFeTSrcSpJ50YURuj&#10;qwaMqEUDYV7+pzi23xk0YpevqFnqWirb2MepJ9vgXdcW7uUVkVGZgS2BsYK2WXj0RfjFp0UepJe6&#10;Tq2n6hZNbINNmjie4ne43eSkYjkZdzbG4YjGMnA5oA15vht4cuPC974el08y6VeyeddJJcStLPJu&#10;Db3lLeYzZVfmLE4UDoAKnh8CaDb6ze6rDpyQ6heWi2Ms0bsp8gAAIoBwgwB90A8D0FYeofEyO0u9&#10;KS6t7rQBKLye8h1OyDNHDbIGkbeku0DDIQ6eaDnGAc4hf41aRaQXs2o6bqmlJb6auqp9rjizPbs4&#10;RCqpIxUlio2yBCM84wcAHT2PgzRtNbRTbWQh/sa3e1sAsj4hjZVVhjPzEhF5bJ688nL7rwppl34j&#10;tteeGVdVt4TbpPFcSRhoySdjorBXGTnDA4PNY9zqfiDxBPo8enWF34fjS936m9+sLOsKAN5ShWdX&#10;83co3oxCgPkhhtqx4k8eW/h/Vo9Lh0zUta1I2zXj2umRIzRQA43tvdRyQQFBLEg4BxQAeH/ht4d8&#10;L3cFzp1jJHJbo8dsJrqadLZXILrCkjssQOBkIBkADpUniH4faF4pv/tmo20z3JtzaO8F5NB5sJJJ&#10;ikEbqJEyT8rZHJ9TWHq/xm0vS3vHj0nWNQsLO4jtLm/toEEUVw5AWIh3V92WQHCkKXAJBzhbv4y6&#10;VZ6leW7abqr2tlqcelXOpLDGLaKd9gXkuGYZcA7VJGOQAVJANi8+G/hy+1SHUH07y7iKGO32288k&#10;MTxRnKJJEjBJFU9FdSO3SnWvw68P2d/f3cVk+++eWWeF7mV4DJKCJJBCzGNXYEgsqg4ZhnDHORc/&#10;F/TYb9YodM1O9s31NdHXUrdIvs7XRYKUG6QOQpJBfbtypAJNSt8VLF4tRuYNN1SXSLSO5Ya0lurW&#10;krQIWkCnfuwCrKGKqjFSFY5GQB1n8HfCVjBdxRabMRd2J02Z5b64kka1O0eSHaQsEwoAAIwMgYya&#10;6q70y1vtMm06WIfYpoWt3iQlB5ZXaVBXBHBxxjFeaWfxa1WLXfstzo09/p9toKateXVpDFEwL5ZC&#10;Ea5Yqu1HUrlm3DI+XBPZaP460/XNWsdPtY7gy3elJq6uyrsSF2CoGOchm+bAAI+RuemQB8fgPQoo&#10;ruNLHCXWnx6VJ++kz9lQMFiU7soAHblcEk5JJArZsrOHTrOC1t08u3gjWKNASdqqMAc+wqeigAoo&#10;ooAKKKKACiiigArgNa+Gd9qlz42MGtxWtt4mtUt3U2W+W3KxCIlX8wBlK7+CoIL5zxg9/VAa7YnX&#10;TowmzqQthdmHY3ERYoG3Y2/eBGM546UAcb4t+ENv4rl1bdffZILrR4tJtoY4AwtwkplDHLfOCdgK&#10;8cLjPORt+B/CH/CI2t1F5Ghwec4bGh6T/Z6HAx86+Y+4++RXTUUAePeCvh3q3iPSILrXbwWmn3mt&#10;Sa/No76e0VwZfNZo45HZ/wDVjEbFTHuO0DditcfCS+s20i8sNfit9ZsbrULqS8m0/wAxJmu2Jc+W&#10;JF2so2hTkj5eQc4r0qigDz/wh8KB4XvNBml1ZtQ/smG9AMkAV5p7mYSPMzbjzgFcY75yOlXdP+G8&#10;dp8LZ/Bsl+0ons57WW9SPYS0u8vJt3Hu5OMnNdVe38VgbcSrO3nyrCnkwPLhjnBbYDtXjlmwo4ye&#10;RUOu67Y+GtJudT1Kb7PZW6hpJAjPgEgDhQSeSOgoA87l+DmqX8Opm+8UJLc3eh/2DC1vpwijtoCR&#10;vKoZGJZgOct15GAABqeNPhRB4n1bSL+D+ysadaSWaWWs6WL+12MUIKp5iFXGwDdk8Eiu/ooA838Q&#10;fCnUNSvZ7nTNet9Ea70WPRblYNO3KqKWIMAMuIh85G35sDoQfmrY8QfDyPWfhtF4ShvDaJDBbQxX&#10;Ji37TAyMhKZGQTGMjI4J5rsKKAPNJfhFfak+tzar4iW9uNZurGW6MdiI0ENtJvEEa+Y20E5GSSRk&#10;53Zq14g+FL6xq+qarDqy22oXGoWGoWrSWxkjhNquFR1DqZFYmQ8FMbx6c9lqet2WjS2Ed3MYnv7k&#10;WluoRm8yUqzheAcfKjHJwOOtQaN4ltdd1DWbS2jmzpdyLSaV1AR5DGrkIc5OA6g5A5/OgDD8MeGm&#10;8AW/iDVdU1G41u+1G6F3c3EFk5cARoixxwx72KrtOAMkA4JOMnm9A+Hmo654L0+6uJf7E159dl8R&#10;hbq385Y5GkkKRvHuU48p1BG4EEdeMV6tWTf+JLbT/EWk6M8cz3epRzyxNGoKIsQTeXOcj/WKBgHk&#10;0Acrb/Cpn1mz1bUNWF5qH9qDVb50tRGlw6QtFBGi7j5aRhs4Jck5JOTmt/x/4Ubxv4Sv9FS8/s+S&#10;48tkuvK8zy2SRXU7cjPKjuK6GigDzbw38E7Hw54pstVS+ee0tLWJI7BosKbpEZPtTNk7n2u+Bjgu&#10;xzzU+l/CmTS9P8JW66uskmgNdT72tPlnnmSQCTbv+XaZXbGTnPUda9CqgddsRrq6N53/ABMmtjdi&#10;HY3+qDBC27GPvEDGc+3FAHCaR8I73wxNo82ia/Faz2ekDSLiS40/zjKvmeYZYx5ihHLFj829eRkH&#10;HN3UfhadUsNdtp9U3f2zrMOpXMn2YbjDEYdtvnd02wgbu2Sdvau9ooA5rxz4TufFcGkfZL+LT7nT&#10;dQj1CN57YzxuUVwFZQ6HHzZyGHIFY+rfC06xp/ia3m1MeZrupQXk032blIIvJCwAbuflhI3f7ZOK&#10;72qsuoxQ38FmyTmaZWdWW3kaMBcZ3SBdinngMQT2zQBwujfCVNE8ZXutxnRLpbm/kv8AzLvRg9/E&#10;XHKJc+aMAHOPkOAcc9a6bUfC39p+MNG1uS5xHpcFxHFbCPlpJdgLl89AqMMAfxZzxit6se68W6Za&#10;ya1E07NNo9ut1eRqjZjjZXZcEjBJCNwDxgZxkUAcr4Z+FC+GvGF5rKNot0tzfXN9502jj+0IzNuJ&#10;RbrzeFBYj7n3cjvmuL+HvhfV5dd8LWcdxqJ0PQILm5WLVNGkshDPIGWNHLsRcSr5snzRkIAvBywJ&#10;9p0XVI9c0aw1KGOSKK8t47hI5gA6q6hgGAJAIzzgmrtAHmemfCK/8Mpo8ug+IIbTULPSW0qe4vNP&#10;89ZQ0glMqIJE2Nv3HBLjDAEHGTc0r4RwaC8/9nai8EY0Q6RbGSLc8bM7ySTuwYb2Z3DEAKOOOvHo&#10;FZOgeJbXxI+qC1SZRp97JYSNKoAeRApYrgnK/NjJxyDxQB5/c/BK7t7ea30bxEmlRXOhQaHcMbDz&#10;X2RBgHjPmAIW3HIIbvgg4YdP4e8Fw+DdQv8AVGunu4V020sIIUti0kEFur/Ku3LOWLlsAZzgYNdf&#10;RQB5Pp3gO48b+HvFc9352lXesa2t/Zz3ds3mJFbtELcvCxUgEQk7GwcP2PTUu/hTcazeyahq+sxX&#10;mo3F3ZS3BistkBtraTzUtkRpGKq0nzsSzZPbGAPRKKAPO/E/wlTXvGU+vq2i3TT28MD2+u6ML8R+&#10;WXIaJvNQx538jnJAParl58ObnUvHun+IrvVYZI9PkeS2WKxWO72shHkyXAb54QXchNgPIySQSe4q&#10;lrWr23h/R73U7x/LtbOF55WyBhVBJ6kDtQB5s3wRml8K6Fo9zqun6gdGvZbm3+3aT51vMjq4Kzwm&#10;X52BkZg4ZecfLkZrpdL+H32PVfDl5JLYQx6Lb3UUVnpen/ZYDJMy5dV3tsAVWG0ZyXJz2q/4S8bW&#10;vjCS+S2sr61NmIVmN3EqBZHjEhi4Y/vI9wV1/hY45rO0r4raRqPh7TdYmtdSsotSZhZWxtTc3M6h&#10;cmRYrcyttA6k4xxnGRkA1Nc8Lf234k8O6m9yEi0iWacWxi3ea7xGNTuz8u0Mx6HOe2K5NfhFe2Um&#10;k3un6/FBrNld6jdyXk9h5qTNdsS58sSLtZRtAOSPl5XnFdRJ8Q/D6aNpeqJfm6tNUGbIWcElxLcf&#10;KWOyKNS5IAJYbflwc4xWvZ6tbXumLqAMtvalC5N5C9uyKM5LJIFZeh+8BxzQB5rd/BC4ufBNr4Z/&#10;t6GezDTSXU17piTTNNJK0n2iFt4MUwEjruO8dMKMHPW+MvBk/iSw0RLPUhZXmkX0V9BPcwm4V2RH&#10;TEih0LZDnJ3A5qKz+K3hi+ikmivplt1t5bpZ5rGeOKaKMZkaJ2QLLgc/uy3HI4pR8UvD39i3GrvJ&#10;qMGmwLG7XFxpF3EriRgqbN0QMmSy/dz1z0oA5Sf4FvdafGLvWbbVdQGsTaxLJqmmLPazvJD5RR4N&#10;6ggKBtIYYwK35Ph3dIfCc1ne6Xps+gzTSCC00ox2kglVkYJEJcxnaxwd55JJBziuh8PeLdL8UG7S&#10;wmlM9m6pcW11bS208RZQy7o5VVwCDkHGDzg8GqZ+ImgLrq6Qb2Rbtrn7GsjWsot2n2lvJE+3yjJg&#10;H5A2cgjGRigDB8M/ChfDXjC81lG0W6W5vrm+86bRx/aEZm3Eot15vCgsR9z7uR3zUtl8LTaeEvDO&#10;htqnmDSNRj1Gab7Pj7U6yPKRt3fJmRg2ct09810Fh430PVfEl1oNnqCXOq2sbSTQxKzKgVgrAvjb&#10;uBYArnIzyKq6Z8SvDus6vBptnfSS3Fw8sdvIbWZYLhos+YIpigjkK7WztY/dPoaAMq7+F5vrXWoZ&#10;tTEg1bW4NVuWNv8AM0MTRFbbO/OMQqN2eMn5aLP4XGDVra7m1MTxR67c67JB9mA8ySSJo4l3buPL&#10;Vhz/ABFRwK6DxB400nwxc2ltfTTG7u9xgtbS0muppAoyzCOJWbAyMnGORUK+PdIuW8OiymbUV14s&#10;bN7YAgxqhd5GyRhVGAe+WAx1wAcbqnwOTUZILl73Try6j1O91F49V0v7Vay/aMDa0RlU5QKgVt38&#10;PTnjUufhpfx3+m3+k6vZaJd2+lyaTKLTTMQCJ3V91vH5uInUrxuMi8jKnHPW+Jddi8MaDf6tcQT3&#10;FvZRNPLHbKGk2LyxAJGcDJ69BVB/GttH4s07QjZ3ROo20l1aX6GJraZYwhfBDl8jzE6qAc8E0AUb&#10;L4eR6f8ACw+DIb+RAdNewN8IwWLOhDSbST1LE4z3xnvSaV4FurXVdB1C91K3updH0yWwgigsjDGH&#10;do/3oBkYj5IlXbk9WIIzgdjRQB5VYfBbUNCg0waP4n+wXdvpDaRcXTWO95FaXzWli/eARvuLdd45&#10;HHFbHh74YS+FtV8N3Wn6nELfStIGkSwTWhYzJuVmkRhIPLYsgJyHHt3rvaKAOZ1vwnc6l4y0HXrf&#10;UIoBpsU8D2s9t5okSUx7ijB1KPiPGTuGD065yLD4Wm2svD1vPqn2j+zdWn1m5cWwQ3k8hmYE/Mdu&#10;1ps/xZCAcdu9ooA87+G3wmT4eTx+WdEuUjjeJbuLRhBqDhmyPMuBKd/ofkGcDpip/Efw91nVfFWo&#10;azp/iKDTvtmmjSzFJp3nNFHuZi8biVcPliQSCOmVOK72igDyuD4EWGla1Fd6amizWqW1rbrDreji&#10;+ki8hdoaKQSJsLDBOQfmG7vittvhxcXfjy28SXmqQNJZrcLbNbaesN0VkBCpNNuIlSMM21di8hSS&#10;xB3dzRQBzXgDwnceDPB9joNzexX62cfkRz29u1uSgHG4b2+bqSwIznoK5fwf8H73w1f+F3uvEK39&#10;h4chmhsrSKx8nPmKV3yN5jbnCkjIAHoAck+m0UAeT2PwCt7Xwhr2jy6zJcXWoqsMF41uALOBJTLH&#10;CqbuVDli3zDdntgYt33wgvtcOvz6x4iS9vdYW0gkkjsfLjgt4ZjIYYkMjYD5xkkkEk85xXptFAHn&#10;OofCae4lkvLbWIotU/4SA69HPPZmSMHyvKWF0EilgE/i3A56YyapwfB3VbNLKaDxSkmpQaxPrclx&#10;eaaJI555E8sBoxIuAqFgNpByQRjFepUUAec6b8Hxa3lhd3OsSXVylze317IsAjNxcXMQiLp8x8sI&#10;mQB83GOeObHw0+F4+Haxxr/Ycyx2q2ourLRRaXkoGMGaYSt5mdvPyjJ5rvqKAOI1b4d3OteM9N1q&#10;51SDydPuhc23l2CpeouwqYPtIbmElmJTZk5wWrJtPhHqcHw/uvB0niSJtJa3a1gMenbJFjaQM3mE&#10;yne23KAqEHzEkNxj02igDzq2+EcVh42u9eh/sS5S5vUvMahoonu7cqiLthuBKuwfICvyHaSetT/8&#10;Ks32P2ebUxJ5niL+37g/ZsLLiTesON/AG2MbiT9zpzx31FAHm918NJ7fSdbt7rV1m0m61pddlgh0&#10;1nmZFmEzwHa5L5KIoKqGwpGGzxS0TwRd+MfD+vS35m0tdb8QLqLpdWx8+SzheIRRMrEGPcsC8HlQ&#10;3TnFeq0UAcf4W8E6j4X1jU3i1mGXR73ULjUjZ/Yts3mS8lDNvIKAnIAQNwPmwCDS8YfC0+L7zX55&#10;dU8j+07C301FFsG8iFJTJIPvDcX3Y7YwOtd7RQB5L8UfB8+p32rRQC6v9Q8SRWWmRLHZyGGytY5t&#10;85kmGUUMrucHBJAADVv678OL+/13XLzTtdTTLbXbeC21CNrLzZtkYdSYJN4EZZHIyyPg8gdq7uig&#10;Di9K+GyaF/wkI0+++zpqNhb6faL5OfsccMLRx/xfPgszfw9ce9Jo3w3XRb/w7cRXyvHoejNpdrC0&#10;Hy+Y3lhpzhupEYG33PNdrRQB5ba/Bm+0WHS/7F8THTrm20b+x7i6ey815FMnmNLF+8HluWLHneBk&#10;ema1PD3wvm8K6roF1p2qQiDTNGXR5IJ7MuZVDBjIrCQbCWAJBDDAxx1rvqKAPMtJ+EWo+GU0mbRP&#10;EMNtqVrpkmmT3N3p3nLKHl83zEQSrsYOWPJcHIyOOdDR/hRB4cuRJpeoyW6w6K2k2xkj3yJI8rSP&#10;cMwI3MzFSVAUZBxjIA72igDjL/4bRXXwvtvBkN2LaCK2t7VrgQZ3pGyF/k3dXCsOpwWzz3rat8Lj&#10;rGn+J7ebUlMmvajBdzy/ZuVgi8kLAAH5+WIjd/tk4rvKKAPM9Q+D11f3l/APEHl+H73WY9an08We&#10;ZZXDRM0TTeZzGTGSAEBBI5O3Bl/4VPd2l9a6pY63DFrFvq17qgluLEywMLhChjMYkVvlXYAwcfd5&#10;HOB6PRQB5pr/AMJ9W1a91K6tfFQtLnVdJTS76d9PWSRtu/54sOojzvIIw3HQg4YX4vhebfWEmh1M&#10;Lpp0JNCltWt8yiNQ+Hjl3AIcsCQytnb27d5RQB5v4Q+FN14O0iS0sbnw9a3ItordL+y8PCGaXYVJ&#10;+0Hzm80OFIYDYfmJBU4I2/AngJfBGgX+nw3iJLe3Mt0z2FstvDbs4AAghJcIqhQcEtltxPXFdbRQ&#10;B5XL8FLi8svERudatE1HWTatJJY6Z9nti8Mwl8ySESnzHdgQzbhkHAxTr/4OapqQ1S5uPFCPquoa&#10;laag9x/Zo8pBbr+6iEXmfcD4PLE4GCSSWr1KigDztvhfqEi6rdT6zYX+qavMjagt9pAmsZ4UUrFF&#10;9nMm4BPvA+YSTknOQBL4b+F9x4V1Xw7dWmtm4i0vSjpMsd7bGR5oy6uWRw6+WcqoAIYBVAxxmu/o&#10;oA8t8M/BvUfD8/h3f4mS4tPD0Vwmn266fsw0qOokkPmHewDnptBHYEk1r6N8LU0aLwbHHqTFfDtr&#10;PCCIQGnlljCGYZJCkfvDghvv9eOe7ooA898PfCy40rTfB9heavDeWvhySR40hsjD55MLRIzZkbDr&#10;5jtuHUkYC4zWf4a+Dep6BJ4e3+J0ng8P21xb6dCmnCMK0iFRLITId7AE+gPoOSfUqKAOJuvhhb3H&#10;woj8EJeNDHHZR2y3qxAnzE2kSFCecuu4rnnJGR1pmq+Btd1ebR9Sm8QWY13SryS5t5l0w/ZQjwmJ&#10;ozD527oSd3mZyT2wB3NFAHn+j/CddO1fSdTn1Q3t5b31xqd672wX7VcyxeUGAB/dqi5Cr8x6c55N&#10;aL4TXun3elalp2t28Ws2d5qF3LcXWntLFcG7fcwMYlUqVARQQ/RenNek0UAebah8IPtfi2XXWn0b&#10;Up7iK2WY65oq3civECpeF1kjEe4YJG04YZHHA0r34cTXeg+NLEasI7rxNPI8l59mBaGJokhEeN3z&#10;bY0wDkcsTgV29FAHOWXg2Oy8ZNriTKIk0yPTLe0WPAhRZGdju3c5ygxgY2DrXJ+IPg3d61d+IY4f&#10;EIs9I1y9gvby1FlvmYxhAYxKZBhGCdNuQcc4yD6fRQB5lqnwh1DWLvxDDc+Io20TXr1Lu+tF08C4&#10;ZECqsKzeZwm2ONTlCeGxt3Gp2+Es80mpWE+sxyeGdQ1ZtXuNPWyxPI5cSeU0/mEeX5igkCMMQNu7&#10;Ga9GooA8zX4Q3p1mOV/EKnSU15tf+wpY4kklLbgjymQ5CnG3CjpznjHTeCvCVz4SOspLqEd/b32o&#10;TX8eLbypYzK5Zldt5D4yACFXAHft01FAHnV98Kru+sPFGnPrUP8AZ2uakmoupsSZo/miLxl/MwwK&#10;xBQdoIzzupfFnwhTxVdeIbiTUkV9TmsJY4p7QTQxi1JYRyIWHmoxZiR8vXHNeiUUAc/4R8Lnwxok&#10;tgqaVaM8jODoemixiXIAz5ZeQFuOpPPHHHPmfjH4V6mlhqR+2peaj4ikstLuZdK0ryIxGLjfJd3C&#10;B2Ekm3cN52qM4wM17ZRQB5lr/wAHJ/FtvrE+s6zDdaxfi2iWaOxK2kUMEolWLyGkYurOCWy/ORjG&#10;KsS/Cu4/sPS7WzudE0e903Vl1WB9L0TyLVmEbR4kgExLEhjlg4PC+nPotFAHnnib4TzeL/tz6nrb&#10;PPd6K+lF4bVUCO8olaRRuPyZVFCHJ2ry7E7qm034cXelaHqFjZv4a02S6ZN407w6IbaePBDx3ERm&#10;YyKysRwyEepGQe9ooA5zwB4PXwJ4Zg0hbo3flySSlxH5cal3LlY48nYgJwFycDuaoXfgbUU8b3ni&#10;DS9bjsF1C3t7a8glsRNIViZiDFIXAQkOQdyuO+OBXZUUAeY/8KevTqqsfESjRl18+IfsCWOJHmMn&#10;mbHl8w5UNyMKPfOBjK8CfDnV9f0bT7zX777PZT6vJr8ukPp5huPPMjOiSOz/AHAdrbdgPAGcCvY6&#10;KAPM9I+D11p1xoNvN4g8/Q9E1KfUbWwSz2PI0jSsvnSeYd5RpeCqqMA5BJBVLT4R6nB8P7rwdJ4k&#10;ibSWt2tYDHp2yRY2kDN5hMp3ttygKhB8xJDcY9NooA4W+8PSeFdX8U+JN7alp1/ZRJJo9rYPJcMY&#10;kKIkbI3IO5vl2dWzuABqP4M/D+48B+ErdNTla4125hhF5IzhtixoEihUjjEaADI6nce9d9RQAUUU&#10;UAFFFFABRRRQAUUUUAFeH+JfDlyviv4nanpnh5j4k+wQHR77+ziTkQESSQz7cebmQjAbcfLHBAr3&#10;CigDyX4f+GbOHx/DqXh7RLrRNEtdINldT3ti9pNf3DOjAusgV3ZQpJlI5LkZPNcZ4202Hxx4k+Ia&#10;QaJfavq8z22kaTMbSR7a3dEHmS+bjy42RpGO5iGx937xB+jaoaRodloUd0ljD5K3NzJdy/OzbpZG&#10;3O3JOMk9BwOgAFAHiFx4KvPE/jbVrbxJLcrKdQgisrttAubmWO3iEbI9veqTDb723bjtzktuPTF0&#10;+BrS88I+J9Y1PTdUtdV8Qaldql5Bp73F5Y25kZI8wjL+Wyou9UGWWTB45X3GigDwnSNM1GRfDE83&#10;hu+0W30+y1PUJbfRrV4hG0hEEXkROSIpDG0kvkg5BJ4LMQcY+EAfAq6bP4WkuNLj1vToZL6DRJor&#10;i8togGkuXtCGcSZLo0gXMgbpjivo+igDz74laW1p4M0vT9I0+aLQvt9tHqNnpVswcWJb94qxRDfg&#10;naGVBnaW4xmuFvfC9xYaZrniHRvD93ZaPb67puo6doVpYtFNMsDJHcSLbAAxl1LYBUMRGCQMive6&#10;KAPnvWPB+uW2p6TLrlqjQagbvVtSibRrjWbVr12jSOCSGBgSIoeEZsrlWIycY6Hw18MLOXxTothf&#10;Wdxq/h/QtCCwNqdqyQyXFxMXYeUwAO1Y1+Qg7MoD8ygj2OigDzL4heGrDXvib4LfVNB/tPToorsS&#10;TvpxuovMYRrFHIQrbF+Z2y+FBA5znHJ6L4Dmu77wzrcmi3MGvap4nuNUu7ue2dXsrZPOKxEkZjDg&#10;RDHG4tz2r3migDwf4XeE7vWPEOnav4gNzbeI7e4nvrlm0C5t55JDujET3zkxvCqNhY49qkBcDC1s&#10;fEqy8QXWv+KdS0a2v4pbHQ7ewt5reFvMl86533JgI5ZlijX7vIYjHIFewUUAfPeveDPtsOvReEvD&#10;97o2g6lZWWh+SmnyWrXMrXOZbh42CvtjiZgZZAMlm5IGasa/4KudDvvF8GjaRfWOgXF3pFldLpsM&#10;pkmtRlrqVAoLSsRIFZlDMcNnJzXvlZniDw5YeJ7JLXUIpHjjlWeNoZ5IJI5F6MskbKynk8gjgkd6&#10;APLvhnpD3eteNtU8K2dl4Yge+gsLeK800sgjhi3ORAkkRjLNLuwSCDncobIFXX/D103jTxzqo0D7&#10;X4nh0OBdIv4dLKxy3CxOXljlIYLIGZFCl9+EAGQM167oWgWHhuw+x6fAYYS7SsXkaR5HY5Z3diWd&#10;iTksxJNaNAHzjb+A5E8F67c6bHeya1eabFozxW/h660+SX7RMvnTTtMWaeQAEmTdhRuz94V1Wv8A&#10;w40yDxVb28fhr7XoGh6JcXqWwti8N/euyriXA/fyFYASGyxJUnnFeyUUAeI/Df4bv4d1/wAAv/Z9&#10;zFd2ehSzalqM6PvkldYY0tmcjpGA22PPyhBgCpfiXoer+Ida8ZG2sr4GbTbHQLR4YHxKs85a4cN0&#10;2qjDc33Rg5r2migDznwB4Pg8NfELxa9hpr6XpS21jbQBUZY7lwrvJKWP+sf51UuSTkHJzmuI1rws&#10;J4vifPbeGp4fEmqXwsrWePSW/wCPWVYoGkjl2bTuDTO5DepIFe+0UAfP/ijwTf6JP4stfDWmXek6&#10;Y8Wk6bJcWVrK7Tw+Y73NyVjIe4kCuEZlO8gvznkeg/CXwtZ6HBq+oWm2E6jMm+1t9Fl0i3i8tNo8&#10;u2l+YE5yXyQxxjGK7+oby0iv7Se2nUtDMjRuoYqSpGCMjkcHqKAPnfwTo0Xiybw9rVjpF8muXOuz&#10;a9f6tcWcqRQWe+UrFDKwwwkV4wI4y2csWxjifTtJvoV0K48TeGNR1nT7q0v9VbShp7TJNqc1zuVZ&#10;49pWMiJ8KZcKvzcgg179pmm22jabaWFnF5NpawpBDGCTsRQFUZPJwAOtWaAPn/wv8PpWtPC1t4g0&#10;G4v7DRfDs+pPYSwO0U15cTeYYHBB8x12fcIJDFTzxnqW0vxF4d/ZytrHTTenxBDpMKBYUb7REW27&#10;1RfvBkUsFA5G0YAOBXq9FAHzjqfg8X8nir/hF/Ct/oOnXGmWeg2YFhJbvdedcYuJyrKCAEUBnkwS&#10;FBYkEVtePfByaf4q0/S7XTIrXwrDp7Txxnw5cavbyXzOUaSSOEjdMIwuHl3febuSa90ooA+cvFXh&#10;efSbbXtIl0DWPFb2Wi22n+GJJrOSZYcxN5s4k27I5Q4Qk8PhEC17N4ds7R9Mbwxc6VM9ro0Vrbeb&#10;e2w+zXJWNGVoifvhSBk4GGHtXT0UAQWVhbabbi3tLeK1gDMwigQIoLMWY4HGSSSfUkmvJPBmqGz+&#10;Dvgy1+0a/p6XFpk3+g6eLxo9v8Dr5UpUNuyCE6p94dD7FVDRtB0zw7atbaVp1pplszmQw2cCwoWO&#10;MthQBngc+1AHh+n+Fruxsfh3e61pWsWem2lpfWk0Oi/a1nty7q8EkiwO0wMiJl+eHYBsdB19t4c8&#10;ReIvgHe6NeS3S67eWF1FF9uf9+yMz+SkrZ+8Yyitk5yTnJzXqFFAHmupeKB4j8AarpFj4c1uzvH0&#10;W5ja1m06WNLdhCVEQd1CykkhV8svnr05rG8SeD9aX4JiyGo6zqt5LDpoSyktoN9qVnhLbFjhVvlA&#10;Od+7AXnvXsdFAHAeANIv9B8Z+LYNUF1qF1cm3uIdcnj2i6twhVYm2KIleJg4IUKWDhtvOTlazrre&#10;KPiJY2WoaZrFlomiXgliJ0i6kF/dgFUcSJGUWFNxO4sNx5ICjJ9UooA8zbV1PxxiuBYat9kGkPpp&#10;uv7JuvJ883CsB5nl7duATvzt965228Jm48SeFdJ8PT+IzoWl6m+pTQapYG3tLNF3kJG8sCSyFmlK&#10;qBI+FDZ4wa9uooA8u8SX1hqv9l+KhD4x8P6wltcW8UWnaQ01y8QfmOVDDLGu5kVl3bc5Bzjpz/gL&#10;w1qnhDxL4M07V2WO+fw/qQgDssgiu3uYpnX5Rt3BGAJAwdpAyK9xqhqGh2Wq3mn3VzDvudPlM9tK&#10;rsjRsVKHlSMgqxBU5B4yOBQB5J4N07S9J8GXxvvDt/YeJoNFu11vUrq0eNZ5eDKXnIC3BdgXRlL4&#10;UN8y5wzvDzzWN98H3uEeaeHwxdl44ky7EQ2fygZ5Pb3PpXrWt6JZeI9JudM1GH7RY3KeXNFvZN69&#10;wSpBwe/PPSmR+HNJi1Yaoml2SamI/JF6tugm2dNu/G7HtnFADtB1b+3dHtNQ+x3enfaIxJ9lv4vK&#10;niz/AAuuTg+2av0UUAFFFFABRRRQAUUUUAFFFFABRRRQAUUUUAFFFFABRRRQAUUUUAFFFFABRRRQ&#10;AUUUUAFFFFABRRRQAUUUUAFFFFABRRRQAUUUUAFFFFABRRRQAUUUUAFFFFABRRRQAUUUUAFFFFAB&#10;RRRQAUUUUAFFFFABRRRQAUUUUAFFFFABRRRQAUUUUAFFFFABRRRQAUUUUAFFFFABRRRQAUUUUAFF&#10;FFABRRRQAUUUUAFFFedeP9H8c6v4p0caBff2fo0TCS4eO6RCSAQcgwsRkPwD5qEquVTGSAei0V5N&#10;P8QLnw54i1668T63c6TFpstxcQ6MbOPyL2wSMBJIZSu5pS7KSPM4OVKKCGFRf2i7aKylmubHTgXa&#10;2itp7XV1lszNLuJimuDGqxtGq7n27wAw5JIBAPZKK4Kx+KiyfDnWvFd3p6Qx6abgKltcGaG78s4V&#10;oZdi70c4AbbjOeoGap6leeKPBHh+PxJq2svq1wNiXOhJbwxW3mzSJHGkMioZF2M4GWaTcAeBkYAP&#10;SaK871/4r3GmeJLnQ9P0I6nfJqFvp0K/avL815Ldp3Y/IdqxoELHnhs9gDR0v40XVxd6cb/QEstN&#10;uL280+S+jvjMoe3EzPLEojHmQ4i++dhySNpxkgHqVFeRWXxs1y9hsmHg6OF73SH1mJZdUx5UCYyZ&#10;sQnZuz8m3dnK5C/NtG+NFxJL9stdKurqSRNKtodKFzGqvPeKZT8xi3BkTGcvtI7L1IB67RXlk/xo&#10;ubeGCGTRrKHU31S50thPqnlWfmQqCQtw0Qy7lgqIUXJDZIxz1PxH1C403wHquqwaldaHNYWsl5vg&#10;WBnYrGxETeYki8nA45yBg+oB1VFc94J03VrDRbaTWtYvNV1CeCJ5kuo4EWGTb86oIo04yT97ceBz&#10;1ze8SLMdHnaLVl0NIx5k1+yIxhiXlyN/yKcA/MwYDqQaANOivHPCHinxT4rudM0STU7qwE63mpnV&#10;GtIVvJLATeXagqyGNXfduJ8vG1BgAtmorXxj4r1PwZ4Dvk1qKGbU9XSwuHjs4zLcoJpAz7jlFDQx&#10;MxCpndgggAqQD2iivINX+Iuo3nii/Dy6xo3hqx1OPR49Q0yC0dZbligbzvO3vtDsFHlxjqSWPRfT&#10;fEmrr4f8O6pqjgFLG1luSG6YRC3P5UAaVFeJ+Gvidr9l8O7m31q7W48Y/bDYxSSwqnl7oEn8+SNF&#10;H7uONy5wvIQDqc0nh34x6/a/D86jPpsfiC502zt5tRup7tLVnluBviijVIipZUeLdnbjcMbjkUAe&#10;20V5q/xcvTr01rFoCNpceuLoS37321pZiuSVjEZyFbIbLDGMjdyFw/D/AMSdfufD+nahrMsFpFrO&#10;uyR2clndxloLSMzNJv32+3y0SAkv95g+S0ZxQB7NRXB6j46j1nxN4QsvDmr2l5Y31zcvd3FlJHcK&#10;0UMOTHuGQMvJFkggjj1qDW/ileWl7cnS9Di1PTLbUodHkuZb8QSPdyOqFY4yjblQuoZiynO7AIXN&#10;AHodFcH8T9e1DQZtFkF9daN4ed5f7T1axtknltsIPKyHRwsbHdufYcYXJUEms67+KWo6faO1jptv&#10;4jtLG5ttKudSF2LZrm8kKIfJhCOCoaRMkuMZYANtyQD02ivOfC3ie6t/BnjPxPcXLXdql9qF1Z+b&#10;IWRYIAY1CjPyqTCxxx94nvmuW0D4m67Z6Jo+n6/qSx67bakG1S4MCDdYC1a7ZyoXCjYVT5QDlTjn&#10;NAHt9FePeIfjLr1hol7OPDttYSSaJNrNpLLqW90jUqqCRBCQJCZFIQFlJ43dSLFz8SdX8K3Wladr&#10;9u82tQ6XHJLbafcRyJfXU0ywQocwrtZmV2ypVV+bhwAQAes0V5jqHxe1LSbi60yfw3FPr8OpWunp&#10;Z2eo74ZfPiaRWErRIQQEfcCgwBnJzxY0r4qX2u3CaVp+iW03iJJ7uO5tpNQK2sEdvL5bSed5RZgz&#10;FQo8sHO7OApJAPRqK8t8F+N7v4g+NNFvFWbTrBNBe+ksEuN6l5p9kRfAAY7IXYem7j1NSH4gPL4n&#10;8V3uoa/ren6Ro17IkdnaaUr2jRQQo0vmXJt2GWcSDb5it0A5IoA9doryrUvjTqGg213LqvhgW0n9&#10;lf2rZ28N/wCbJKpmSJYpB5Y8ty0qfdLjk8nFReIvjlceHL6XTJtH09tct4Unm0z+1/3r+YcQwQKI&#10;S007ckoq7V+X5zuFAHrVFeWeIPi/fW9t4zWz0y0gk0G3mYi81FUuVZI1YO8Gw4jbcdjAtvIUYUNk&#10;Xtf8U+IPCXwVvNX1j7Pb+IrbT1UzJKHTz2CosjZjVQd7Biu3aORkjmgD0WivG9C+I+oWXiC60+y1&#10;dvHlvdNbWum3Ugghjkuikj3GJoI9pijjVGYhWYFtvJqa7+J3ibW9Z8P6VpOnWVjfnV7q01COS/LR&#10;utshZ0R/IJ2MHjO/arA/LjB3UAevUV5BH+0PZXl1eS2Fla3+kQQ3k4uIdRDXCJboT5k0IQ+THIw2&#10;oWbcdynaM4EPiP4xeIYvC2t+VoNvo+tR6bbXlsJL7zjELiRok3jysCRWCsE5BB5IxigD2WivLpvi&#10;PqWj6xcWF5b/AGvVbW3srIWMF2hgub64aQqA5gVlxHHvZuFAYgRkgE1Z/Her+KPEGi6IbYaJeQ+I&#10;jb3Bs78yxzxW9uZ5RuCISpLRLgjnJBxg0Aet0V514+17VdO8W2Fo+sz+GdDuLXbbanDaRzxSXzSb&#10;VinLq2xNu0j/AFe4lhvBAFVYfjRILqK6u9D+x+GpdTudMTVnuiWYwpMxlEQj5jIhYZ3ZBB4OMkA9&#10;Porx/S/2hYtUEklvo8d5BLAklmLDUFuJWllmEcFvcAJtglfcW2732qj5+7Wl4j+KF14U1O1HiGzO&#10;lpaW13qF5Hp12lzFJAixrGcvCrHdJLtA/dnchyWU8gHp1FeSQfHaWTSr+9bSLB4bee0txf22ribT&#10;o3nJys10ItsZjG3dtDgGRBn5ga7HV/G7aN4X07UJdP8AM1TUXjtrTTobhXWa4cHaomHy7MAtvx9w&#10;E7c/LQB1VFeL+MPH/iHXrePw/aWNvperHXotKuhbau67k8pbg+VMkO8BowVZtoZOwJPHa6p4lvNB&#10;urDw5oWlf2zrC2Ru5IrzUXRIoV+UFp3V3d2f5VyOcMWK45AOzorzg/Fu5lvLeaDQg2hSavHopvZb&#10;0LP57P5bFYgjKyK/ylvMGcMQCBk09C+Ndzqf2C5ufDb2+m6hBfT2b292J7idbbkkRbFGHGNvzZzx&#10;jBDEA9ToryU/HqGHQ9Hu7i30eC61eUraM2ux/YtiorSNJcGMFGTcFKeWTuIAzkkWNO+MOr62kA07&#10;wmZJhpQ1a6FxetEkKGSRVQHyiWZxEWTIXcpydtAHqVFeZzfGmNnsorLSTeXF5Y2c0KC42qbm65it&#10;y23A+RXkZ+yr90kgVlar8TfFup6npulaXpOn2OojXjp06tqXmJOkUHnyhWNuSEK/KW2hgcAAk8AH&#10;sNFeYaN8Tr7VdavNO0yyOp6lNfXSQwXV4sdrBb25WN5fNSDcFaQ7QCrknPzAdKTfHa7u9OiudN8N&#10;LclNFl1m9+0agIUtljeRGTcI23ZaJ9pAGcZIXnAB65RXLa744/s+x0M2Fg99qWtuqWVnLJ5I5TzG&#10;aRwG2KiAkkBjnAAOa53Wvixquk2usOvhuCabQbY3Osq2phEh6siQt5Z81mjHmYITAZATuJVQD0ui&#10;vNH+MM8muyQW2hrLo8WrWujtqMl5sZ5ZlQnZF5Z3eWXIbLDoCC3IDLn4zyWHheXxTdaGsHhqVT9g&#10;uWv0Wa4cyKkQeNlAjV8lgwdsKpLAUAenUV5VZ/Gu61E21tZaHbalqF1qf9nWz2GotLYzr5BleZbj&#10;yRlYyNr4Q45xuIxVix+Luo3Gsx28/h2GGw/toaE14moby1xsJYxp5QLKrKwJJXpkA8gAHptFcN4p&#10;1O+1Px5pGgadLJD9jtZNZutkrR+dtJjghJB5VnLMwPBEYHIJFcbpfj/xDb6KgfV2ufFN7eW+lTaR&#10;qtgkI0u7kLMXUJtZ4PLDlSS+/YCHHzCgD2uivNNZl8T+HdU0jQLbxPJqd7rxaNLvULKANYrFGzTz&#10;IIlRWJzGER1YBuSSPlqW8i1nw9438H2tx4ju9Xgvb26TZcRxxP5QtGbEnlBEfEkalTsBG8jnrQB6&#10;NRXjnxV8e6jo/iy80+z1nUNLt7XSEmU6dZRTq17NM0dvHNJJE6RK23+JkByOang+N8tpqdpoctnZ&#10;ajrNs9pZalDDfBbl7qQL532e3VGMiR5LMzMijDAE4oA9corybVfjiIvC8V7HpUqXUum3l7PFFcDd&#10;aGOTyIwC0ZDM8xCjK8YJKkDBlj+M4HimDw5YW9vrNxBeRaXdO2oKt4Z9v72VbdIvmijx88h8sZDY&#10;XAGQD1SivJbT9obTLhbVpNPeJX0F9YnImyIZVAP2b7o3MecHj+H5fm40/iN42u9F8LeF5pr+Pwnd&#10;avf2sF1NK8RNmjIZJgGlUpkBCu5lxkjigD0eivH/AAp8TddklttLitz4lkvri9nstTvpFs0+wQmM&#10;JPKY4iNrF2VWVBnCnGG3C8fjgLWHTtUvtGFp4a1KK6ms70Xe64dIYml3NBsAUOqHbhyeVyBngA9S&#10;orzXWvi1feFrKxbXtGsNHu9TeNbCO61dY4eVZpPtEjRjyTGqjcAr5LqqliTitZ/Gi91TS/PsvDqP&#10;cwafLqt2k9+Y4kt1kdY2ifyiXMoRnTciArzkZGQD1OivG/B/xPvdB+HV/LqNrPqt/o+n2VzJLLdM&#10;Xuri7BcRElTt2741z83DdBjnbn+Ld4tzq5h0BZLO01M6NayPe7JL68O0KiJ5ZCruJDOzfKFJAYgg&#10;AHpNFeSal471rX9b03QGtF0bUIfEVvbTtY6gZknjjhN1MofYh2hBGGBAzvK49W/Fjx/eaB4r/s6L&#10;WNQ0W0t9Ge9MmnWKTmS5eYRwJI0kUixoSrjLFASwy3oAeu0V49B8bbzSZrbRL+0sNR8QWSWUGqW8&#10;N+qXMtxLt3rawKjecUDbm5RRyAcAkaKfGt4p0vLzQzZ+GH1K601dWa6LOxhSZzKsIjyYyIWGd2QQ&#10;eDjJAPUKK8tvfjTdaNbPd6r4eFla3Gk3Gr6eq3wkmlSMptjlQJiJ38yP7rOASRk4NPg8Y+MtU+In&#10;h/TP7LsNKsmsJNRvbV78vKYWdEQN/o/yyIWY7FbaxBBcAcgHp9FeQ/EfxTeaf8QY0vTJF4b0XTP7&#10;TuVsdTnt5p2klEceVjUbyGR1WMsFbflmGMVoat8XtS8N/brbV/DKpq0VraXVtY2OofaDP59x5AiJ&#10;Ma4kDY4AZT2bigD06iuU1vxfqHh7QdNlu9Jik13UbpbK3062uy8ZlbcRmYxqQoRGZjsOMHAbAzia&#10;j8Tdas/7StovDVvLqmkWT32pRyantt4o8v5QjlETF2kVGYBkTAHzEHFAHo1FeVy/G+SW6uJrLQPt&#10;Gi20lhHNfS3ojk3XQiKokQRt0iiVSV3AYH3s8Uat8Ybgab4xkg06KNNGeSzVodQT7WJ/NEMReFom&#10;EYkJLRsQ4ITkc4IB6pRXlWufFq/0+y8YwWlnbNL4etpg019qCR3TOkasJZLcR8I+47GXIchRtUNl&#10;aN/8atQ8G2NlpOs2umXXimDS0vLyGTVBCZm+6scaiDLzyEMfKVAq8fNgjIB7HRXmcfxhurjWTHF4&#10;eKaQusQaKby4vBHMZpEVmCwhDnYzFWywHGQT8wW98LPE2v8AiHTdZ1TXRZR6cb+5FlNBc7wkMcjR&#10;lf8AVJ8gMbEOx3Nu5CgCgDvqK8sm+NF7a29jfzeHUi0jULC91S0nN8fO+z28XmBpI/KwhcGPADNg&#10;OScEYMniz4r3GmWL2y6dNbXsukWt9uhuFDxTXE4hjiXfEwLZ3nJU/c+76AHp9FeOeLPiJqeqWOkf&#10;YonsvDt5rcdj/biX2y5ljgcvO/lqgCxsIJhuDZIHKgNWhefGi802ztdRvPD8VvpV9pt3qtpK2ofv&#10;jBDGHUyx+XhGffEAqs+N/PIwQD1OivMo/jDe2zXNrqfhtrPVzFZtZ6fDeCV5Jbl5EihlYoohceUW&#10;b7wC5OSRgweKfjXc+D7hNN1LSdNtNdFvLeNbXGsrHA8KkhDFJ5W+R5CCFj8sHKtnHBIB6pRXl3jX&#10;x09zBYxZvNHs7OzTXddaNik9vABujtMggiWVxtwCDhGH8VYviP4qap4d8Uw33iKxGjWmnaM14NPt&#10;dS3rczXE0cUMcxZEUMuyXP3goJYMQDgA9rorxHXfiVrnja007S9HtbON7rW47FrvTtZl8i7iSL7Q&#10;4guUhD7cI6O6gFCAAW3fLe0f4qX1vb2lnpmmSa0blr+aF7/U8JbWdrIsIkeXyd5RyrEFw7kkZY5y&#10;oB7BRXiniv4u6xdaDdX/AIdhMFwdBsbrZcTJ5VtPeyBYuPJJeReCAWCENyp4rZuPiZqOl+JLjS57&#10;M3WrRJaWEWnw3qNBPdzCSQsZDArqFij3M3TBwI84JAPUqK8wj+L2pz3trpMPhuGbXpdVudLe2TUf&#10;3EfkwrK03mmIEph0B+QMMnAJABTSvjS+sz+G4INHgjn1a3a4ZLjUViyFm8pktyyYncYZyp2fLtOe&#10;cAA9QorP8Q6sNA0DUtUMEl0LK2luTBCMvJsQttX3OMD61wlr8WdSv7bw4tnoVlqF7rs0y232LVhL&#10;aiKOMM0rTCLICsdjDZkFWwG4BAPS6K8YuP2kLUadatBp9l/ajWL3s1hd6oIjkSNGsEOI2aaV2Riq&#10;7F42kkbhXTL8Ub26i1TUrTw8zeH9LMsd3eXN2IZ0kjjZ5MQ7SCqsAjHeDndhWC8gHoNFeAan4011&#10;55NUvJLqTTND8PW+oyJDqxguDd3IZog6xQLHIwaMR7XUptYMVYkpXpfhrxfq2s6i1tBpH2rSbO5b&#10;TrnVZrxVmaaNSJHWIRqrIJBsLAqc5wmBQB2lFeX6p8RtW0Tx74mkvI7ceFNCsYPOjim3TyTTbmjK&#10;L5XLkhU2F1Ubg2TkgdF4X8ZalqXiS70LWtGh0jUIbKG/UW179qRo5GdMMdiYYMhGACPQ0AddRXg2&#10;q+O/GGp+G9XLRxg33iaPSdMOmX+2VVjmUSIjeUmVIim/eM2fmPAA53rr4+Q6fss7200zTtZN7d2j&#10;x3ureVZotvjfJ55i3EMWCqBHknd/dJoA9borz7xH431K6+E1vrenwTaLrWprbRW1vOitJFNNKkYA&#10;VhhsbiRleQMkDnHE+Ivi/rsfwn0ttPuFXxZNZtLd3fkqVg8qTyWcqQVDSTBUUEY+Zjj5cUAe70V5&#10;rbfE/UkOm7NKi1HTJ9VTQxqbXojknmB2yzLEItpjDJLghwSU+6ByM/Tvjff32n29/J4bhtbS+sb2&#10;9sHk1LJmW22lmcCL5EZWyG+Y5wCuCDQB61RXkvhT4g6pa23hOPxZqFtZTy6ZLquoXYuoo4PJPlJE&#10;Zt8KhWLzYCowwY+WfOK6ax8XPr3xHtbLTL+C60FNFa+eS1KyJPJJP5cZ8wZ4Aim4UjJJznAoA7Si&#10;vO9F+Kl5rer6AkOhxLo2uzXCWV8b7960USMxlaHy8ANtG0BzwwJ29K9EoAKKKKACiiigAooooAKa&#10;6h0ZTkAjBwSD+Y6U6vNvEXiHVrP4g/Yr3WZvDekuLf8Asyc2kclneyfM00U8jAlXIXCqGjOMkbjx&#10;QBbvPg7p+sW7w6zrOs65i0aztpL2ePfaq20lkKRrufKJ88m8nbznJzoXvw+k1KCyN14m1ia/sbo3&#10;VpqO21WaFjG0bKAsAjZSrtnchPPWubn+M15Da2OoSaDFBpGo2d5f2dy96fN8iCFpBJJF5YChxsIC&#10;u3D5JBGC691HXNA+DPh2G21SZfE+orYWcd/d4nZbid08x23A5ABc8g8CgDqfFPhWfXPA15octwdW&#10;eeExSPfhUa4XPIJiVQpI4DKvBwcGuCufBHiTUNNSe/u9cv7eGW3a2tp7m3+327wuHSZcIIGO9QCJ&#10;FZivO7PFFj8Yr530KSSOSeZtJCz6eqohudTkuVtkj3kfIBJFcZIxgZJHy4p/ir4meLS8uj2Glafp&#10;urprFlpjXC6iZoy0qichC1v/AM8hgllyNxIDYGc5Rbd72OulXjTjyumpet/u0a/zXQboHw11nwvq&#10;VnOEk1DUmuri/S+kuA0UM88aRym4BAaQhUG0ptBLEYUYxHL8LtWvNGsNESJrc6Pa3tuL6SZdt59p&#10;BDtHgZRyGb5mGFLHh+o27b4mXsut39ha2Rv9Vm1D+zrSwku1S2VoYY3upfNEAZY1Mm3JDszBcKoJ&#10;xTT433t4qQWXhyKbUIba/ub9JdSCQWq2s3lE+aI2LhyH2kLnIGRglln2b/mZt9bj/wA+o/c/8+3T&#10;bruNvfB+qXkV9ff2Zcw2N1pC6B/ZsU0f2yG2AYeYjHKBiWOQc8AHORtqO0+HeraXqFqws1lnfUBq&#10;cEsc2ba0kFuLdY5Q3zOsUYGzaRk9cCrmqfGq5i0a81PS9AS/ttPsLa8vhPfeQ0bzorpDGPLbewVl&#10;JJKj5hjJ4rY8E6zPfaz441W8u3XTra/FnFC0peOAQQp5rKDwMuz5wOdtHs3/ADMX1uH/AD5j+Py6&#10;/wDD9bnISfC7XLy0n0oS3MdsJZLjUVnuVa11dmuDOAAF3xEkkFgVIACnfgEal/4b1/VfDWpWt7Bq&#10;N3pN/dNLJYT3Ub6goMokwrn92sYYbBHjhOc54rK8F/Ee/HhbTtb1LUdf1TV9RCR22i3GmJZ2ks0z&#10;HyUSY2y5AXBLCRhtDHDcA7kvxe1GDVP7Cbw5HJ4k/tRdO+yQX5eDa1v5/neb5QIRVK7gUyM5AbGK&#10;PZv+Zj+tw/58x/H59f8AhuljsND0a/TUH1bU7+d7ye3WBtPhl/0OAB2YFVxy/wA20ueoUcAcVW8c&#10;eBYvHUFlDcarqGnwW0vnGC08lo52GCvmpLG6uFIyARjODgkAjkLD46x6j4gTTrXTrW/CXr2E8Wn6&#10;iJ7xZEjZnlS3EY3QB1KCRmQnrt5ANDU/ix4j8QeFNHu9As9LtZ9W1G0tIpk1QTmIv+8eGRfIOyVU&#10;Uh1KnZvBBYggapWVjglLmk5Wtc7PVPhquqyw3MniHWYdQFnJp899A1ukt1A7btr/ALnapBzho1Rh&#10;k855pl38LreXUNEns9b1TSbbRQBp9hZrbeRB+6MRwHhZmyhYfMx+8cYrO+Leqa7HpXhzTNNWGC91&#10;jUYbWfytRkt3UAGV0jlWMsFIjdTIACAQQOeKml/FU2Npos7aSU8KXt0+n22qTak89wxSORjKyOm5&#10;oyYpAGZ95ADFRnFMk25fhRpsuqT3J1DUVtJL86qunLJGII7srjzgdnmEg/OFLlQ3O3gY0r7wNban&#10;4Gbwvd6hqNzayQC3lvJpw91KoIyXdlIJbGDx0J6Vn+GfHt9rHgSbxVqWippFl9iN9BA10ZJmjCFj&#10;vHlqEyACuC2QQTtPFZWrfGM6Rp0VxLokjyHw+mtzRrPxCzuiJEzbfu5Zy0mPlWMnaelAGxf/AAr0&#10;XUda8RatI1yt/rdibCWVJB+4Qx+WzRAr8rMoTJOf9WvbINGT4MaO9x8t/qcen/bLa/bS1lj+zPPA&#10;I1RmBTcQViUFS209cAgEYuvfHmLQ4bOFrXSH1Oe0lv8AY2totrJArFUMEwjLTNIRhUEYPDZxgZ6f&#10;xJ4sng0rwsUiu9PvdcvbaDyFZFmgDKZJAweNwdqowYYB9Cp5oAlsvhrpdl/ZeJ7yb7BqVxqw82RT&#10;51xL5mWkwozt81tuMYwM55zD4d+F2n+HP7BEeoaheJohnNkly8eFEqhSp2ou7Azgnn5jknjGV4J+&#10;LV34s1HRUudBXTbHWobqawuBe+bJIsLICzR7BtRg4IO4nP8ADgg1keL/AB/4i0/W/HxX7Lb6Hoek&#10;BV2XBMxupEkeJ1AizuJ8tNu8BchgWJwADt/EHgUa34jtNbg1vUtIv7a2e0RrJbdl2Oys3E0UmCSq&#10;8jHA+tZifCHThrUN++q6rLFDqbavHYtLGLcXLZ3PgRhjknOCxwfu4ya5i0+MVx4L0GTT/EWnrb6n&#10;p8OnWsT3WpA/aZZ0fb58rqBEwELNIcuBzgtxmZfjNLfJY3D2jWkcZ1G5mawu0nt7m3tIwTIkjw5e&#10;J2cKGXYcqeSBggHaeJvAaeKJ7gT61q9tp93EsF3pttOgguIwTlTuQum4MVYxshI9+ayx8HtKXWIr&#10;xdQ1JLWHUxq8WmJJGLVLjAG4AJuI46FiB/Dipo/G2qf8K21HxPqWlw6I0envfQW5uvPcARFx5mUU&#10;K2cfKCfqDxXNeF/G+oWmm6Msl/rfiLxHqqRwJpur2C6bbrL5fmTSCT7KjeWgVuR5n8IAJINAHYD4&#10;b6Yvw/Pg8XF3/ZjRGF5d6+c6l9zZO3HzEkHjoTUPiD4V6L4l8ST61dm5FzPpsulyRxOqxtG4ZS+N&#10;ud4V2UNnoelYdp8XNS1PULLSLHw5Fca5JdX1tcwnUCLa2+zMitIZREWKN5igEoDuOMd6z9N/aCt9&#10;ZubmTTtLi1PTY7a8uVaxvhNdqluhIaWBUxEJCNqZfJyvAzwAbL/BPS7m11GO81jWL+a+sYdPa6nl&#10;i8yKKJ96CMLGFXnGflwcZIJJJ0NR+Flhqk11dXGp6k2pTtYyC+DxCSOS1LGN1Xy9mSXcsCpU7jhQ&#10;OK5a7+JPijXm8GLolpo8R1e9kcyQ6sLiCe3iiLugkEBIy2UY7QysmACDuGr8U/Gg8PeIvDGmS+Jk&#10;8LWN4Lq4u73MAfZFGu1F85HXJdx/Dk7SBQBs6b8MdN0/VrHVXu7691O2uZbyS7uZEL3UrxGLMm1Q&#10;MLGSqqgVVHbrWZL8FdKNpFBBqur2WLe5tJ5beeMSXUU8xmdXJjOPnZiCm04Ygk1xvhz4j67BqFld&#10;aubm9vYdIhtRpxItvtN7dXTi28xMbUcxQhmbHyBn452npLj4uaxa3UunN4XhuNZXVY9JjtrXU98c&#10;sjQGdnDmJSFRNhbK5G4+gyAdd4W8C6f4QubmaykuHae2tbQrMykJHbxlIwoAGOCSfcnpUMXw70tP&#10;CGqeHJXubmz1Nrl7qaWQedI07sztuAAzluOOgHWq2n+P2vfh9q3iOW0jtZNOW9DxpN50LNbPIhZJ&#10;MLuQmMkHC15hoPxc1XQLZtW1TWLzWNOs9JtzqdvqdrDYvHqUxTy4ogYom2EFmLMGULyGODQB6QPh&#10;Np1xmTUtT1PWbxprZ2u754mkaOCRZI4MLGqiPeoZgFDMfvMcDGo/glU8U3GuWWr6hpst35P2y1t/&#10;JaG68rIXd5kbMuVO07GXgDoea5XQPjQNU1S3trrTrWOykuJ4Dq9jfm5smEduJy0chiTfwHVuAAUP&#10;Lds2P413EqSar/Zk1vbRWVk0ltcXaR20D3U7LFJM5h3xgRIrs2SqiQDYTzQB0d78HdN1SHU01DV9&#10;Y1B7y0NhHNczxtJawGTzCkbBBu+YLzJvOEAz1z0OreE4de0ay07Uby6u47e4t7l5H8sNctFIsiiQ&#10;KgUgsqkhVHTtXEaj8WZrHW7SKS1d7hrCOSOx0+8imt7q4uJzFboJDGDtYIXD7kAQkshPAkv/AIv6&#10;jpl3PpMvhyKfxFHqVvp6WVpqO+KUTQmVZBI0SkBQrbgUGMZyc0Adh4n8IQ+JbjTLoX95pd/psry2&#10;15ZGPem9CjgrIjoQVbupxgYxWbZ/DDTdNvNCurO8vra40pp3ModHa8acoZmnLoSzOUBJXaRzggYA&#10;NK+IYu/A2s+IbqyS3bSTepcQQz+bGxtmcMUkKqWU7OCVHXpxXNT/ABs1DTbOdtS8KSW9+1jaX1nY&#10;Q3nmyziefyFib92NkgYghRuyDyQQRQBtwfCS0i8LXPhttd1ebQZYvISyc24ECbw+FcQhz02/MzcE&#10;98EXNd+GWna/LrU0t5f28+qvZyPLBImYWtnDxbAyEY3ckMGByawNd+LeraHaazK3hu2nbQYFn1jZ&#10;qZCQlxvWOEmH96/llXIIQDcAGbrV+6+KM1r/AGzqR0cf8Ito809vd6k12Fm3wq28xwlcOodfL++G&#10;LHhSBQBav/hXY38090dU1KLU5b+DUv7QjaHzUligEKYUxmPbt3ZBU8u3th/hr4V6T4Y1CzvYLm+u&#10;p7VryRWu5g5aS5dGkkY7QWb5AoJPQnqea5G2+P5n0+5uhpNlLCgtNt5baqJbK3M7ldl1cCLbCyDa&#10;WCiQDcOea6Ky+Jl3e+KLHRP7KtIbiW2guZBLqiBpVkLhmtAExcIgQuzZQ7SPlydtAF7XvAi6jc3F&#10;3NqOrajaCZb5dAe4jFrLNGAY13Mm8LvRW2eZs3DlcZBwPBnwYtbLwzpNvrl3f380NhLCbKeSPyrW&#10;W4T/AEkxlFDEks4BZm2hiFwK9PooA4pvhik+gwaXdeIdYvEtJreexuJRbCWzeE5QptgCt6HzA+RT&#10;dQ+E+m6xHd/2jqOp39xc2H2B7maZPMA84zCRdqABw5XAxsARRtwMHt6KAOR1LwDc6tpX2O58W68z&#10;kyK1yhtUd43QK0bKsAjK8ZBKbgScMOlWNZ8A2Gq6Ho+mW891pMejywzWE1k6mSAxoUTHmK4YbWII&#10;YHOa6aigDzXTPAM2neOdHNva3X9m6Y13fXOq308byahdzoqbgqnOQu8ElUAwAoxXR6z4Eg1fxLFr&#10;ceqajpt0LZbOZbKRFW4hEm8IxZCy8k/MjK2GPNdPRQBw9r8JdOtroudT1SazjuJ7y10+SZPItLiU&#10;szTR4QMWUu5XezBSxIGcESr8LNOgttKitdQ1KxbS9MGl2ctvMqtEm6JjIPlx5hMKAkjDDIKkE12d&#10;FAHCQ/CS0tJbW7s9b1az1aGa6nk1OM27TTtcFPN3q0JjwfKjACouNg989Do3hW30bWNT1Rbi4ur3&#10;UUgSeScpyIkKrgKqgZyzHtljjA4raooA4Gy+DOj6X4csNKsr/UrWWyvI76LUlkje58xIzFHkujIV&#10;WMiMKVwFUd+al0v4R6bo02kz2mpaolzp99cX4neWOR7h5z+9WUsh3AjjIwwHRs813NFAHBQ/B+ws&#10;YbIadrWsaXcW1tcWjXdrLF5s0U0vmuGLxsAd+SGQKwz1qaT4P6D/AGXrWm25urOy1Wzt7CSGCQAR&#10;Qw7tqplSed77i2SdxPeu3ooAwPE/g+HxNc6Xdi+vNL1DTZXktryy8sum9CjqRIjoQQe654GCKw7v&#10;4Qabe3dy8+q6tLZ3ot/t1g86NFemFFRGlYp5hyFXcFcBscg5Oe7ooA5IfDPSdkKPJdSKmsya4yu6&#10;kSTvv+Vvl5Qb+B1+Rck85zrP4PWNnoVvpQ1zWpLeyeB9PLzRZsTC+9PLAjCt6EyK5IGK76igDnLf&#10;wWn9qaPqV9ql9q19pa3CwzXQhXPmhQxYRxoMgLgYA4Zs54xX0/4cabp39jbbi8m/su+udRTzpFbz&#10;p5/N3vJ8vzEec+08Y4611dFAHE6n4SvNU8datcmW6sbC90W3tFv7GdY5oZo55n+Xqc4lB5BU4IOc&#10;4plx8JNPvUnmu9U1S61iS7t71dYd4luIpIARFtVYxFgBnG0xkHe2c5ruaKAONvvhrHqH9n3E2v6y&#10;dYsbh7iDVvMh89d6CNk2eV5IQqq/KIwMjd94kmHR/CWoL44ivL+W4utP0e0eKxubyVJJrqedt88x&#10;24ChQFjVdoABbaAAK7iigDkta+Gmma6niYXFxdg6+sCXDI6ZiEQwnl5U4wctzu5J+lWNM8ELo2u3&#10;moWOsajbW15dNeXGmAQNbvKyhWbLRGQZ2g4DgZ6YHFdLRQBw8Pwf0OGz1e2El40eqagl/cEyrnCX&#10;BnWBfl+WIOX+Uc4dvm5rT0PwQPD2r3l3Z6zqK2d1dTXkuluIGtzLISXIPleYPmO7G/GfbiulooA8&#10;3074CeGtOh0qISX08en30moBZpVIuJG2YEvyjcq+VHgDH3Fzmuy1Lw1a6rr2j6tM8v2jSjMYEUjY&#10;TImxiwxnIXIGCOp61rUUAY0vhWyn8TS65IZXupLD+zjGWHliLeXOOM5JIyc9FHArlIvgfoj6M2l3&#10;9/qmrWkdi2nWS3s0ZNhCeD5OxF+bAUb33NhAM4JB9EooA465+HH2trK5l8Sa02rWc8k0OqE25lUP&#10;GI3jCGHyghCqcCPORnOSc1vEXwmtPExvTca7rMB1DT49N1A2ssMf2xE37WfEXytmRidm1TkgqVJB&#10;7qigDgb/AODOjahrEl695qEdtJd2l82mxvGLYy2yokRI2biu2MKVLFTknGQCLs3ww06Tw/b6ZFe3&#10;1tJBqTatHfxNGbgXLSvIXO5CjcuwwykYwO2a7GigDivD3wo0rw5qNlfRXmoXVzbXF1d77uZXMstw&#10;qLI7kKMkBMDpjJ68Yt6x8ONM13/hJ/tct0//AAkFrFZ3GHX9ykauEMXy8EGRm5zz+VdVRQByUPgu&#10;XQb/AFHU9M1bVCbmU3s+lqbbybucRqhyzxFk3bFztdQD0Arm/CHwWtbbwrpdprt5f30senzQNZzS&#10;ReVay3KYujGUQMSSzgFmfaGIXAr1GigDgR8G9LuLKaDUdT1TVpZIILQXN3JF5kdvFKkghUJGqhWZ&#10;BuO3c397gY6GTwnC/jOPxIl5dw3S2f2GS2QoYZYwzMNwKFgQzE5Vh0Gcit2igDzm28DTeMLvxrPr&#10;1nc6Zaa2tta28JnQ3EUcCkrJlGdFPmOzKMnoNw5IrRX4VadLeR319f6hqepC9t71726aISSGAHyo&#10;yEjVFjUsWwqqS3JJJNdrRQBg+LPCMHiyPTi95daddafdC7tbuy8vzI3CMh/1iOpBV2BBU9vSsS7+&#10;EtheTXDPrOsiK9tobXUoftCEagke7HmsULruDsG8tkBBxjFdzRQByEfwv0iGHyo5LpIv7ZTW9iso&#10;Xzk2hEwF/wBWNiYXr8o5ql/wqDT57uK6v9X1fVbiI2qpLeTRlvKt5fOjibbGN6l8Fi+5ztGWrvKK&#10;AOCvfg7puqQ6mmoavrGoPeWhsI5rmeNpLWAyeYUjYIN3zBeZN5wgGeudFPADW+tNqtt4i1a1vZ4o&#10;Irx0W1YXnlbtrOGhIU4Yg+XsHtnmusooA5S3+G+l2/2HM13L9l1abWvnkX97cSeZy+FHyr5p2gY+&#10;6uc4OZdA8EweF/Cd1oVtPcanaP53lQ38irtWTJMW+NAQuS3zEMw3Hk4AHTUUAeKeFvhHda29/Fr8&#10;OsWeltoK6FBFqV5bSXEaEqW8v7OPLCrsjwzAsxBLAgAV19t8H9Nj1GbULnVNV1G/nvbS/nuLqWPM&#10;sluXMQIWNVCjf91QB8oxjnPeUUAef2fwV0a1vbOWS/1S7s7L7ULXTp50+zwJcBxIo2oGPEjAMzFh&#10;wN1V0+BmkvbSxXesazqBewj0sPcTRAx2ySI6ooWNQOYwCcZIJyScEekUUAcbrfwu07W9SvdRN7f2&#10;moXN1a3iXFu8Za3kt1Kx7A6MuMM+QwbO49KWT4dvHqceqWniPWLbUxai1mnDW7m6VZHkHmCSFwvz&#10;SP8AcCgA4AAAA7GigDh9O+G6X3hLWrDxBIJ9S193m1K4s3I2seEWJiM7Y1CKu4fw5I5IqFvg5p00&#10;9/eXOsavd6tdzWtx/ac0kJmikt2ZoiiiIRgfMQV2FT6ZyT31FAHAw+GtXuPH2iy3kl9eadocNzIu&#10;qX7W4a7mmVFVUSELgIvmAlkU5PGetTab8IdH0qwe1gur/a2jNonmNKpcRMzM0gO3HmFnyTjHA4ru&#10;KKAOGl+EWkNa3cUN5f2sk0thNHPFIhe3a0CCHYGQqR8mSGDAlj7Ydd/CmxubuS/XVtUt9Xa/XURq&#10;UUkXnJIIBBtAaMpsKZG0qfvGu3ooA5DSvhhpWj3lpdwXF6bu3t7iHz5JQzySzsjS3DnbzKSg5+6B&#10;wFAAAyn+EkWmadp0Ol6je3MekiGWx0vULhfsZuIo9kcrlYzIOfnKowUtzt5NeiUUAc9Z+FJ7fwfa&#10;6JJrupyXUKR7tXWUfaXkVg5fLBgQSMFWDAqdpyK4gfB2dfGMctvq+r2Fpb2k839rQTQefcXdzKTc&#10;ZUxlV+RI/uooHy7SCDXrFFAHG2HwwsdB1BLnQNRv/D8XkQW8tpZeS8UyQ7tm7zo3YHDEEqwJ6nnm&#10;q1z8I7G5ttdszrWsx6bq7XMk1jFPGkSPOcyspEe45+YYdmA3HABwR3dFAHnGkeApPE3/AAkl3rtl&#10;caPFq2oWk0eniaNpFgtRH5aOULKA7oxKqeFbG7PToPDngODwxqd1c2up6i1pNPPcrpryRi2ikmfe&#10;7KFQMec4DMwGTgCunooA4zWfhbp+t3PiOSbUNQjj11IftEETxhI5IggjljJQsGGxeCSp5yprW8N+&#10;EYPDt1qF615d6pqd+UNzfXpTzJFRdsa4jVEVVBOAqjlmJySTW7RQBxmjfC+w0aXTNupajdW2mX09&#10;/aWtw8RjjklEgYfLGGYDzpCNxJBPXtUNv8J7PTrmC70zWdU0rUUFyJb2DyHkuBPP5ziQSROp+foQ&#10;oOOMkV3NFAGNrnhi38QR6St3POf7OvIr5ChUebJGDt3/AC4xk5wMcgdK5+D4O6BbQ6pFG12qalqk&#10;eqXIEg+Zkl85YR8vEW/cdo5+Zuea7migDgI/g1pcdzbP/amqtBZy3c1laGWLyrVrgSCQpiPcxzKS&#10;pcsVIGCBkG7J8KtIksorQz3ggi0F/DqKJF+W2YKGYfL/AKwhF56cdK7KigDnNB8D22h6pFqJvry/&#10;vY9Pj0wS3Rj/ANUjs4OERRuO4AnHRF4zkmI+BfL8X3fiC11zU7Ka88hbm0iW3aGZIs7UO+FnAO5s&#10;7WB+Y4I4x1FFAHEeFfhNpvhTUdLu49R1PUDpdpLZWMN7LG0dtE5QkKFReRsxuOWIOCThdvb0UUAF&#10;FFFABRRRQAUUUUAFcfe/DW11a/EupavqupWCXbXsWmXM0ZgjlO7BDBBLtXe21S5UcYHAx2FFAHm/&#10;/CitHmsja3Wraxeoul/2NEZpYQYbTch2LtiAz+7wWILEMQxPGOz1vw5a6/daTNdPLjTbsXsUSEBX&#10;kCOq7+MkDeWABHIGc9K1aKAOCn+DWjSX2sXsN5qFpeajfW+oieGSMm2mhZmUxBkK4LSSEhwwO9ul&#10;OtvhDp1laW8cGratHdQ6s2s/bWljeZ7hozG27dGVIKseNuR2Iru6KAOHm+E1j5ltcWerarpmoQXV&#10;5dC+tniMrNdNulUh42TbwoGFBAQc5ySsPwh0O00/UbO2lvbeK90r+xyySgtHCWkZ2Usp/eO0rMzN&#10;nJx079vRQBweofBzSNQvbiQ3+pQ2FxcWl1NpcMqC2kktxGse7KFyNsSKVLYPXAYBhs2ngWxsvCuq&#10;aFFcXfk6kbpp7oupnL3DOzsDtxkbzjjsM579HRQBzWseA7LVtA0nS0uruwGlSQzWV1asnmxPEu1T&#10;86srfKSCGUg56VW0f4Z6Xo+q2OprPd3V/bS3Vw89w6lriacIryyYUDcFjCqF2qF4A6Y66igDj9P+&#10;HK6VaXdjZ+IdZttMnM7JZRSQqtu0rs5aOQReaCGYkZcjsQRxVb/hUtkZI7ptZ1Z9WXUl1R9TZoPO&#10;klWEwAMvleXtEZ24CAj1zmu5ooA43VdJ1HW/iToV0bGS30nRYriX7XLKm24mljVFCIrFvlUyZLBf&#10;bPWqFt8FtJgsRZSanqtzZw291bWMEskWLBZ1ZZGiIjBZgrFQZC+ASB1OfQaKAMi+8L2V/wCErjw4&#10;wkj06axbTyI2AdYjH5fBx12n0rmdP+EVtpdzc3tt4h1yPVZ0t421ESweYEhDqiBfK8vaVfBUpglV&#10;bG4Fj3tFAHDab8JrPQZrKXRtZ1XSJLezWykaAwSfaUWR5cyCWJxuLyyEldv3iOBgDb8R+DrTxNfa&#10;fd3FxdQS2KXCw/Z3CgGaIxsxyD8wUnHoT3reooA5vRPAen6Df6TdW0tyzaZpQ0e3jkcFBCChyQAP&#10;nPlpk9OOlUdV+F+n6xea9NPf6gsGtSW011aI8Yj3wGPaVOzcMiJVYbsEFsAHBHZUUAcdq/wv0/Vd&#10;UutTS/v7HUpr2C/W6tmj3QyRQGFQodGUrsd8hg3Ln2wzWfhbZeIo5/7T1XU7yefTW0qW4ZoUZoWl&#10;EjHCxhQx2qpIAGB0zzXaUUAY/inwvaeLfDl1ol08tvZXKrG/2YhW2hgdoyCADjB46E1B4n8Hw+Jb&#10;rTLxb+80rUNNkeS2vLExl13oUdSsiOhBB7rkEDBFb9FAHK+HPhvpPhbVotRs2uWuktHtGeeQOZS8&#10;vmySucZaR35Yk44GAKraN8N20HQxo9n4n1yLT4kSO0jDWwa0COGXYwhDMPl2kSFwVJBBzXZ0UAcV&#10;YfCqw0y/0q/g1LUVvrG6ubt7gtETdvcFTN5o8vaAdoHyBMDpit//AIRq1PiseIC8pvRZfYFQkeWs&#10;Zk3kgYzkkDvjAHFa1FAHHaz8L9O1nUL+/N9f2l/dXltfLc27x7oJIE2R7A6MuMFshg2Sx9sR+H/h&#10;RpXh2/sb2K81C6ubW6ur0PdTK5lmnRUdnO0ZOF46YyevGO1ooA5M/DXTT8PpPB/2m8GmyxtHJMJF&#10;89wzl3y23HzEkHjoTTNf+Gem6/qt3qTXV5ZXlx9kfzLVox5cts7vFKoZGBb52UhsqRj5cjNdfRQB&#10;yWufDm28U6LY6drWq6lqSWt19pM7tFFJMCjxtE/lRqvlskjoQACQx5pLv4c28mo6jqFjrGq6Pe30&#10;0csktjLGAqpCIRGEdGQrj5uQSGOQRXXUUAefW/wS0Gxsjb2VzqFkymya3milQvbNag+UU3IVOdzl&#10;g4YHceBxjS0z4Y6Zp2r2OrNdXt5qdtcTXUl3cyIXupZI/K3SYUD5U+VVUKqjgCuvooA8+8S/DvZ8&#10;MG8IaULm5gup0hmmlkTzFikuQ9xIxO0HCtIcAZPAFWoPhNpv2mG7vdR1LVdRju7a7a9vHjMsnkA+&#10;TGdsarsUsW4AJY5JNdvRQBxeq/CvTtY1u/vbjUNR+yajNDcXulLJGLW5eJFRC/yb8YRMqHCttGQe&#10;ahk+EOmTWesWEmp6q2lak1xI2nLMiQwSTPvd02oGJDcgOzKMniu6ooA5G+8BXepacbW48X6+7lm/&#10;0hDao5RkKtGVWARspznJUsCOGHOaf/CotPH2GFNX1hNP09R9hsBcqY7RxB5CyRsUMgZVJIBcqGJO&#10;2u6ooAraZY/2ZptpZ+fPdfZ4Ui8+6ffLJtAG52/iY4yT3JNWa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K0Gp2d1e3VnD&#10;dwTXdrs+0W8cgaSHcMrvUHK5AJGetWa8buru/wDDnj34ozppOqzz6lY2n9mNbWNw0dxLHayAqJo0&#10;KodxUZLDBPtXCQN44k8Pa6wl8SIsd3Y3FtC1pqiib/RpTNAC0rXKp5gVS6sRuCnAVsgA+n6y/wDh&#10;KtF+zfaP7YsPI+0/Y/N+0pt8/OPKznG/PG3rntXmfwt0iey+JfiS/vtM1nTZdRsbCeBLqa6nhB8g&#10;edG0rEo7o5Cjf8w52gDNco/hTVxat4UTS9Qa/wD+E4/tQXBs5Bamz3+d53n48vG3jbu3bvlxmgD6&#10;LqrDqtlcahcWEV5byX1uqvNbJKpliVvullzkA4OM9a+Y9C1TxrrKXE2g3fiG9v4212K4knkne1CK&#10;jC1WMsfL8wScKB8w5z8oFP0rT/EGnahr19Z6X4neG/h0eCW9v49QM8eMi5kwjJcSBGzlEcdQR8mA&#10;QD6jor5f8MaH4tk1XwtrOo2viCXVUsdTtre4uFugUnExNsJgSdiEEcynawHzFgvFvTbLxpH4RS6b&#10;WvFNy8r6cur6aum30N1DGJP9IeCWV3LuRkEW+0YwQqjigD6MsdTs9T8/7HdwXf2eZrebyJA/lyL9&#10;5GweGHcHkVn2HjPQNW068v8AT9asNQs7NS9xPZ3KTLEACx3FCccAmvG/DvhjW2+CfxIsLGy1WG9v&#10;9Qv5LKPUkdbq4hdUwTv+ZmZcjJ5JznnNUJdS8RXfg258JzSaillrdxp+iaU+pWS2dzHG0Ia9HlCO&#10;MmONAyhiuOerY5APbdN8feHNWfTorfWrP7TqMK3FpaTSiK4mjYEqyxPh8EAnp0FXdK8SaRrtxdwa&#10;bqllqE9mwS5itbhJWgYkgBwpJU5VuD6H0rwfVPB2rWfje/0210q+Bk8S6XqNpfR20klullBD8370&#10;jaDGFK7CckkAA5qzB4lj0T/hL/G/9k3+gaimmLpWi6TNpE1sscSOEg3u8axtI8jIQis21ABzghQD&#10;123+JHhe4ijl/t6xgjlupbOFrmYQieWNgrrHvx5mGIGVyDng1ojxNo7a2dGGrWJ1gLuOni5T7QBj&#10;dny87sY56dK8X8WeFotF8I+G/h//AGLfvaz2tv8A2xrlrpk92Vijl81okaKNyZHk3kZ4UMT1Iqjb&#10;+G9Um8ZQW0mjagrR+MLzWprqSykMLWEkAx+827SWUhPLBLZUgqMUAe6x+KdGlsL2+TV7B7KykaK6&#10;uVuUMdu643K7ZwpGRkHGMirGk6zp+v2KXumX1tqNm5IW4tJlljYg4OGUkHBr5vfRry58K+ILGw0T&#10;WbKyHjOLVfs8WiyxsdOBhUNFHJFtcqVBEW0nC8rtr234X3+u6j4cnl14XJkF9cLaS31uLe5ltRIf&#10;KeWMKoVyvbavABxzQB19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V07S7LSIGhsbSCyhZ2kaO3iWNS7HLM&#10;QAOSeSe9WqKKACiiigAqtPptpdXlrdzWsE11aljbzyRhnh3DDbGIyuRwcdRVmigAqrqGl2erRRx3&#10;1pBeRxyLMiXEauFdTlWAI4IPIPUVa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ECLQAUAAYACAAAACEAihU/mAwBAAAVAgAA&#10;EwAAAAAAAAAAAAAAAAAAAAAAW0NvbnRlbnRfVHlwZXNdLnhtbFBLAQItABQABgAIAAAAIQA4/SH/&#10;1gAAAJQBAAALAAAAAAAAAAAAAAAAAD0BAABfcmVscy8ucmVsc1BLAQItABQABgAIAAAAIQDazcfe&#10;iAQAAAEPAAAOAAAAAAAAAAAAAAAAADwCAABkcnMvZTJvRG9jLnhtbFBLAQItABQABgAIAAAAIQBY&#10;YLMbugAAACIBAAAZAAAAAAAAAAAAAAAAAPAGAABkcnMvX3JlbHMvZTJvRG9jLnhtbC5yZWxzUEsB&#10;Ai0AFAAGAAgAAAAhADuXGQveAAAABgEAAA8AAAAAAAAAAAAAAAAA4QcAAGRycy9kb3ducmV2Lnht&#10;bFBLAQItAAoAAAAAAAAAIQCNM6nTIusCACLrAgAVAAAAAAAAAAAAAAAAAOwIAABkcnMvbWVkaWEv&#10;aW1hZ2UxLmpwZWdQSwUGAAAAAAYABgB9AQAAQf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0;top:40;width:11664;height:9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eLUfAAAAA2gAAAA8AAABkcnMvZG93bnJldi54bWxET89rwjAUvgv7H8Ib7CKatoJs1ShbYcxr&#10;rTvs9mjemrLmpUsy7f57cxA8fny/t/vJDuJMPvSOFeTLDARx63TPnYJT8754BhEissbBMSn4pwD7&#10;3cNsi6V2F67pfIydSCEcSlRgYhxLKUNryGJYupE4cd/OW4wJ+k5qj5cUbgdZZNlaWuw5NRgcqTLU&#10;/hz/rAJ8qWTzGf2hqOuP3+ltnq+/VrlST4/T6wZEpCnexTf3QStIW9OVdAPk7go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94tR8AAAADaAAAADwAAAAAAAAAAAAAAAACfAgAA&#10;ZHJzL2Rvd25yZXYueG1sUEsFBgAAAAAEAAQA9wAAAIwDAAAAAA==&#10;">
                  <v:imagedata r:id="rId9" o:title=""/>
                </v:shape>
                <v:rect id="Rectangle 4" o:spid="_x0000_s1028" style="position:absolute;left:20;top:20;width:11704;height:9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wXUsMA&#10;AADaAAAADwAAAGRycy9kb3ducmV2LnhtbESPzWrDMBCE74W+g9hCbrWcHkrsWAlOwdBTSd08wGJt&#10;bBNr5VjyT/P0USHQ4zAz3zDZfjGdmGhwrWUF6ygGQVxZ3XKt4PRTvG5AOI+ssbNMCn7JwX73/JRh&#10;qu3M3zSVvhYBwi5FBY33fSqlqxoy6CLbEwfvbAeDPsihlnrAOcBNJ9/i+F0abDksNNjTR0PVpRyN&#10;gotfpq+8Lm9Fcjok1fGQz+M1V2r1suRbEJ4W/x9+tD+1ggT+roQb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wXUsMAAADaAAAADwAAAAAAAAAAAAAAAACYAgAAZHJzL2Rv&#10;d25yZXYueG1sUEsFBgAAAAAEAAQA9QAAAIgDAAAAAA==&#10;" filled="f" strokeweight="2pt"/>
                <v:rect id="Rectangle 3" o:spid="_x0000_s1029" style="position:absolute;left:268;top:928;width:108;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w10:anchorlock/>
              </v:group>
            </w:pict>
          </mc:Fallback>
        </mc:AlternateContent>
      </w:r>
    </w:p>
    <w:p w:rsidR="007940AE" w:rsidRDefault="007940AE">
      <w:pPr>
        <w:rPr>
          <w:sz w:val="20"/>
        </w:rPr>
        <w:sectPr w:rsidR="007940AE">
          <w:footerReference w:type="default" r:id="rId10"/>
          <w:pgSz w:w="15840" w:h="12240" w:orient="landscape"/>
          <w:pgMar w:top="1020" w:right="1240" w:bottom="1140" w:left="980" w:header="0" w:footer="947" w:gutter="0"/>
          <w:cols w:space="720"/>
        </w:sectPr>
      </w:pPr>
    </w:p>
    <w:p w:rsidR="007940AE" w:rsidRDefault="005B71CF">
      <w:pPr>
        <w:pStyle w:val="BodyText"/>
        <w:spacing w:before="54"/>
        <w:ind w:right="171"/>
      </w:pPr>
      <w:r>
        <w:rPr>
          <w:b/>
        </w:rPr>
        <w:lastRenderedPageBreak/>
        <w:t xml:space="preserve">Appendix B. </w:t>
      </w:r>
      <w:r>
        <w:t>Manti-La Sal National Forest’s potential SCC species review literature cited’: Plant Species.</w:t>
      </w:r>
    </w:p>
    <w:p w:rsidR="007940AE" w:rsidRDefault="007940AE">
      <w:pPr>
        <w:pStyle w:val="BodyText"/>
        <w:ind w:left="0"/>
      </w:pPr>
    </w:p>
    <w:p w:rsidR="007940AE" w:rsidRDefault="005B71CF">
      <w:pPr>
        <w:pStyle w:val="BodyText"/>
        <w:spacing w:before="181"/>
        <w:ind w:right="391"/>
      </w:pPr>
      <w:r>
        <w:t>Albee, B.J., L.M. Shultz and S. Goodrich. 1988. Atlas of the Vascular Plants of Utah. Utah Museum of Natural History Occasional Publication No. 7.</w:t>
      </w:r>
    </w:p>
    <w:p w:rsidR="007940AE" w:rsidRDefault="007940AE">
      <w:pPr>
        <w:pStyle w:val="BodyText"/>
        <w:ind w:left="0"/>
      </w:pPr>
    </w:p>
    <w:p w:rsidR="007940AE" w:rsidRDefault="005B71CF">
      <w:pPr>
        <w:pStyle w:val="BodyText"/>
        <w:spacing w:line="252" w:lineRule="exact"/>
        <w:ind w:right="171"/>
      </w:pPr>
      <w:r>
        <w:t>Ashley National Forest. 2016. Intermountain Region Species of Conservation Concern Review Template:</w:t>
      </w:r>
    </w:p>
    <w:p w:rsidR="007940AE" w:rsidRDefault="005B71CF">
      <w:pPr>
        <w:spacing w:line="252" w:lineRule="exact"/>
        <w:ind w:left="100" w:right="171"/>
      </w:pPr>
      <w:r>
        <w:rPr>
          <w:i/>
        </w:rPr>
        <w:t>Trautvetteria caroliniensis var. occidentalis</w:t>
      </w:r>
      <w:r>
        <w:t>.</w:t>
      </w:r>
    </w:p>
    <w:p w:rsidR="007940AE" w:rsidRDefault="007940AE">
      <w:pPr>
        <w:pStyle w:val="BodyText"/>
        <w:ind w:left="0"/>
      </w:pPr>
    </w:p>
    <w:p w:rsidR="007940AE" w:rsidRDefault="005B71CF">
      <w:pPr>
        <w:ind w:left="100" w:right="171"/>
      </w:pPr>
      <w:r>
        <w:t xml:space="preserve">Atwood, D., J. Holland, R. Bolander, B. Franklin, D. E. House, L. Armstrong, K. Thorne, and L. England. 1991. </w:t>
      </w:r>
      <w:r>
        <w:rPr>
          <w:i/>
        </w:rPr>
        <w:t>Utah Threatened, Endangered, and Sensitive Plant Field Guide</w:t>
      </w:r>
      <w:r>
        <w:t>. USFS, NPS, BLM, UNHP, USFWS, EPA, Navajo Nation, and Skull Valley Goshute Tribe.</w:t>
      </w:r>
    </w:p>
    <w:p w:rsidR="007940AE" w:rsidRDefault="007940AE">
      <w:pPr>
        <w:pStyle w:val="BodyText"/>
        <w:ind w:left="0"/>
      </w:pPr>
    </w:p>
    <w:p w:rsidR="007940AE" w:rsidRDefault="005B71CF">
      <w:pPr>
        <w:pStyle w:val="BodyText"/>
        <w:ind w:right="225"/>
        <w:jc w:val="both"/>
      </w:pPr>
      <w:r>
        <w:t xml:space="preserve">Barkley, T.M., L. Brouillet, and J. L. Strother. 1997. </w:t>
      </w:r>
      <w:r>
        <w:rPr>
          <w:i/>
        </w:rPr>
        <w:t>Erigeron untermannii</w:t>
      </w:r>
      <w:r>
        <w:t>. In: Flora of North America Editorial Committee, eds. 1993+. Flora of North America North of Mexico. 19+  vols.  New York and Oxford.  Vol. 20, pp. 284.</w:t>
      </w:r>
    </w:p>
    <w:p w:rsidR="007940AE" w:rsidRDefault="007940AE">
      <w:pPr>
        <w:pStyle w:val="BodyText"/>
        <w:ind w:left="0"/>
      </w:pPr>
    </w:p>
    <w:p w:rsidR="007940AE" w:rsidRDefault="005B71CF">
      <w:pPr>
        <w:pStyle w:val="BodyText"/>
        <w:ind w:right="508"/>
      </w:pPr>
      <w:r>
        <w:t>Brodo, Irwin M., Sylvia Duran Sharnoff, Stephen Sharnoff. 2001. Lichens of North America. Yale University Press. 795p.</w:t>
      </w:r>
    </w:p>
    <w:p w:rsidR="007940AE" w:rsidRDefault="007940AE">
      <w:pPr>
        <w:pStyle w:val="BodyText"/>
        <w:ind w:left="0"/>
      </w:pPr>
    </w:p>
    <w:p w:rsidR="007940AE" w:rsidRDefault="005B71CF">
      <w:pPr>
        <w:pStyle w:val="BodyText"/>
        <w:ind w:right="2658"/>
      </w:pPr>
      <w:r>
        <w:t xml:space="preserve">Colorado Natural Heritage Program (CNHP). 2015. Tracked Vascular Plant Species. </w:t>
      </w:r>
      <w:hyperlink r:id="rId11">
        <w:r>
          <w:rPr>
            <w:color w:val="0462C1"/>
            <w:u w:val="single" w:color="0462C1"/>
          </w:rPr>
          <w:t>http://www.cnhp.colostate.edu/download/list/vascular.asp</w:t>
        </w:r>
        <w:r>
          <w:t>.</w:t>
        </w:r>
      </w:hyperlink>
      <w:r>
        <w:t xml:space="preserve"> (Accessed May 24, 2016).</w:t>
      </w:r>
    </w:p>
    <w:p w:rsidR="007940AE" w:rsidRDefault="007940AE">
      <w:pPr>
        <w:pStyle w:val="BodyText"/>
        <w:spacing w:before="8"/>
        <w:ind w:left="0"/>
        <w:rPr>
          <w:sz w:val="15"/>
        </w:rPr>
      </w:pPr>
    </w:p>
    <w:p w:rsidR="007940AE" w:rsidRDefault="005B71CF">
      <w:pPr>
        <w:pStyle w:val="BodyText"/>
        <w:spacing w:before="73"/>
        <w:ind w:right="263"/>
      </w:pPr>
      <w:r>
        <w:t xml:space="preserve">Colorado State Wildlife Action Plan (SWAP). 2015. Colorado State Wildlife Action Plan: A plan for conserving wildlife in Colorado. Colorado Parks and Wildlife, Denver, CO. 865 pgs. </w:t>
      </w:r>
      <w:hyperlink r:id="rId12">
        <w:r>
          <w:rPr>
            <w:color w:val="0462C1"/>
            <w:u w:val="single" w:color="0462C1"/>
          </w:rPr>
          <w:t>http://cpw.state.co.us/aboutus/Pages/StateWildlifeActionPlan.aspx</w:t>
        </w:r>
      </w:hyperlink>
    </w:p>
    <w:p w:rsidR="007940AE" w:rsidRDefault="007940AE">
      <w:pPr>
        <w:pStyle w:val="BodyText"/>
        <w:spacing w:before="8"/>
        <w:ind w:left="0"/>
        <w:rPr>
          <w:sz w:val="15"/>
        </w:rPr>
      </w:pPr>
    </w:p>
    <w:p w:rsidR="007940AE" w:rsidRDefault="005B71CF">
      <w:pPr>
        <w:pStyle w:val="BodyText"/>
        <w:spacing w:before="73"/>
        <w:ind w:right="733"/>
      </w:pPr>
      <w:r>
        <w:t xml:space="preserve">Consortium of Intermountain Herbaria (COIH). 2016. </w:t>
      </w:r>
      <w:r>
        <w:rPr>
          <w:color w:val="0462C1"/>
          <w:u w:val="single" w:color="0462C1"/>
        </w:rPr>
        <w:t>http//:</w:t>
      </w:r>
      <w:hyperlink r:id="rId13">
        <w:r>
          <w:rPr>
            <w:color w:val="0462C1"/>
            <w:u w:val="single" w:color="0462C1"/>
          </w:rPr>
          <w:t>www.intermountainbiota.org/portal/index.php</w:t>
        </w:r>
        <w:r>
          <w:t>.</w:t>
        </w:r>
      </w:hyperlink>
      <w:r>
        <w:t xml:space="preserve"> (Accessed on June 01)</w:t>
      </w:r>
    </w:p>
    <w:p w:rsidR="007940AE" w:rsidRDefault="007940AE">
      <w:pPr>
        <w:pStyle w:val="BodyText"/>
        <w:ind w:left="0"/>
      </w:pPr>
    </w:p>
    <w:p w:rsidR="007940AE" w:rsidRDefault="005B71CF">
      <w:pPr>
        <w:pStyle w:val="BodyText"/>
        <w:ind w:right="171"/>
      </w:pPr>
      <w:r>
        <w:t>Consortium of Lichen Herbaria (CLH). 2016. Web site accessed April 2016. 884 records for Ramalina sinensis.</w:t>
      </w:r>
    </w:p>
    <w:p w:rsidR="007940AE" w:rsidRDefault="007940AE">
      <w:pPr>
        <w:pStyle w:val="BodyText"/>
        <w:ind w:left="0"/>
      </w:pPr>
    </w:p>
    <w:p w:rsidR="007940AE" w:rsidRDefault="005B71CF">
      <w:pPr>
        <w:pStyle w:val="BodyText"/>
        <w:spacing w:line="256" w:lineRule="auto"/>
      </w:pPr>
      <w:r>
        <w:t>Cronquist, A., A. H. Holmgren, N. H. Holmgren, J. L. Reveal, P. K. Holmgren. 1994. Intermountain Flora. Vol. 4. New York Botanical Garden, Bronx, NY.</w:t>
      </w:r>
    </w:p>
    <w:p w:rsidR="007940AE" w:rsidRDefault="005B71CF">
      <w:pPr>
        <w:pStyle w:val="BodyText"/>
        <w:spacing w:before="164"/>
        <w:ind w:right="171"/>
      </w:pPr>
      <w:r>
        <w:t xml:space="preserve">Cruciferae J. and I.A. Al-Shehbaz. 1997. </w:t>
      </w:r>
      <w:r>
        <w:rPr>
          <w:i/>
        </w:rPr>
        <w:t>Draba fladnizensis</w:t>
      </w:r>
      <w:r>
        <w:t>. In: Flora of North America Editorial Committee, eds.  1993+.  Flora of North America North of Mexico.  19+  vols.  New York and Oxford.  Vol. 7, pp. 307.</w:t>
      </w:r>
    </w:p>
    <w:p w:rsidR="007940AE" w:rsidRDefault="007940AE">
      <w:pPr>
        <w:pStyle w:val="BodyText"/>
        <w:ind w:left="0"/>
      </w:pPr>
    </w:p>
    <w:p w:rsidR="007940AE" w:rsidRDefault="005B71CF">
      <w:pPr>
        <w:pStyle w:val="BodyText"/>
        <w:ind w:right="441"/>
      </w:pPr>
      <w:r>
        <w:t xml:space="preserve">Fowler, J. and B. Smith. 2010. </w:t>
      </w:r>
      <w:r>
        <w:rPr>
          <w:i/>
        </w:rPr>
        <w:t xml:space="preserve">Erigeron mancus </w:t>
      </w:r>
      <w:r>
        <w:t>density as a baseline to detect future climate change in La Sal Mountain habitats. J. Bot. Inst. Texas 4(2):747-7</w:t>
      </w:r>
      <w:r w:rsidRPr="003622F8">
        <w:rPr>
          <w:highlight w:val="yellow"/>
        </w:rPr>
        <w:t>53</w:t>
      </w:r>
      <w:r>
        <w:t>.</w:t>
      </w:r>
    </w:p>
    <w:p w:rsidR="007940AE" w:rsidRDefault="007940AE">
      <w:pPr>
        <w:pStyle w:val="BodyText"/>
        <w:spacing w:before="1"/>
        <w:ind w:left="0"/>
      </w:pPr>
    </w:p>
    <w:p w:rsidR="007940AE" w:rsidRDefault="005B71CF">
      <w:pPr>
        <w:ind w:left="100" w:right="106"/>
      </w:pPr>
      <w:r>
        <w:t xml:space="preserve">Franklin, M. A. and State of Utah Department of Natural Resources (UDNR). 2005. "Plant Information Compiled by the Utah Natural Heritage Program: A Progress Report". </w:t>
      </w:r>
      <w:r>
        <w:rPr>
          <w:i/>
        </w:rPr>
        <w:t xml:space="preserve">All U.S. Government Documents (Utah Regional Depository). </w:t>
      </w:r>
      <w:r>
        <w:t>Paper 474.</w:t>
      </w:r>
    </w:p>
    <w:p w:rsidR="007940AE" w:rsidRDefault="002A3043">
      <w:pPr>
        <w:pStyle w:val="BodyText"/>
        <w:spacing w:line="252" w:lineRule="exact"/>
        <w:ind w:right="171"/>
      </w:pPr>
      <w:hyperlink r:id="rId14">
        <w:r w:rsidR="005B71CF">
          <w:rPr>
            <w:color w:val="0462C1"/>
            <w:u w:val="single" w:color="0462C1"/>
          </w:rPr>
          <w:t>http://digitalcommons.usu.edu/govdocs/474</w:t>
        </w:r>
      </w:hyperlink>
    </w:p>
    <w:p w:rsidR="007940AE" w:rsidRDefault="007940AE">
      <w:pPr>
        <w:pStyle w:val="BodyText"/>
        <w:spacing w:before="8"/>
        <w:ind w:left="0"/>
        <w:rPr>
          <w:sz w:val="15"/>
        </w:rPr>
      </w:pPr>
    </w:p>
    <w:p w:rsidR="007940AE" w:rsidRDefault="005B71CF">
      <w:pPr>
        <w:pStyle w:val="BodyText"/>
        <w:spacing w:before="73"/>
        <w:ind w:right="114"/>
      </w:pPr>
      <w:r w:rsidRPr="003622F8">
        <w:rPr>
          <w:highlight w:val="yellow"/>
        </w:rPr>
        <w:t>Fugal,</w:t>
      </w:r>
      <w:r w:rsidRPr="003622F8">
        <w:rPr>
          <w:spacing w:val="-13"/>
          <w:highlight w:val="yellow"/>
        </w:rPr>
        <w:t xml:space="preserve"> </w:t>
      </w:r>
      <w:r w:rsidRPr="003622F8">
        <w:rPr>
          <w:highlight w:val="yellow"/>
        </w:rPr>
        <w:t>R.,</w:t>
      </w:r>
      <w:r w:rsidRPr="003622F8">
        <w:rPr>
          <w:spacing w:val="-13"/>
          <w:highlight w:val="yellow"/>
        </w:rPr>
        <w:t xml:space="preserve"> </w:t>
      </w:r>
      <w:r w:rsidRPr="003622F8">
        <w:rPr>
          <w:highlight w:val="yellow"/>
        </w:rPr>
        <w:t>E.</w:t>
      </w:r>
      <w:r w:rsidRPr="003622F8">
        <w:rPr>
          <w:spacing w:val="-14"/>
          <w:highlight w:val="yellow"/>
        </w:rPr>
        <w:t xml:space="preserve"> </w:t>
      </w:r>
      <w:r w:rsidRPr="003622F8">
        <w:rPr>
          <w:highlight w:val="yellow"/>
        </w:rPr>
        <w:t>McCroskey,</w:t>
      </w:r>
      <w:r w:rsidRPr="003622F8">
        <w:rPr>
          <w:spacing w:val="-13"/>
          <w:highlight w:val="yellow"/>
        </w:rPr>
        <w:t xml:space="preserve"> </w:t>
      </w:r>
      <w:r w:rsidRPr="003622F8">
        <w:rPr>
          <w:highlight w:val="yellow"/>
        </w:rPr>
        <w:t>D.</w:t>
      </w:r>
      <w:r w:rsidRPr="003622F8">
        <w:rPr>
          <w:spacing w:val="-13"/>
          <w:highlight w:val="yellow"/>
        </w:rPr>
        <w:t xml:space="preserve"> </w:t>
      </w:r>
      <w:r w:rsidRPr="003622F8">
        <w:rPr>
          <w:highlight w:val="yellow"/>
        </w:rPr>
        <w:t>Cunningham,</w:t>
      </w:r>
      <w:r w:rsidRPr="003622F8">
        <w:rPr>
          <w:spacing w:val="-13"/>
          <w:highlight w:val="yellow"/>
        </w:rPr>
        <w:t xml:space="preserve"> </w:t>
      </w:r>
      <w:r w:rsidRPr="003622F8">
        <w:rPr>
          <w:highlight w:val="yellow"/>
        </w:rPr>
        <w:t>J.</w:t>
      </w:r>
      <w:r w:rsidRPr="003622F8">
        <w:rPr>
          <w:spacing w:val="-13"/>
          <w:highlight w:val="yellow"/>
        </w:rPr>
        <w:t xml:space="preserve"> </w:t>
      </w:r>
      <w:r w:rsidRPr="003622F8">
        <w:rPr>
          <w:highlight w:val="yellow"/>
        </w:rPr>
        <w:t>DeMordaunt,</w:t>
      </w:r>
      <w:r w:rsidRPr="003622F8">
        <w:rPr>
          <w:spacing w:val="-13"/>
          <w:highlight w:val="yellow"/>
        </w:rPr>
        <w:t xml:space="preserve"> </w:t>
      </w:r>
      <w:r w:rsidRPr="003622F8">
        <w:rPr>
          <w:highlight w:val="yellow"/>
        </w:rPr>
        <w:t>and</w:t>
      </w:r>
      <w:r w:rsidRPr="003622F8">
        <w:rPr>
          <w:spacing w:val="-15"/>
          <w:highlight w:val="yellow"/>
        </w:rPr>
        <w:t xml:space="preserve"> </w:t>
      </w:r>
      <w:r w:rsidRPr="003622F8">
        <w:rPr>
          <w:highlight w:val="yellow"/>
        </w:rPr>
        <w:t>K.</w:t>
      </w:r>
      <w:r w:rsidRPr="003622F8">
        <w:rPr>
          <w:spacing w:val="-10"/>
          <w:highlight w:val="yellow"/>
        </w:rPr>
        <w:t xml:space="preserve"> </w:t>
      </w:r>
      <w:r w:rsidRPr="003622F8">
        <w:rPr>
          <w:highlight w:val="yellow"/>
        </w:rPr>
        <w:t>Lund.</w:t>
      </w:r>
      <w:r w:rsidRPr="003622F8">
        <w:rPr>
          <w:spacing w:val="-14"/>
          <w:highlight w:val="yellow"/>
        </w:rPr>
        <w:t xml:space="preserve"> </w:t>
      </w:r>
      <w:r w:rsidRPr="003622F8">
        <w:rPr>
          <w:highlight w:val="yellow"/>
        </w:rPr>
        <w:t>2016.</w:t>
      </w:r>
      <w:r w:rsidRPr="003622F8">
        <w:rPr>
          <w:spacing w:val="-13"/>
          <w:highlight w:val="yellow"/>
        </w:rPr>
        <w:t xml:space="preserve"> </w:t>
      </w:r>
      <w:r w:rsidRPr="003622F8">
        <w:rPr>
          <w:highlight w:val="yellow"/>
        </w:rPr>
        <w:t>Rare</w:t>
      </w:r>
      <w:r w:rsidRPr="003622F8">
        <w:rPr>
          <w:spacing w:val="-13"/>
          <w:highlight w:val="yellow"/>
        </w:rPr>
        <w:t xml:space="preserve"> </w:t>
      </w:r>
      <w:r w:rsidRPr="003622F8">
        <w:rPr>
          <w:highlight w:val="yellow"/>
        </w:rPr>
        <w:t>Plant</w:t>
      </w:r>
      <w:r w:rsidRPr="003622F8">
        <w:rPr>
          <w:spacing w:val="-12"/>
          <w:highlight w:val="yellow"/>
        </w:rPr>
        <w:t xml:space="preserve"> </w:t>
      </w:r>
      <w:r w:rsidRPr="003622F8">
        <w:rPr>
          <w:highlight w:val="yellow"/>
        </w:rPr>
        <w:t>Bouldering</w:t>
      </w:r>
      <w:r w:rsidRPr="003622F8">
        <w:rPr>
          <w:spacing w:val="-16"/>
          <w:highlight w:val="yellow"/>
        </w:rPr>
        <w:t xml:space="preserve"> </w:t>
      </w:r>
      <w:r w:rsidRPr="003622F8">
        <w:rPr>
          <w:highlight w:val="yellow"/>
        </w:rPr>
        <w:t>Survey</w:t>
      </w:r>
      <w:r w:rsidRPr="003622F8">
        <w:rPr>
          <w:spacing w:val="-13"/>
          <w:highlight w:val="yellow"/>
        </w:rPr>
        <w:t xml:space="preserve"> </w:t>
      </w:r>
      <w:r w:rsidRPr="003622F8">
        <w:rPr>
          <w:highlight w:val="yellow"/>
        </w:rPr>
        <w:t>Reprt. Manti-La Sal National Forest.</w:t>
      </w:r>
      <w:r w:rsidRPr="003622F8">
        <w:rPr>
          <w:spacing w:val="-6"/>
          <w:highlight w:val="yellow"/>
        </w:rPr>
        <w:t xml:space="preserve"> </w:t>
      </w:r>
      <w:r w:rsidRPr="003622F8">
        <w:rPr>
          <w:highlight w:val="yellow"/>
        </w:rPr>
        <w:t>2p.</w:t>
      </w:r>
    </w:p>
    <w:p w:rsidR="007940AE" w:rsidRDefault="007940AE">
      <w:pPr>
        <w:pStyle w:val="BodyText"/>
        <w:ind w:left="0"/>
      </w:pPr>
    </w:p>
    <w:p w:rsidR="007940AE" w:rsidRDefault="005B71CF">
      <w:pPr>
        <w:pStyle w:val="BodyText"/>
        <w:ind w:right="134"/>
      </w:pPr>
      <w:r w:rsidRPr="003622F8">
        <w:rPr>
          <w:highlight w:val="yellow"/>
        </w:rPr>
        <w:t>Gatherum, Dawn. 2011. Ramalina sinensis. On bark. North of Duck Lake, San Juan County, Utah. Collection No. 14-15.</w:t>
      </w:r>
    </w:p>
    <w:p w:rsidR="007940AE" w:rsidRDefault="007940AE">
      <w:pPr>
        <w:pStyle w:val="BodyText"/>
        <w:ind w:left="0"/>
      </w:pPr>
    </w:p>
    <w:p w:rsidR="007940AE" w:rsidRDefault="005B71CF">
      <w:pPr>
        <w:pStyle w:val="BodyText"/>
        <w:ind w:right="171"/>
      </w:pPr>
      <w:r>
        <w:t>Harrington, H. D. 1954. Manual of the Plants of Colorado. Sage Books, Denver, CO. 666p.</w:t>
      </w:r>
    </w:p>
    <w:p w:rsidR="007940AE" w:rsidRDefault="007940AE">
      <w:pPr>
        <w:sectPr w:rsidR="007940AE">
          <w:footerReference w:type="default" r:id="rId15"/>
          <w:pgSz w:w="12240" w:h="15840"/>
          <w:pgMar w:top="1020" w:right="960" w:bottom="1140" w:left="980" w:header="0" w:footer="941" w:gutter="0"/>
          <w:pgNumType w:start="6"/>
          <w:cols w:space="720"/>
        </w:sectPr>
      </w:pPr>
    </w:p>
    <w:p w:rsidR="007940AE" w:rsidRDefault="005B71CF">
      <w:pPr>
        <w:pStyle w:val="BodyText"/>
        <w:spacing w:before="54"/>
        <w:ind w:right="91"/>
      </w:pPr>
      <w:r>
        <w:lastRenderedPageBreak/>
        <w:t xml:space="preserve">Integrated Taxonomic Information System (ITIS). 2016. Online database. </w:t>
      </w:r>
      <w:hyperlink r:id="rId16">
        <w:r>
          <w:rPr>
            <w:color w:val="0462C1"/>
            <w:u w:val="single" w:color="0462C1"/>
          </w:rPr>
          <w:t>http://www.itis.gov/</w:t>
        </w:r>
        <w:r>
          <w:t>.</w:t>
        </w:r>
      </w:hyperlink>
      <w:r>
        <w:t xml:space="preserve"> (Accessed January 27, 2016)</w:t>
      </w:r>
    </w:p>
    <w:p w:rsidR="007940AE" w:rsidRDefault="007940AE">
      <w:pPr>
        <w:pStyle w:val="BodyText"/>
        <w:ind w:left="0"/>
      </w:pPr>
    </w:p>
    <w:p w:rsidR="007940AE" w:rsidRDefault="005B71CF">
      <w:pPr>
        <w:pStyle w:val="BodyText"/>
        <w:spacing w:before="1"/>
        <w:ind w:right="104"/>
      </w:pPr>
      <w:r w:rsidRPr="003622F8">
        <w:rPr>
          <w:highlight w:val="yellow"/>
        </w:rPr>
        <w:t>Ivory, K. 2016. Personal communication. Kim Anderson, MLNF. 31 May 2016.</w:t>
      </w:r>
    </w:p>
    <w:p w:rsidR="007940AE" w:rsidRDefault="007940AE">
      <w:pPr>
        <w:pStyle w:val="BodyText"/>
        <w:ind w:left="0"/>
      </w:pPr>
    </w:p>
    <w:p w:rsidR="007940AE" w:rsidRPr="003622F8" w:rsidRDefault="005B71CF">
      <w:pPr>
        <w:pStyle w:val="BodyText"/>
        <w:ind w:right="104"/>
        <w:rPr>
          <w:highlight w:val="yellow"/>
        </w:rPr>
      </w:pPr>
      <w:r w:rsidRPr="003622F8">
        <w:rPr>
          <w:highlight w:val="yellow"/>
        </w:rPr>
        <w:t>Johnson, Robert. 2016. Curator BRY Herbarium. Notes taken by summer crew while visiting herbarium. Notes deal with only a few select species of concern.</w:t>
      </w:r>
    </w:p>
    <w:p w:rsidR="007940AE" w:rsidRPr="003622F8" w:rsidRDefault="007940AE">
      <w:pPr>
        <w:pStyle w:val="BodyText"/>
        <w:spacing w:before="8"/>
        <w:ind w:left="0"/>
        <w:rPr>
          <w:sz w:val="15"/>
          <w:highlight w:val="yellow"/>
        </w:rPr>
      </w:pPr>
    </w:p>
    <w:p w:rsidR="007940AE" w:rsidRDefault="005B71CF">
      <w:pPr>
        <w:pStyle w:val="BodyText"/>
        <w:tabs>
          <w:tab w:val="left" w:pos="1643"/>
        </w:tabs>
        <w:spacing w:before="73" w:line="412" w:lineRule="auto"/>
        <w:ind w:right="3663"/>
      </w:pPr>
      <w:r w:rsidRPr="003622F8">
        <w:rPr>
          <w:highlight w:val="yellow"/>
          <w:u w:val="single"/>
        </w:rPr>
        <w:t xml:space="preserve"> </w:t>
      </w:r>
      <w:r w:rsidRPr="003622F8">
        <w:rPr>
          <w:highlight w:val="yellow"/>
          <w:u w:val="single"/>
        </w:rPr>
        <w:tab/>
      </w:r>
      <w:r w:rsidRPr="003622F8">
        <w:rPr>
          <w:highlight w:val="yellow"/>
        </w:rPr>
        <w:t>.2016. Personal communication. Kim</w:t>
      </w:r>
      <w:r w:rsidRPr="003622F8">
        <w:rPr>
          <w:spacing w:val="-14"/>
          <w:highlight w:val="yellow"/>
        </w:rPr>
        <w:t xml:space="preserve"> </w:t>
      </w:r>
      <w:r w:rsidRPr="003622F8">
        <w:rPr>
          <w:highlight w:val="yellow"/>
        </w:rPr>
        <w:t>Anderson,</w:t>
      </w:r>
      <w:r w:rsidRPr="003622F8">
        <w:rPr>
          <w:spacing w:val="-2"/>
          <w:highlight w:val="yellow"/>
        </w:rPr>
        <w:t xml:space="preserve"> </w:t>
      </w:r>
      <w:r w:rsidRPr="003622F8">
        <w:rPr>
          <w:highlight w:val="yellow"/>
        </w:rPr>
        <w:t>MLNF.</w:t>
      </w:r>
      <w:r>
        <w:t xml:space="preserve"> Jones, Marcus. E. 1908. Contributions to Western Botany.</w:t>
      </w:r>
      <w:r>
        <w:rPr>
          <w:spacing w:val="-16"/>
        </w:rPr>
        <w:t xml:space="preserve"> </w:t>
      </w:r>
      <w:r>
        <w:t>pgs.28-29</w:t>
      </w:r>
    </w:p>
    <w:p w:rsidR="007940AE" w:rsidRDefault="005B71CF">
      <w:pPr>
        <w:pStyle w:val="BodyText"/>
        <w:spacing w:before="75"/>
        <w:ind w:right="629"/>
      </w:pPr>
      <w:r w:rsidRPr="0002689E">
        <w:rPr>
          <w:highlight w:val="yellow"/>
        </w:rPr>
        <w:t>Madsen, M. 2011. Level III Riparian Inventory Report. Ferron-Price Ranger District, Manti-La Sal National Forest.</w:t>
      </w:r>
    </w:p>
    <w:p w:rsidR="007940AE" w:rsidRDefault="005B71CF">
      <w:pPr>
        <w:pStyle w:val="BodyText"/>
        <w:spacing w:before="7" w:line="500" w:lineRule="atLeast"/>
        <w:ind w:right="3950"/>
      </w:pPr>
      <w:r>
        <w:t xml:space="preserve">Manti-La Sal National Forest Herbarium (MALS). 2016. Price, Utah. </w:t>
      </w:r>
      <w:r w:rsidRPr="003622F8">
        <w:rPr>
          <w:highlight w:val="yellow"/>
        </w:rPr>
        <w:t>Manti-La Sal National Forest (MLNF). 2009. La Sal Species list 10.10</w:t>
      </w:r>
    </w:p>
    <w:p w:rsidR="007940AE" w:rsidRPr="003622F8" w:rsidRDefault="005B71CF">
      <w:pPr>
        <w:pStyle w:val="BodyText"/>
        <w:tabs>
          <w:tab w:val="left" w:pos="3291"/>
        </w:tabs>
        <w:spacing w:line="480" w:lineRule="auto"/>
        <w:ind w:right="550"/>
        <w:rPr>
          <w:highlight w:val="yellow"/>
        </w:rPr>
      </w:pPr>
      <w:r>
        <w:rPr>
          <w:u w:val="single"/>
        </w:rPr>
        <w:t xml:space="preserve"> </w:t>
      </w:r>
      <w:r>
        <w:rPr>
          <w:u w:val="single"/>
        </w:rPr>
        <w:tab/>
      </w:r>
      <w:r w:rsidRPr="003622F8">
        <w:rPr>
          <w:highlight w:val="yellow"/>
        </w:rPr>
        <w:t>1987. Plant Species in the Proposed Mount Peale Research</w:t>
      </w:r>
      <w:r w:rsidRPr="003622F8">
        <w:rPr>
          <w:spacing w:val="-18"/>
          <w:highlight w:val="yellow"/>
        </w:rPr>
        <w:t xml:space="preserve"> </w:t>
      </w:r>
      <w:r w:rsidRPr="003622F8">
        <w:rPr>
          <w:highlight w:val="yellow"/>
        </w:rPr>
        <w:t>Natural</w:t>
      </w:r>
      <w:r w:rsidRPr="003622F8">
        <w:rPr>
          <w:spacing w:val="-3"/>
          <w:highlight w:val="yellow"/>
        </w:rPr>
        <w:t xml:space="preserve"> </w:t>
      </w:r>
      <w:r w:rsidRPr="003622F8">
        <w:rPr>
          <w:highlight w:val="yellow"/>
        </w:rPr>
        <w:t>Area. MALS Manti-La Sal National Forest (MLNF). 2016. District survey and EO data. Moab,</w:t>
      </w:r>
      <w:r w:rsidRPr="003622F8">
        <w:rPr>
          <w:spacing w:val="-20"/>
          <w:highlight w:val="yellow"/>
        </w:rPr>
        <w:t xml:space="preserve"> </w:t>
      </w:r>
      <w:r w:rsidRPr="003622F8">
        <w:rPr>
          <w:highlight w:val="yellow"/>
        </w:rPr>
        <w:t>UT.</w:t>
      </w:r>
    </w:p>
    <w:p w:rsidR="007940AE" w:rsidRPr="003622F8" w:rsidRDefault="005B71CF">
      <w:pPr>
        <w:pStyle w:val="BodyText"/>
        <w:tabs>
          <w:tab w:val="left" w:pos="3292"/>
        </w:tabs>
        <w:spacing w:before="9" w:line="252" w:lineRule="exact"/>
        <w:ind w:right="104"/>
        <w:rPr>
          <w:highlight w:val="yellow"/>
        </w:rPr>
      </w:pPr>
      <w:r w:rsidRPr="003622F8">
        <w:rPr>
          <w:highlight w:val="yellow"/>
          <w:u w:val="single"/>
        </w:rPr>
        <w:t xml:space="preserve"> </w:t>
      </w:r>
      <w:r w:rsidRPr="003622F8">
        <w:rPr>
          <w:highlight w:val="yellow"/>
          <w:u w:val="single"/>
        </w:rPr>
        <w:tab/>
      </w:r>
      <w:r w:rsidRPr="003622F8">
        <w:rPr>
          <w:highlight w:val="yellow"/>
        </w:rPr>
        <w:t>. 2015. Manti-La Sal National Forest. La Sal sp. List 2015.</w:t>
      </w:r>
      <w:r w:rsidRPr="003622F8">
        <w:rPr>
          <w:spacing w:val="-15"/>
          <w:highlight w:val="yellow"/>
        </w:rPr>
        <w:t xml:space="preserve"> </w:t>
      </w:r>
      <w:r w:rsidRPr="003622F8">
        <w:rPr>
          <w:highlight w:val="yellow"/>
        </w:rPr>
        <w:t>2p.</w:t>
      </w:r>
    </w:p>
    <w:p w:rsidR="007940AE" w:rsidRPr="003622F8" w:rsidRDefault="005B71CF">
      <w:pPr>
        <w:pStyle w:val="BodyText"/>
        <w:tabs>
          <w:tab w:val="left" w:pos="3291"/>
        </w:tabs>
        <w:spacing w:line="252" w:lineRule="exact"/>
        <w:ind w:right="104"/>
        <w:rPr>
          <w:highlight w:val="yellow"/>
        </w:rPr>
      </w:pPr>
      <w:r w:rsidRPr="003622F8">
        <w:rPr>
          <w:highlight w:val="yellow"/>
          <w:u w:val="single"/>
        </w:rPr>
        <w:t xml:space="preserve"> </w:t>
      </w:r>
      <w:r w:rsidRPr="003622F8">
        <w:rPr>
          <w:highlight w:val="yellow"/>
          <w:u w:val="single"/>
        </w:rPr>
        <w:tab/>
      </w:r>
      <w:r w:rsidRPr="003622F8">
        <w:rPr>
          <w:highlight w:val="yellow"/>
        </w:rPr>
        <w:t>. 2013. District survey and EO data. MLNF, Moab</w:t>
      </w:r>
      <w:r w:rsidRPr="003622F8">
        <w:rPr>
          <w:spacing w:val="-12"/>
          <w:highlight w:val="yellow"/>
        </w:rPr>
        <w:t xml:space="preserve"> </w:t>
      </w:r>
      <w:r w:rsidRPr="003622F8">
        <w:rPr>
          <w:highlight w:val="yellow"/>
        </w:rPr>
        <w:t>District.</w:t>
      </w:r>
    </w:p>
    <w:p w:rsidR="007940AE" w:rsidRDefault="005B71CF">
      <w:pPr>
        <w:pStyle w:val="BodyText"/>
        <w:tabs>
          <w:tab w:val="left" w:pos="3291"/>
        </w:tabs>
        <w:spacing w:before="49" w:line="288" w:lineRule="auto"/>
        <w:ind w:right="183"/>
      </w:pPr>
      <w:r w:rsidRPr="003622F8">
        <w:rPr>
          <w:highlight w:val="yellow"/>
          <w:u w:val="single"/>
        </w:rPr>
        <w:t xml:space="preserve"> </w:t>
      </w:r>
      <w:r w:rsidRPr="003622F8">
        <w:rPr>
          <w:highlight w:val="yellow"/>
          <w:u w:val="single"/>
        </w:rPr>
        <w:tab/>
      </w:r>
      <w:r w:rsidRPr="003622F8">
        <w:rPr>
          <w:highlight w:val="yellow"/>
        </w:rPr>
        <w:t>. ~2001 (exact date not known). Endangered, Threatened, and</w:t>
      </w:r>
      <w:r w:rsidRPr="003622F8">
        <w:rPr>
          <w:spacing w:val="-16"/>
          <w:highlight w:val="yellow"/>
        </w:rPr>
        <w:t xml:space="preserve"> </w:t>
      </w:r>
      <w:r w:rsidRPr="003622F8">
        <w:rPr>
          <w:highlight w:val="yellow"/>
        </w:rPr>
        <w:t>Sensitive</w:t>
      </w:r>
      <w:r w:rsidRPr="003622F8">
        <w:rPr>
          <w:spacing w:val="-2"/>
          <w:highlight w:val="yellow"/>
        </w:rPr>
        <w:t xml:space="preserve"> </w:t>
      </w:r>
      <w:r w:rsidRPr="003622F8">
        <w:rPr>
          <w:highlight w:val="yellow"/>
        </w:rPr>
        <w:t>Plant Species.</w:t>
      </w:r>
    </w:p>
    <w:p w:rsidR="007940AE" w:rsidRDefault="007940AE">
      <w:pPr>
        <w:pStyle w:val="BodyText"/>
        <w:spacing w:before="1"/>
        <w:ind w:left="0"/>
        <w:rPr>
          <w:sz w:val="25"/>
        </w:rPr>
      </w:pPr>
    </w:p>
    <w:p w:rsidR="007940AE" w:rsidRDefault="005B71CF">
      <w:pPr>
        <w:pStyle w:val="BodyText"/>
        <w:spacing w:line="412" w:lineRule="auto"/>
        <w:ind w:right="2028"/>
      </w:pPr>
      <w:r w:rsidRPr="003622F8">
        <w:rPr>
          <w:highlight w:val="yellow"/>
        </w:rPr>
        <w:t>Meccariello, Mat. 2016. Ecosystem Staff Officer pers. comm. Kim Anderson May 26, 2016. Montgomery. 2016. pers. comm. Kim Anderson. 29 April 2016</w:t>
      </w:r>
    </w:p>
    <w:p w:rsidR="007940AE" w:rsidRDefault="005B71CF">
      <w:pPr>
        <w:pStyle w:val="BodyText"/>
        <w:spacing w:before="78"/>
        <w:ind w:right="134"/>
      </w:pPr>
      <w:r>
        <w:t>Nash, T. H. III, B.D. Ryan, P. Diederich, C. Gries, F. Bungartz. 2004. Lichen Flora of the Greater Sonoran Desert Region Vol. II. Arizona State University. XXXp.</w:t>
      </w:r>
    </w:p>
    <w:p w:rsidR="007940AE" w:rsidRDefault="007940AE">
      <w:pPr>
        <w:pStyle w:val="BodyText"/>
        <w:ind w:left="0"/>
      </w:pPr>
    </w:p>
    <w:p w:rsidR="007940AE" w:rsidRDefault="005B71CF">
      <w:pPr>
        <w:pStyle w:val="BodyText"/>
        <w:ind w:right="104"/>
      </w:pPr>
      <w:r>
        <w:t xml:space="preserve">NatureServe. 2015. NatureServe Explorer: An online encyclopedia of life [web application]. Version 7.1. NatureServe, Arlington, Virginia. Available </w:t>
      </w:r>
      <w:hyperlink r:id="rId17">
        <w:r>
          <w:t>http://explorer.natureserve.org.</w:t>
        </w:r>
      </w:hyperlink>
      <w:r>
        <w:t xml:space="preserve"> (Accessed: April 27, 2016).</w:t>
      </w:r>
    </w:p>
    <w:p w:rsidR="007940AE" w:rsidRDefault="007940AE">
      <w:pPr>
        <w:pStyle w:val="BodyText"/>
        <w:ind w:left="0"/>
      </w:pPr>
    </w:p>
    <w:p w:rsidR="007940AE" w:rsidRDefault="005B71CF">
      <w:pPr>
        <w:pStyle w:val="BodyText"/>
        <w:ind w:right="611"/>
      </w:pPr>
      <w:r>
        <w:t xml:space="preserve">Navajo Nations Department of Fish and Wildlife (NNDFW). 2008. Navajo endangered species list; resource committee resolution. </w:t>
      </w:r>
      <w:hyperlink r:id="rId18">
        <w:r>
          <w:rPr>
            <w:color w:val="0462C1"/>
            <w:u w:val="single" w:color="0462C1"/>
          </w:rPr>
          <w:t>http://nndfw.org/nnhp/nnhp_nesl.pdf</w:t>
        </w:r>
      </w:hyperlink>
    </w:p>
    <w:p w:rsidR="007940AE" w:rsidRDefault="007940AE">
      <w:pPr>
        <w:pStyle w:val="BodyText"/>
        <w:spacing w:before="6"/>
        <w:ind w:left="0"/>
        <w:rPr>
          <w:sz w:val="15"/>
        </w:rPr>
      </w:pPr>
    </w:p>
    <w:p w:rsidR="007940AE" w:rsidRDefault="005B71CF">
      <w:pPr>
        <w:pStyle w:val="BodyText"/>
        <w:spacing w:before="72" w:line="242" w:lineRule="auto"/>
      </w:pPr>
      <w:r>
        <w:t xml:space="preserve">The New York Botanical Garden (NYBG). International Plant Science Center; The C. V. Starr Virtual Herbarium. </w:t>
      </w:r>
      <w:hyperlink r:id="rId19">
        <w:r>
          <w:rPr>
            <w:color w:val="0462C1"/>
            <w:u w:val="single" w:color="0462C1"/>
          </w:rPr>
          <w:t>http://sweetgum.nybg.org/science/vh/</w:t>
        </w:r>
      </w:hyperlink>
      <w:r>
        <w:t>. (Accessed: May 24, 2016)</w:t>
      </w:r>
    </w:p>
    <w:p w:rsidR="007940AE" w:rsidRDefault="007940AE">
      <w:pPr>
        <w:pStyle w:val="BodyText"/>
        <w:spacing w:before="6"/>
        <w:ind w:left="0"/>
        <w:rPr>
          <w:sz w:val="15"/>
        </w:rPr>
      </w:pPr>
    </w:p>
    <w:p w:rsidR="007940AE" w:rsidRDefault="005B71CF">
      <w:pPr>
        <w:pStyle w:val="BodyText"/>
        <w:spacing w:before="72"/>
        <w:ind w:right="104"/>
      </w:pPr>
      <w:r>
        <w:t>Rydberg, P. A. 1906. Flora of Colorado. The Experiment Station, Fort Collins, CO. 448p.</w:t>
      </w:r>
    </w:p>
    <w:p w:rsidR="007940AE" w:rsidRDefault="007940AE">
      <w:pPr>
        <w:pStyle w:val="BodyText"/>
        <w:ind w:left="0"/>
      </w:pPr>
    </w:p>
    <w:p w:rsidR="007940AE" w:rsidRDefault="005B71CF">
      <w:pPr>
        <w:pStyle w:val="BodyText"/>
        <w:spacing w:before="178" w:line="259" w:lineRule="auto"/>
        <w:ind w:right="242"/>
      </w:pPr>
      <w:r w:rsidRPr="003622F8">
        <w:rPr>
          <w:highlight w:val="yellow"/>
        </w:rPr>
        <w:t xml:space="preserve">Smith, B. 2015. Personal observations of </w:t>
      </w:r>
      <w:r w:rsidRPr="003622F8">
        <w:rPr>
          <w:i/>
          <w:highlight w:val="yellow"/>
        </w:rPr>
        <w:t xml:space="preserve">Erigeron abajoensis </w:t>
      </w:r>
      <w:r w:rsidRPr="003622F8">
        <w:rPr>
          <w:highlight w:val="yellow"/>
        </w:rPr>
        <w:t>and its habitat. Wildlife Biologist - MLNF, Moab, UT.</w:t>
      </w:r>
    </w:p>
    <w:p w:rsidR="007940AE" w:rsidRDefault="005B71CF">
      <w:pPr>
        <w:tabs>
          <w:tab w:val="left" w:pos="872"/>
        </w:tabs>
        <w:spacing w:before="162"/>
        <w:ind w:left="100" w:right="800"/>
      </w:pPr>
      <w:r>
        <w:rPr>
          <w:u w:val="single"/>
        </w:rPr>
        <w:t xml:space="preserve"> </w:t>
      </w:r>
      <w:r>
        <w:rPr>
          <w:u w:val="single"/>
        </w:rPr>
        <w:tab/>
      </w:r>
      <w:r w:rsidRPr="003622F8">
        <w:rPr>
          <w:highlight w:val="yellow"/>
        </w:rPr>
        <w:t xml:space="preserve">. 2008. </w:t>
      </w:r>
      <w:r w:rsidRPr="003622F8">
        <w:rPr>
          <w:i/>
          <w:highlight w:val="yellow"/>
        </w:rPr>
        <w:t>Mt. Peale Natural Resource Area Alpine Vegetation Impact Assessment,</w:t>
      </w:r>
      <w:r w:rsidRPr="003622F8">
        <w:rPr>
          <w:i/>
          <w:spacing w:val="-18"/>
          <w:highlight w:val="yellow"/>
        </w:rPr>
        <w:t xml:space="preserve"> </w:t>
      </w:r>
      <w:r w:rsidRPr="003622F8">
        <w:rPr>
          <w:i/>
          <w:highlight w:val="yellow"/>
        </w:rPr>
        <w:t xml:space="preserve">Final Report. </w:t>
      </w:r>
      <w:r w:rsidRPr="003622F8">
        <w:rPr>
          <w:highlight w:val="yellow"/>
        </w:rPr>
        <w:t>Unpublished report for the Canyonlands Natural History Association Discovery Pool Grant. Manti-La Sal National Forest. Moab,</w:t>
      </w:r>
      <w:r w:rsidRPr="003622F8">
        <w:rPr>
          <w:spacing w:val="-6"/>
          <w:highlight w:val="yellow"/>
        </w:rPr>
        <w:t xml:space="preserve"> </w:t>
      </w:r>
      <w:r w:rsidRPr="003622F8">
        <w:rPr>
          <w:highlight w:val="yellow"/>
        </w:rPr>
        <w:t>UT</w:t>
      </w:r>
      <w:r>
        <w:t>.</w:t>
      </w:r>
    </w:p>
    <w:p w:rsidR="007940AE" w:rsidRDefault="007940AE">
      <w:pPr>
        <w:sectPr w:rsidR="007940AE">
          <w:pgSz w:w="12240" w:h="15840"/>
          <w:pgMar w:top="1020" w:right="980" w:bottom="1140" w:left="980" w:header="0" w:footer="941" w:gutter="0"/>
          <w:cols w:space="720"/>
        </w:sectPr>
      </w:pPr>
    </w:p>
    <w:p w:rsidR="007940AE" w:rsidRDefault="005B71CF">
      <w:pPr>
        <w:pStyle w:val="BodyText"/>
        <w:tabs>
          <w:tab w:val="left" w:pos="922"/>
        </w:tabs>
        <w:spacing w:before="54" w:line="259" w:lineRule="auto"/>
        <w:ind w:right="443"/>
      </w:pPr>
      <w:r>
        <w:rPr>
          <w:u w:val="single"/>
        </w:rPr>
        <w:lastRenderedPageBreak/>
        <w:t xml:space="preserve"> </w:t>
      </w:r>
      <w:r>
        <w:rPr>
          <w:u w:val="single"/>
        </w:rPr>
        <w:tab/>
      </w:r>
      <w:r w:rsidRPr="003622F8">
        <w:rPr>
          <w:highlight w:val="yellow"/>
        </w:rPr>
        <w:t>and J. Fowler. 2015. Climate change effects on the narrow endemic plant species, La</w:t>
      </w:r>
      <w:r w:rsidRPr="003622F8">
        <w:rPr>
          <w:spacing w:val="-24"/>
          <w:highlight w:val="yellow"/>
        </w:rPr>
        <w:t xml:space="preserve"> </w:t>
      </w:r>
      <w:r w:rsidRPr="003622F8">
        <w:rPr>
          <w:highlight w:val="yellow"/>
        </w:rPr>
        <w:t>Sal</w:t>
      </w:r>
      <w:r w:rsidRPr="003622F8">
        <w:rPr>
          <w:spacing w:val="-1"/>
          <w:highlight w:val="yellow"/>
        </w:rPr>
        <w:t xml:space="preserve"> </w:t>
      </w:r>
      <w:r w:rsidRPr="003622F8">
        <w:rPr>
          <w:highlight w:val="yellow"/>
        </w:rPr>
        <w:t>Daisy (</w:t>
      </w:r>
      <w:r w:rsidRPr="003622F8">
        <w:rPr>
          <w:i/>
          <w:highlight w:val="yellow"/>
        </w:rPr>
        <w:t>Erigeron mancus</w:t>
      </w:r>
      <w:r w:rsidRPr="003622F8">
        <w:rPr>
          <w:highlight w:val="yellow"/>
        </w:rPr>
        <w:t>).  Final Report for BeSMART grant, Rocky Mountain Research Station, US Forest</w:t>
      </w:r>
      <w:r w:rsidRPr="003622F8">
        <w:rPr>
          <w:spacing w:val="-27"/>
          <w:highlight w:val="yellow"/>
        </w:rPr>
        <w:t xml:space="preserve"> </w:t>
      </w:r>
      <w:r w:rsidRPr="003622F8">
        <w:rPr>
          <w:highlight w:val="yellow"/>
        </w:rPr>
        <w:t>Service.</w:t>
      </w:r>
    </w:p>
    <w:p w:rsidR="007940AE" w:rsidRDefault="005B71CF">
      <w:pPr>
        <w:pStyle w:val="BodyText"/>
        <w:spacing w:before="160"/>
        <w:ind w:right="676"/>
      </w:pPr>
      <w:r>
        <w:t>St. Clair. 1999. Common Rocky Mountain Lichens. Brigham Young University Press. 242p</w:t>
      </w:r>
    </w:p>
    <w:p w:rsidR="007940AE" w:rsidRDefault="007940AE">
      <w:pPr>
        <w:pStyle w:val="BodyText"/>
        <w:ind w:left="0"/>
      </w:pPr>
    </w:p>
    <w:p w:rsidR="007940AE" w:rsidRDefault="005B71CF">
      <w:pPr>
        <w:pStyle w:val="BodyText"/>
        <w:ind w:right="2594"/>
      </w:pPr>
      <w:r>
        <w:t>Stone, R. D. Inventory of sensitive species and ecosystems in Utah. Endemic and rare plants of Utah: an overview of their distribution and status. Salt Lake City (UT): 1998. 696p. Cooperating Agreement Number UC-95-0015 Section V.A.10.a. Utah Division of Wildlife Resources, Utah Natural Heritage Program.</w:t>
      </w:r>
    </w:p>
    <w:p w:rsidR="007940AE" w:rsidRDefault="007940AE">
      <w:pPr>
        <w:pStyle w:val="BodyText"/>
        <w:ind w:left="0"/>
      </w:pPr>
    </w:p>
    <w:p w:rsidR="007940AE" w:rsidRDefault="005B71CF">
      <w:pPr>
        <w:pStyle w:val="BodyText"/>
        <w:ind w:right="676"/>
      </w:pPr>
      <w:r>
        <w:t>Thompson, R. M. 2003. Plant Species. Manti La-Sal National Forest.</w:t>
      </w:r>
    </w:p>
    <w:p w:rsidR="007940AE" w:rsidRDefault="007940AE">
      <w:pPr>
        <w:pStyle w:val="BodyText"/>
        <w:spacing w:before="8"/>
        <w:ind w:left="0"/>
        <w:rPr>
          <w:sz w:val="15"/>
        </w:rPr>
      </w:pPr>
    </w:p>
    <w:p w:rsidR="007940AE" w:rsidRPr="00036CF3" w:rsidRDefault="005B71CF">
      <w:pPr>
        <w:pStyle w:val="BodyText"/>
        <w:tabs>
          <w:tab w:val="left" w:pos="1311"/>
        </w:tabs>
        <w:spacing w:before="73" w:line="252" w:lineRule="exact"/>
        <w:ind w:right="676"/>
        <w:rPr>
          <w:highlight w:val="yellow"/>
        </w:rPr>
      </w:pPr>
      <w:r>
        <w:rPr>
          <w:u w:val="single"/>
        </w:rPr>
        <w:t xml:space="preserve"> </w:t>
      </w:r>
      <w:r>
        <w:rPr>
          <w:u w:val="single"/>
        </w:rPr>
        <w:tab/>
      </w:r>
      <w:r w:rsidRPr="00036CF3">
        <w:rPr>
          <w:highlight w:val="yellow"/>
        </w:rPr>
        <w:t>. 2001. Endangered, Threatened, and Sensitive Plant Species. Manti-La Sal National</w:t>
      </w:r>
      <w:r w:rsidRPr="00036CF3">
        <w:rPr>
          <w:spacing w:val="-25"/>
          <w:highlight w:val="yellow"/>
        </w:rPr>
        <w:t xml:space="preserve"> </w:t>
      </w:r>
      <w:r w:rsidRPr="00036CF3">
        <w:rPr>
          <w:highlight w:val="yellow"/>
        </w:rPr>
        <w:t>Forest</w:t>
      </w:r>
    </w:p>
    <w:p w:rsidR="007940AE" w:rsidRDefault="005B71CF">
      <w:pPr>
        <w:tabs>
          <w:tab w:val="left" w:pos="1311"/>
        </w:tabs>
        <w:spacing w:line="252" w:lineRule="exact"/>
        <w:ind w:left="100" w:right="676"/>
      </w:pPr>
      <w:r w:rsidRPr="00036CF3">
        <w:rPr>
          <w:highlight w:val="yellow"/>
          <w:u w:val="single"/>
        </w:rPr>
        <w:t xml:space="preserve"> </w:t>
      </w:r>
      <w:r w:rsidRPr="00036CF3">
        <w:rPr>
          <w:highlight w:val="yellow"/>
          <w:u w:val="single"/>
        </w:rPr>
        <w:tab/>
      </w:r>
      <w:r w:rsidRPr="00036CF3">
        <w:rPr>
          <w:highlight w:val="yellow"/>
        </w:rPr>
        <w:t xml:space="preserve">. 1999. </w:t>
      </w:r>
      <w:r w:rsidRPr="00036CF3">
        <w:rPr>
          <w:i/>
          <w:highlight w:val="yellow"/>
        </w:rPr>
        <w:t>Lomatium junceum</w:t>
      </w:r>
      <w:r w:rsidRPr="00036CF3">
        <w:rPr>
          <w:highlight w:val="yellow"/>
        </w:rPr>
        <w:t>.  #3279.</w:t>
      </w:r>
      <w:r w:rsidRPr="00036CF3">
        <w:rPr>
          <w:spacing w:val="-10"/>
          <w:highlight w:val="yellow"/>
        </w:rPr>
        <w:t xml:space="preserve"> </w:t>
      </w:r>
      <w:r w:rsidRPr="00036CF3">
        <w:rPr>
          <w:highlight w:val="yellow"/>
        </w:rPr>
        <w:t>MALS.</w:t>
      </w:r>
    </w:p>
    <w:p w:rsidR="007940AE" w:rsidRDefault="007940AE">
      <w:pPr>
        <w:pStyle w:val="BodyText"/>
        <w:spacing w:before="1"/>
        <w:ind w:left="0"/>
      </w:pPr>
    </w:p>
    <w:p w:rsidR="007940AE" w:rsidRDefault="005B71CF">
      <w:pPr>
        <w:pStyle w:val="BodyText"/>
        <w:ind w:right="762"/>
      </w:pPr>
      <w:r>
        <w:t>Tilley, D., L. St. John and D. Ogle. 2011. Plant guide for Wright fishhook cactus (</w:t>
      </w:r>
      <w:r>
        <w:rPr>
          <w:i/>
        </w:rPr>
        <w:t>Sclerocactus wrightiae</w:t>
      </w:r>
      <w:r>
        <w:t>). USDA-Natural Resources Conservation Service, Idaho Plant Materials Center. Aberdeen, ID.</w:t>
      </w:r>
    </w:p>
    <w:p w:rsidR="007940AE" w:rsidRDefault="007940AE">
      <w:pPr>
        <w:pStyle w:val="BodyText"/>
        <w:ind w:left="0"/>
      </w:pPr>
    </w:p>
    <w:p w:rsidR="007940AE" w:rsidRDefault="005B71CF">
      <w:pPr>
        <w:pStyle w:val="BodyText"/>
        <w:ind w:right="676"/>
      </w:pPr>
      <w:r w:rsidRPr="00036CF3">
        <w:rPr>
          <w:highlight w:val="yellow"/>
        </w:rPr>
        <w:t>Tuhy, J. 2016.  Alpine Veg Monitoring Site Plant Lists. Excel spreadsheet.</w:t>
      </w:r>
    </w:p>
    <w:p w:rsidR="007940AE" w:rsidRDefault="007940AE">
      <w:pPr>
        <w:pStyle w:val="BodyText"/>
        <w:ind w:left="0"/>
      </w:pPr>
    </w:p>
    <w:p w:rsidR="007940AE" w:rsidRDefault="005B71CF">
      <w:pPr>
        <w:pStyle w:val="BodyText"/>
        <w:ind w:right="296"/>
      </w:pPr>
      <w:r>
        <w:t xml:space="preserve">U.S. Department of Agriculture (USDA), NRCS. 2016. The PLANTS Database </w:t>
      </w:r>
      <w:hyperlink r:id="rId20">
        <w:r>
          <w:rPr>
            <w:color w:val="0462C1"/>
            <w:u w:val="single" w:color="0462C1"/>
          </w:rPr>
          <w:t>http://plants.usda.gov</w:t>
        </w:r>
        <w:r>
          <w:t>.</w:t>
        </w:r>
      </w:hyperlink>
      <w:r>
        <w:t xml:space="preserve"> National Plant Data Team, Greensboro, NC 27401-4901 USA. (Accessed: May 24, 2016)</w:t>
      </w:r>
    </w:p>
    <w:p w:rsidR="007940AE" w:rsidRDefault="007940AE">
      <w:pPr>
        <w:pStyle w:val="BodyText"/>
        <w:spacing w:before="6"/>
        <w:ind w:left="0"/>
        <w:rPr>
          <w:sz w:val="15"/>
        </w:rPr>
      </w:pPr>
    </w:p>
    <w:p w:rsidR="007940AE" w:rsidRDefault="005B71CF">
      <w:pPr>
        <w:pStyle w:val="BodyText"/>
        <w:tabs>
          <w:tab w:val="left" w:pos="3562"/>
        </w:tabs>
        <w:spacing w:before="72"/>
        <w:ind w:right="100"/>
      </w:pPr>
      <w:r>
        <w:rPr>
          <w:u w:val="single"/>
        </w:rPr>
        <w:t xml:space="preserve"> </w:t>
      </w:r>
      <w:r>
        <w:rPr>
          <w:u w:val="single"/>
        </w:rPr>
        <w:tab/>
      </w:r>
      <w:r>
        <w:t>1972. Great Basin Station-Sixty years of Progress in Range</w:t>
      </w:r>
      <w:r>
        <w:rPr>
          <w:spacing w:val="-18"/>
        </w:rPr>
        <w:t xml:space="preserve"> </w:t>
      </w:r>
      <w:r>
        <w:t>and</w:t>
      </w:r>
      <w:r>
        <w:rPr>
          <w:spacing w:val="-2"/>
        </w:rPr>
        <w:t xml:space="preserve"> </w:t>
      </w:r>
      <w:r>
        <w:t>Watershed Research. INT-118. Ogden, Utah. Pgs 4, 18,</w:t>
      </w:r>
      <w:r>
        <w:rPr>
          <w:spacing w:val="-8"/>
        </w:rPr>
        <w:t xml:space="preserve"> </w:t>
      </w:r>
      <w:r>
        <w:t>19</w:t>
      </w:r>
    </w:p>
    <w:p w:rsidR="007940AE" w:rsidRDefault="007940AE">
      <w:pPr>
        <w:pStyle w:val="BodyText"/>
        <w:ind w:left="0"/>
      </w:pPr>
    </w:p>
    <w:p w:rsidR="007940AE" w:rsidRDefault="005B71CF">
      <w:pPr>
        <w:pStyle w:val="BodyText"/>
        <w:ind w:right="363"/>
      </w:pPr>
      <w:r w:rsidRPr="00036CF3">
        <w:t>U.S. Forest Service (USFS). 2013. Proposed, Endangered, Threatened and Sensitive Species List, R4. Known / Suspected Distribution by Forest.</w:t>
      </w:r>
    </w:p>
    <w:p w:rsidR="007940AE" w:rsidRDefault="007940AE">
      <w:pPr>
        <w:pStyle w:val="BodyText"/>
        <w:ind w:left="0"/>
      </w:pPr>
    </w:p>
    <w:p w:rsidR="007940AE" w:rsidRDefault="005B71CF">
      <w:pPr>
        <w:pStyle w:val="BodyText"/>
        <w:spacing w:before="1"/>
        <w:ind w:right="244"/>
      </w:pPr>
      <w:r>
        <w:t>Utah Department of Natural Resources (UDNR). Division of Wildlife Resources. 2015. Utah Sensitive Species List.</w:t>
      </w:r>
    </w:p>
    <w:p w:rsidR="007940AE" w:rsidRDefault="007940AE">
      <w:pPr>
        <w:pStyle w:val="BodyText"/>
        <w:spacing w:before="8"/>
        <w:ind w:left="0"/>
        <w:rPr>
          <w:sz w:val="23"/>
        </w:rPr>
      </w:pPr>
    </w:p>
    <w:p w:rsidR="007940AE" w:rsidRDefault="005B71CF">
      <w:pPr>
        <w:pStyle w:val="BodyText"/>
        <w:spacing w:line="259" w:lineRule="auto"/>
        <w:ind w:right="834"/>
      </w:pPr>
      <w:r>
        <w:t>Utah Natural Heritage Program (UNHP). 2015. Utah Division of Wildlife Resources. UNHP Biodiversity Tracking and Conservation System (BIOTICS).</w:t>
      </w:r>
    </w:p>
    <w:p w:rsidR="007940AE" w:rsidRDefault="005B71CF">
      <w:pPr>
        <w:pStyle w:val="BodyText"/>
        <w:spacing w:before="162"/>
        <w:ind w:right="334"/>
      </w:pPr>
      <w:r>
        <w:t xml:space="preserve">Utah Wildlife Action Plan (WAP) Joint Team. 2015. Utah Wildlife Action Plan: A plan for managing native wildlife species and their habitats to prevent listing under the Endangered Species Act. Draft version 2.0. DWR Publication No. 15-14. Utah Division of Wildlife Resources, Salt Lake City, UT. 400 pgs. </w:t>
      </w:r>
      <w:hyperlink r:id="rId21">
        <w:r>
          <w:rPr>
            <w:color w:val="0462C1"/>
            <w:u w:val="single" w:color="0462C1"/>
          </w:rPr>
          <w:t>http://wildlife.utah.gov/wap/wap2015draft2.pdf</w:t>
        </w:r>
      </w:hyperlink>
    </w:p>
    <w:p w:rsidR="007940AE" w:rsidRDefault="007940AE">
      <w:pPr>
        <w:pStyle w:val="BodyText"/>
        <w:spacing w:before="8"/>
        <w:ind w:left="0"/>
        <w:rPr>
          <w:sz w:val="15"/>
        </w:rPr>
      </w:pPr>
    </w:p>
    <w:p w:rsidR="007940AE" w:rsidRDefault="005B71CF">
      <w:pPr>
        <w:pStyle w:val="BodyText"/>
        <w:spacing w:before="73"/>
        <w:ind w:right="188"/>
      </w:pPr>
      <w:r>
        <w:t>Wagner Jr., W. H., Moran, R. C., Werth, C. R.. 1993</w:t>
      </w:r>
      <w:r>
        <w:rPr>
          <w:i/>
        </w:rPr>
        <w:t xml:space="preserve">. Aspleniaceae </w:t>
      </w:r>
      <w:r>
        <w:t>In: Flora of North America Editorial Committee, eds. 1993+. Flora of North America North of Mexico. 19+ vols. New York and Oxford. Vol. 2, pp. 228-245.</w:t>
      </w:r>
    </w:p>
    <w:p w:rsidR="007940AE" w:rsidRDefault="007940AE">
      <w:pPr>
        <w:pStyle w:val="BodyText"/>
        <w:ind w:left="0"/>
      </w:pPr>
    </w:p>
    <w:p w:rsidR="007940AE" w:rsidRDefault="005B71CF">
      <w:pPr>
        <w:pStyle w:val="BodyText"/>
        <w:ind w:right="676"/>
      </w:pPr>
      <w:r>
        <w:t>Welsh, S. L., N. D. Atwood, S. Goodrich, and L. C. Higgins. 2015. A Utah Flora. Provo Utah. 987p.</w:t>
      </w:r>
    </w:p>
    <w:p w:rsidR="007940AE" w:rsidRDefault="005B71CF">
      <w:pPr>
        <w:pStyle w:val="BodyText"/>
        <w:tabs>
          <w:tab w:val="left" w:pos="5048"/>
        </w:tabs>
        <w:spacing w:before="181"/>
        <w:ind w:right="676"/>
      </w:pPr>
      <w:r>
        <w:rPr>
          <w:u w:val="single"/>
        </w:rPr>
        <w:t xml:space="preserve"> </w:t>
      </w:r>
      <w:r>
        <w:rPr>
          <w:u w:val="single"/>
        </w:rPr>
        <w:tab/>
      </w:r>
      <w:r>
        <w:t>. 2003. A Utah Flora. Provo, Utah.</w:t>
      </w:r>
      <w:r>
        <w:rPr>
          <w:spacing w:val="-5"/>
        </w:rPr>
        <w:t xml:space="preserve"> </w:t>
      </w:r>
      <w:r>
        <w:t>912p.</w:t>
      </w:r>
    </w:p>
    <w:p w:rsidR="007940AE" w:rsidRDefault="005B71CF">
      <w:pPr>
        <w:pStyle w:val="BodyText"/>
        <w:tabs>
          <w:tab w:val="left" w:pos="5048"/>
        </w:tabs>
        <w:spacing w:before="179" w:line="259" w:lineRule="auto"/>
        <w:ind w:right="581"/>
      </w:pPr>
      <w:r>
        <w:rPr>
          <w:u w:val="single"/>
        </w:rPr>
        <w:t xml:space="preserve"> </w:t>
      </w:r>
      <w:r>
        <w:rPr>
          <w:u w:val="single"/>
        </w:rPr>
        <w:tab/>
      </w:r>
      <w:r>
        <w:t>. 1993. A Utah Flora, Second Edition,</w:t>
      </w:r>
      <w:r>
        <w:rPr>
          <w:spacing w:val="-10"/>
        </w:rPr>
        <w:t xml:space="preserve"> </w:t>
      </w:r>
      <w:r>
        <w:t>revised.</w:t>
      </w:r>
      <w:r>
        <w:rPr>
          <w:spacing w:val="-1"/>
        </w:rPr>
        <w:t xml:space="preserve"> </w:t>
      </w:r>
      <w:r>
        <w:t>Great Basin Naturalist Memoirs No.</w:t>
      </w:r>
      <w:r>
        <w:rPr>
          <w:spacing w:val="-12"/>
        </w:rPr>
        <w:t xml:space="preserve"> </w:t>
      </w:r>
      <w:r>
        <w:t>9.</w:t>
      </w:r>
    </w:p>
    <w:p w:rsidR="007940AE" w:rsidRDefault="007940AE">
      <w:pPr>
        <w:spacing w:line="259" w:lineRule="auto"/>
        <w:sectPr w:rsidR="007940AE">
          <w:pgSz w:w="12240" w:h="15840"/>
          <w:pgMar w:top="1020" w:right="1000" w:bottom="1140" w:left="980" w:header="0" w:footer="941" w:gutter="0"/>
          <w:cols w:space="720"/>
        </w:sectPr>
      </w:pPr>
    </w:p>
    <w:p w:rsidR="007940AE" w:rsidRDefault="005B71CF">
      <w:pPr>
        <w:pStyle w:val="BodyText"/>
        <w:spacing w:before="54" w:line="259" w:lineRule="auto"/>
        <w:ind w:right="194"/>
      </w:pPr>
      <w:r>
        <w:lastRenderedPageBreak/>
        <w:t xml:space="preserve">Whittemore, A. T. and B. D. Parfitt. 1997. </w:t>
      </w:r>
      <w:r>
        <w:rPr>
          <w:i/>
        </w:rPr>
        <w:t>Trautvetteria caroliniensis</w:t>
      </w:r>
      <w:r>
        <w:t>. In: Flora of North America Editorial Committee, eds. 1993+. Flora of North America North of Mexico. 19+ vols.  New York and Oxford.  Vol. 3, pp. 138.</w:t>
      </w:r>
    </w:p>
    <w:p w:rsidR="007940AE" w:rsidRDefault="007940AE">
      <w:pPr>
        <w:pStyle w:val="BodyText"/>
        <w:ind w:left="0"/>
      </w:pPr>
    </w:p>
    <w:p w:rsidR="007940AE" w:rsidRDefault="005B71CF">
      <w:pPr>
        <w:pStyle w:val="BodyText"/>
        <w:spacing w:before="158" w:line="259" w:lineRule="auto"/>
        <w:ind w:right="194"/>
      </w:pPr>
      <w:r>
        <w:t>Wild Utah Project. 2015. Alpine Vegetation Impact Assessment of the Mt. Peale Research Natural Area: 2015 Survey Report. Unpublished report prepared for the Moab/Monticello District, Manti-La Sal National Forest.</w:t>
      </w:r>
    </w:p>
    <w:p w:rsidR="007940AE" w:rsidRDefault="007940AE">
      <w:pPr>
        <w:spacing w:line="259" w:lineRule="auto"/>
        <w:sectPr w:rsidR="007940AE">
          <w:pgSz w:w="12240" w:h="15840"/>
          <w:pgMar w:top="1020" w:right="1140" w:bottom="1140" w:left="980" w:header="0" w:footer="941" w:gutter="0"/>
          <w:cols w:space="720"/>
        </w:sectPr>
      </w:pPr>
    </w:p>
    <w:p w:rsidR="007940AE" w:rsidRDefault="005B71CF">
      <w:pPr>
        <w:pStyle w:val="BodyText"/>
        <w:spacing w:before="54"/>
        <w:ind w:right="164"/>
      </w:pPr>
      <w:r>
        <w:rPr>
          <w:b/>
        </w:rPr>
        <w:lastRenderedPageBreak/>
        <w:t xml:space="preserve">Appendix C. </w:t>
      </w:r>
      <w:r>
        <w:t>Manti-La Sal National Forest’s potential SCC species review literature cited’: Non-plant Species.</w:t>
      </w:r>
    </w:p>
    <w:p w:rsidR="007940AE" w:rsidRDefault="005B71CF">
      <w:pPr>
        <w:pStyle w:val="BodyText"/>
        <w:spacing w:before="179"/>
        <w:ind w:right="164"/>
      </w:pPr>
      <w:r>
        <w:t xml:space="preserve">Adkisson, Curtis S. 1996. Red Crossbill (Loxia curvirostra), The Birds of North America Online (A. Poole, Ed.). Ithaca: Cornell Lab of Ornithology; Retrieved from the Birds of North America Online: </w:t>
      </w:r>
      <w:hyperlink r:id="rId22">
        <w:r>
          <w:rPr>
            <w:color w:val="03689A"/>
          </w:rPr>
          <w:t>http://bna.birds.cornell.edu/bna/species/256</w:t>
        </w:r>
      </w:hyperlink>
    </w:p>
    <w:p w:rsidR="007940AE" w:rsidRDefault="007940AE">
      <w:pPr>
        <w:pStyle w:val="BodyText"/>
        <w:ind w:left="0"/>
      </w:pPr>
    </w:p>
    <w:p w:rsidR="007940AE" w:rsidRDefault="005B71CF">
      <w:pPr>
        <w:pStyle w:val="BodyText"/>
        <w:ind w:right="263"/>
      </w:pPr>
      <w:r w:rsidRPr="00036CF3">
        <w:rPr>
          <w:highlight w:val="yellow"/>
        </w:rPr>
        <w:t>Albrecht, A. 2016. Personal observations by Wildlife Biologist after several years on the Manti-La Sal National Forest.</w:t>
      </w:r>
    </w:p>
    <w:p w:rsidR="007940AE" w:rsidRDefault="007940AE">
      <w:pPr>
        <w:pStyle w:val="BodyText"/>
        <w:ind w:left="0"/>
      </w:pPr>
    </w:p>
    <w:p w:rsidR="007940AE" w:rsidRDefault="005B71CF">
      <w:pPr>
        <w:pStyle w:val="BodyText"/>
        <w:ind w:right="164"/>
      </w:pPr>
      <w:r w:rsidRPr="00036CF3">
        <w:rPr>
          <w:highlight w:val="yellow"/>
        </w:rPr>
        <w:t>Baumann, R. 2006. Personal communication via telephone, October 23, 2006. Barb Smith, MLNF.</w:t>
      </w:r>
    </w:p>
    <w:p w:rsidR="007940AE" w:rsidRDefault="007940AE">
      <w:pPr>
        <w:pStyle w:val="BodyText"/>
        <w:ind w:left="0"/>
      </w:pPr>
    </w:p>
    <w:p w:rsidR="007940AE" w:rsidRDefault="005B71CF">
      <w:pPr>
        <w:pStyle w:val="BodyText"/>
        <w:ind w:right="164"/>
      </w:pPr>
      <w:r>
        <w:rPr>
          <w:color w:val="333333"/>
        </w:rPr>
        <w:t xml:space="preserve">Bird Conservancy of the Rockies. 2016. The Rocky Mountain Avian Data Center </w:t>
      </w:r>
      <w:r>
        <w:t xml:space="preserve">(RMADC) </w:t>
      </w:r>
      <w:r>
        <w:rPr>
          <w:color w:val="333333"/>
        </w:rPr>
        <w:t xml:space="preserve">[web application]. Brighton, CO. </w:t>
      </w:r>
      <w:hyperlink r:id="rId23">
        <w:r>
          <w:rPr>
            <w:color w:val="333333"/>
          </w:rPr>
          <w:t>http://adc.rmbo.org.</w:t>
        </w:r>
      </w:hyperlink>
      <w:r>
        <w:rPr>
          <w:color w:val="333333"/>
        </w:rPr>
        <w:t xml:space="preserve"> (Accessed: May 16, 2016). </w:t>
      </w:r>
      <w:r>
        <w:t>Compiles IMBO and RMBO data from Manti-La Sal National Forest surveys.</w:t>
      </w:r>
    </w:p>
    <w:p w:rsidR="007940AE" w:rsidRDefault="007940AE">
      <w:pPr>
        <w:pStyle w:val="BodyText"/>
        <w:spacing w:before="1"/>
        <w:ind w:left="0"/>
      </w:pPr>
    </w:p>
    <w:p w:rsidR="007940AE" w:rsidRDefault="005B71CF">
      <w:pPr>
        <w:pStyle w:val="BodyText"/>
        <w:ind w:right="648"/>
      </w:pPr>
      <w:r>
        <w:t xml:space="preserve">BirdLife International. 2012. </w:t>
      </w:r>
      <w:r>
        <w:rPr>
          <w:i/>
        </w:rPr>
        <w:t>Centrocercus urophasianus</w:t>
      </w:r>
      <w:r>
        <w:t xml:space="preserve">. The IUCN Red List of Threatened Species 2012: e.T22679503A38569269. </w:t>
      </w:r>
      <w:hyperlink r:id="rId24">
        <w:r>
          <w:rPr>
            <w:color w:val="0462C1"/>
            <w:u w:val="single" w:color="0462C1"/>
          </w:rPr>
          <w:t>http://dx.doi.org/10.2305/IUCN.UK.2012-1.RLTS.T22679503A38569269.en</w:t>
        </w:r>
      </w:hyperlink>
      <w:r>
        <w:t>.</w:t>
      </w:r>
    </w:p>
    <w:p w:rsidR="007940AE" w:rsidRDefault="005B71CF">
      <w:pPr>
        <w:pStyle w:val="BodyText"/>
        <w:spacing w:before="1"/>
        <w:ind w:right="164"/>
      </w:pPr>
      <w:r>
        <w:t>(Accessed: 01 June 2016).</w:t>
      </w:r>
    </w:p>
    <w:p w:rsidR="007940AE" w:rsidRDefault="007940AE">
      <w:pPr>
        <w:pStyle w:val="BodyText"/>
        <w:spacing w:before="6"/>
        <w:ind w:left="0"/>
        <w:rPr>
          <w:sz w:val="15"/>
        </w:rPr>
      </w:pPr>
    </w:p>
    <w:p w:rsidR="007940AE" w:rsidRDefault="005B71CF">
      <w:pPr>
        <w:pStyle w:val="BodyText"/>
        <w:tabs>
          <w:tab w:val="left" w:pos="1971"/>
        </w:tabs>
        <w:spacing w:before="72"/>
        <w:ind w:right="320"/>
      </w:pPr>
      <w:r>
        <w:rPr>
          <w:u w:val="single"/>
        </w:rPr>
        <w:t xml:space="preserve"> </w:t>
      </w:r>
      <w:r>
        <w:rPr>
          <w:u w:val="single"/>
        </w:rPr>
        <w:tab/>
      </w:r>
      <w:r>
        <w:t>. 2004. Threatened birds of the world 2004. CD ROM. BirdLife</w:t>
      </w:r>
      <w:r>
        <w:rPr>
          <w:spacing w:val="-29"/>
        </w:rPr>
        <w:t xml:space="preserve"> </w:t>
      </w:r>
      <w:r>
        <w:t>International,</w:t>
      </w:r>
      <w:r>
        <w:rPr>
          <w:spacing w:val="-2"/>
        </w:rPr>
        <w:t xml:space="preserve"> </w:t>
      </w:r>
      <w:r>
        <w:t>Cambridge, UK.</w:t>
      </w:r>
    </w:p>
    <w:p w:rsidR="007940AE" w:rsidRDefault="007940AE">
      <w:pPr>
        <w:pStyle w:val="BodyText"/>
        <w:ind w:left="0"/>
      </w:pPr>
    </w:p>
    <w:p w:rsidR="007940AE" w:rsidRDefault="005B71CF">
      <w:pPr>
        <w:pStyle w:val="BodyText"/>
        <w:ind w:right="164"/>
      </w:pPr>
      <w:r>
        <w:t>Boschen, N. 1997.  Bald Eagles in Southeast Utah:  1997 Nesting Season.</w:t>
      </w:r>
    </w:p>
    <w:p w:rsidR="007940AE" w:rsidRDefault="007940AE">
      <w:pPr>
        <w:pStyle w:val="BodyText"/>
        <w:spacing w:before="9"/>
        <w:ind w:left="0"/>
        <w:rPr>
          <w:sz w:val="21"/>
        </w:rPr>
      </w:pPr>
    </w:p>
    <w:p w:rsidR="007940AE" w:rsidRDefault="005B71CF">
      <w:pPr>
        <w:pStyle w:val="BodyText"/>
        <w:ind w:right="245"/>
      </w:pPr>
      <w:r>
        <w:t xml:space="preserve">Buehler, D. A. 2000. </w:t>
      </w:r>
      <w:hyperlink r:id="rId25">
        <w:r>
          <w:t>Bald Eagle (Haliaeetus leucocephalus)</w:t>
        </w:r>
      </w:hyperlink>
      <w:r>
        <w:t>. In The Birds of North America, No. 564 (A. Poole and F. Gill, Eds.). The Birds of North America Online, Ithaca, New York.</w:t>
      </w:r>
    </w:p>
    <w:p w:rsidR="007940AE" w:rsidRDefault="005B71CF">
      <w:pPr>
        <w:pStyle w:val="BodyText"/>
        <w:ind w:right="832"/>
      </w:pPr>
      <w:r>
        <w:t xml:space="preserve">NatureServe. 2015. NatureServe Explorer: An online encyclopedia of life [web application]. Version 7.1. NatureServe, Arlington, Virginia. Available </w:t>
      </w:r>
      <w:hyperlink r:id="rId26">
        <w:r>
          <w:t>http://explorer.natureserve.org.</w:t>
        </w:r>
      </w:hyperlink>
      <w:r>
        <w:t xml:space="preserve"> (Accessed: May 23, 2016).</w:t>
      </w:r>
    </w:p>
    <w:p w:rsidR="007940AE" w:rsidRDefault="007940AE">
      <w:pPr>
        <w:pStyle w:val="BodyText"/>
        <w:spacing w:before="9"/>
        <w:ind w:left="0"/>
        <w:rPr>
          <w:sz w:val="21"/>
        </w:rPr>
      </w:pPr>
    </w:p>
    <w:p w:rsidR="007940AE" w:rsidRDefault="005B71CF">
      <w:pPr>
        <w:pStyle w:val="BodyText"/>
        <w:spacing w:before="1"/>
        <w:ind w:right="251"/>
      </w:pPr>
      <w:r>
        <w:t>Call R.G. and R.W. Baumann. 2002. Stoneflies (Plecoptera) of southern Utah with an updated checklist of Utah species. Monographs of the Western North American Naturalist 1:65-89.</w:t>
      </w:r>
    </w:p>
    <w:p w:rsidR="007940AE" w:rsidRDefault="007940AE">
      <w:pPr>
        <w:pStyle w:val="BodyText"/>
        <w:ind w:left="0"/>
      </w:pPr>
    </w:p>
    <w:p w:rsidR="007940AE" w:rsidRDefault="005B71CF">
      <w:pPr>
        <w:pStyle w:val="BodyText"/>
        <w:ind w:right="1882"/>
      </w:pPr>
      <w:r>
        <w:t xml:space="preserve">Colorado Natural Heritage Program (CNHP). 2015. Tracked Amphibian and Reptile Species. </w:t>
      </w:r>
      <w:hyperlink r:id="rId27">
        <w:r>
          <w:rPr>
            <w:color w:val="0462C1"/>
            <w:u w:val="single" w:color="0462C1"/>
          </w:rPr>
          <w:t>http://www.cnhp.colostate.edu/download/list/amphibians_reptiles.asp</w:t>
        </w:r>
      </w:hyperlink>
    </w:p>
    <w:p w:rsidR="007940AE" w:rsidRDefault="007940AE">
      <w:pPr>
        <w:pStyle w:val="BodyText"/>
        <w:spacing w:before="8"/>
        <w:ind w:left="0"/>
        <w:rPr>
          <w:sz w:val="15"/>
        </w:rPr>
      </w:pPr>
    </w:p>
    <w:p w:rsidR="007940AE" w:rsidRDefault="005B71CF">
      <w:pPr>
        <w:pStyle w:val="BodyText"/>
        <w:tabs>
          <w:tab w:val="left" w:pos="3951"/>
        </w:tabs>
        <w:spacing w:before="73"/>
        <w:ind w:right="2180"/>
      </w:pPr>
      <w:r>
        <w:rPr>
          <w:u w:val="single"/>
        </w:rPr>
        <w:t xml:space="preserve"> </w:t>
      </w:r>
      <w:r>
        <w:rPr>
          <w:u w:val="single"/>
        </w:rPr>
        <w:tab/>
      </w:r>
      <w:r>
        <w:t>. 2015. Tracked Arthropod and</w:t>
      </w:r>
      <w:r>
        <w:rPr>
          <w:spacing w:val="-6"/>
        </w:rPr>
        <w:t xml:space="preserve"> </w:t>
      </w:r>
      <w:r>
        <w:t>Insect</w:t>
      </w:r>
      <w:r>
        <w:rPr>
          <w:spacing w:val="-2"/>
        </w:rPr>
        <w:t xml:space="preserve"> </w:t>
      </w:r>
      <w:r>
        <w:t xml:space="preserve">Species. </w:t>
      </w:r>
      <w:hyperlink r:id="rId28">
        <w:r>
          <w:rPr>
            <w:color w:val="0462C1"/>
            <w:u w:val="single" w:color="0462C1"/>
          </w:rPr>
          <w:t>http://www.cnhp.colostate.edu/download/list/arthropods_insects.asp</w:t>
        </w:r>
      </w:hyperlink>
    </w:p>
    <w:p w:rsidR="007940AE" w:rsidRDefault="007940AE">
      <w:pPr>
        <w:pStyle w:val="BodyText"/>
        <w:spacing w:before="8"/>
        <w:ind w:left="0"/>
        <w:rPr>
          <w:sz w:val="15"/>
        </w:rPr>
      </w:pPr>
    </w:p>
    <w:p w:rsidR="007940AE" w:rsidRDefault="005B71CF">
      <w:pPr>
        <w:pStyle w:val="BodyText"/>
        <w:tabs>
          <w:tab w:val="left" w:pos="3952"/>
        </w:tabs>
        <w:spacing w:before="73"/>
        <w:ind w:right="3657"/>
      </w:pPr>
      <w:r>
        <w:rPr>
          <w:u w:val="single"/>
        </w:rPr>
        <w:t xml:space="preserve"> </w:t>
      </w:r>
      <w:r>
        <w:rPr>
          <w:u w:val="single"/>
        </w:rPr>
        <w:tab/>
      </w:r>
      <w:r>
        <w:t>. 2015. Tracked</w:t>
      </w:r>
      <w:r>
        <w:rPr>
          <w:spacing w:val="-5"/>
        </w:rPr>
        <w:t xml:space="preserve"> </w:t>
      </w:r>
      <w:r>
        <w:t>Bird</w:t>
      </w:r>
      <w:r>
        <w:rPr>
          <w:spacing w:val="-1"/>
        </w:rPr>
        <w:t xml:space="preserve"> </w:t>
      </w:r>
      <w:r>
        <w:t xml:space="preserve">Species. </w:t>
      </w:r>
      <w:hyperlink r:id="rId29">
        <w:r>
          <w:rPr>
            <w:color w:val="0462C1"/>
            <w:u w:val="single" w:color="0462C1"/>
          </w:rPr>
          <w:t>http://www.cnhp.colostate.edu/download/list/birds.asp</w:t>
        </w:r>
        <w:r>
          <w:t>.</w:t>
        </w:r>
      </w:hyperlink>
    </w:p>
    <w:p w:rsidR="007940AE" w:rsidRDefault="007940AE">
      <w:pPr>
        <w:pStyle w:val="BodyText"/>
        <w:spacing w:before="6"/>
        <w:ind w:left="0"/>
        <w:rPr>
          <w:sz w:val="15"/>
        </w:rPr>
      </w:pPr>
    </w:p>
    <w:p w:rsidR="007940AE" w:rsidRDefault="005B71CF">
      <w:pPr>
        <w:pStyle w:val="BodyText"/>
        <w:tabs>
          <w:tab w:val="left" w:pos="3951"/>
        </w:tabs>
        <w:spacing w:before="73"/>
        <w:ind w:right="3669"/>
      </w:pPr>
      <w:r>
        <w:rPr>
          <w:u w:val="single"/>
        </w:rPr>
        <w:t xml:space="preserve"> </w:t>
      </w:r>
      <w:r>
        <w:rPr>
          <w:u w:val="single"/>
        </w:rPr>
        <w:tab/>
      </w:r>
      <w:r>
        <w:t>. 2015. Tracked</w:t>
      </w:r>
      <w:r>
        <w:rPr>
          <w:spacing w:val="-6"/>
        </w:rPr>
        <w:t xml:space="preserve"> </w:t>
      </w:r>
      <w:r>
        <w:t>Fish</w:t>
      </w:r>
      <w:r>
        <w:rPr>
          <w:spacing w:val="-1"/>
        </w:rPr>
        <w:t xml:space="preserve"> </w:t>
      </w:r>
      <w:r>
        <w:t xml:space="preserve">Species. </w:t>
      </w:r>
      <w:hyperlink r:id="rId30">
        <w:r>
          <w:rPr>
            <w:color w:val="0462C1"/>
            <w:u w:val="single" w:color="0462C1"/>
          </w:rPr>
          <w:t>http://www.cnhp.colostate.edu/download/list/fish.asp</w:t>
        </w:r>
        <w:r>
          <w:t>.</w:t>
        </w:r>
      </w:hyperlink>
    </w:p>
    <w:p w:rsidR="007940AE" w:rsidRDefault="007940AE">
      <w:pPr>
        <w:pStyle w:val="BodyText"/>
        <w:ind w:left="0"/>
        <w:rPr>
          <w:sz w:val="20"/>
        </w:rPr>
      </w:pPr>
    </w:p>
    <w:p w:rsidR="007940AE" w:rsidRDefault="007940AE">
      <w:pPr>
        <w:pStyle w:val="BodyText"/>
        <w:spacing w:before="7"/>
        <w:ind w:left="0"/>
        <w:rPr>
          <w:sz w:val="17"/>
        </w:rPr>
      </w:pPr>
    </w:p>
    <w:p w:rsidR="007940AE" w:rsidRDefault="005B71CF">
      <w:pPr>
        <w:pStyle w:val="BodyText"/>
        <w:tabs>
          <w:tab w:val="left" w:pos="3951"/>
        </w:tabs>
        <w:spacing w:before="73"/>
        <w:ind w:right="3255"/>
      </w:pPr>
      <w:r>
        <w:rPr>
          <w:u w:val="single"/>
        </w:rPr>
        <w:t xml:space="preserve"> </w:t>
      </w:r>
      <w:r>
        <w:rPr>
          <w:u w:val="single"/>
        </w:rPr>
        <w:tab/>
      </w:r>
      <w:r>
        <w:t>. 2015. Tracked</w:t>
      </w:r>
      <w:r>
        <w:rPr>
          <w:spacing w:val="-6"/>
        </w:rPr>
        <w:t xml:space="preserve"> </w:t>
      </w:r>
      <w:r>
        <w:t xml:space="preserve">Mammal Species. </w:t>
      </w:r>
      <w:hyperlink r:id="rId31">
        <w:r>
          <w:rPr>
            <w:color w:val="0462C1"/>
            <w:u w:val="single" w:color="0462C1"/>
          </w:rPr>
          <w:t>http://www.cnhp.colostate.edu/download/list/mammals.asp</w:t>
        </w:r>
      </w:hyperlink>
    </w:p>
    <w:p w:rsidR="007940AE" w:rsidRDefault="007940AE">
      <w:pPr>
        <w:pStyle w:val="BodyText"/>
        <w:spacing w:before="8"/>
        <w:ind w:left="0"/>
        <w:rPr>
          <w:sz w:val="15"/>
        </w:rPr>
      </w:pPr>
    </w:p>
    <w:p w:rsidR="007940AE" w:rsidRDefault="005B71CF">
      <w:pPr>
        <w:pStyle w:val="BodyText"/>
        <w:spacing w:before="73"/>
        <w:ind w:right="183"/>
      </w:pPr>
      <w:r>
        <w:t xml:space="preserve">Colorado State Wildlife Action Plan (SWAP). 2015. Colorado State Wildlife Action Plan: A plan for conserving wildlife in Colorado. Colorado Parks and Wildlife, Denver, CO. 865 pgs. </w:t>
      </w:r>
      <w:hyperlink r:id="rId32">
        <w:r>
          <w:rPr>
            <w:color w:val="0462C1"/>
            <w:u w:val="single" w:color="0462C1"/>
          </w:rPr>
          <w:t>http://cpw.state.co.us/aboutus/Pages/StateWildlifeActionPlan.aspx</w:t>
        </w:r>
      </w:hyperlink>
    </w:p>
    <w:p w:rsidR="007940AE" w:rsidRDefault="007940AE">
      <w:pPr>
        <w:pStyle w:val="BodyText"/>
        <w:spacing w:before="8"/>
        <w:ind w:left="0"/>
        <w:rPr>
          <w:sz w:val="15"/>
        </w:rPr>
      </w:pPr>
    </w:p>
    <w:p w:rsidR="007940AE" w:rsidRDefault="005B71CF">
      <w:pPr>
        <w:pStyle w:val="BodyText"/>
        <w:spacing w:before="73"/>
        <w:ind w:right="164"/>
      </w:pPr>
      <w:r>
        <w:t>U.S. Department of the Interior (DOI). U.S. Fish and Wildlife Service 2015. Graph of Estimated Pairs of Bald Eagles in the Lower 48 States from 1963 – 2006.</w:t>
      </w:r>
    </w:p>
    <w:p w:rsidR="007940AE" w:rsidRDefault="007940AE">
      <w:pPr>
        <w:sectPr w:rsidR="007940AE">
          <w:pgSz w:w="12240" w:h="15840"/>
          <w:pgMar w:top="1020" w:right="1040" w:bottom="1140" w:left="980" w:header="0" w:footer="941" w:gutter="0"/>
          <w:cols w:space="720"/>
        </w:sectPr>
      </w:pPr>
    </w:p>
    <w:p w:rsidR="007940AE" w:rsidRDefault="005B71CF">
      <w:pPr>
        <w:pStyle w:val="BodyText"/>
        <w:tabs>
          <w:tab w:val="left" w:pos="3621"/>
        </w:tabs>
        <w:spacing w:before="54"/>
        <w:ind w:right="137"/>
      </w:pPr>
      <w:r>
        <w:rPr>
          <w:u w:val="single"/>
        </w:rPr>
        <w:lastRenderedPageBreak/>
        <w:t xml:space="preserve"> </w:t>
      </w:r>
      <w:r>
        <w:rPr>
          <w:u w:val="single"/>
        </w:rPr>
        <w:tab/>
      </w:r>
      <w:r>
        <w:t>. Fish and Wildlife Service. 2012.  Endangered and</w:t>
      </w:r>
      <w:r>
        <w:rPr>
          <w:spacing w:val="-16"/>
        </w:rPr>
        <w:t xml:space="preserve"> </w:t>
      </w:r>
      <w:r>
        <w:t>Threatened</w:t>
      </w:r>
      <w:r>
        <w:rPr>
          <w:spacing w:val="-4"/>
        </w:rPr>
        <w:t xml:space="preserve"> </w:t>
      </w:r>
      <w:r>
        <w:t>Wildlife and Plants; 90-day Finding on a Petition to List the Eastern or Southern Rocky Mountain Population of the</w:t>
      </w:r>
      <w:r>
        <w:rPr>
          <w:spacing w:val="-33"/>
        </w:rPr>
        <w:t xml:space="preserve"> </w:t>
      </w:r>
      <w:r>
        <w:t>Boreal Toad as an Endangered or Threatened Distinct</w:t>
      </w:r>
      <w:r>
        <w:rPr>
          <w:spacing w:val="-11"/>
        </w:rPr>
        <w:t xml:space="preserve"> </w:t>
      </w:r>
      <w:r>
        <w:t>Segment.</w:t>
      </w:r>
    </w:p>
    <w:p w:rsidR="007940AE" w:rsidRDefault="007940AE">
      <w:pPr>
        <w:pStyle w:val="BodyText"/>
        <w:spacing w:before="8"/>
        <w:ind w:left="0"/>
        <w:rPr>
          <w:sz w:val="15"/>
        </w:rPr>
      </w:pPr>
    </w:p>
    <w:p w:rsidR="007940AE" w:rsidRDefault="005B71CF">
      <w:pPr>
        <w:pStyle w:val="BodyText"/>
        <w:tabs>
          <w:tab w:val="left" w:pos="3620"/>
        </w:tabs>
        <w:spacing w:before="73"/>
        <w:ind w:right="540"/>
      </w:pPr>
      <w:r>
        <w:rPr>
          <w:u w:val="single"/>
        </w:rPr>
        <w:t xml:space="preserve"> </w:t>
      </w:r>
      <w:r>
        <w:rPr>
          <w:u w:val="single"/>
        </w:rPr>
        <w:tab/>
      </w:r>
      <w:r>
        <w:t>. U.S. Fish and Wildlife Service. 2007.  Map of Estimated</w:t>
      </w:r>
      <w:r>
        <w:rPr>
          <w:spacing w:val="-15"/>
        </w:rPr>
        <w:t xml:space="preserve"> </w:t>
      </w:r>
      <w:r>
        <w:t>Number</w:t>
      </w:r>
      <w:r>
        <w:rPr>
          <w:spacing w:val="-1"/>
        </w:rPr>
        <w:t xml:space="preserve"> </w:t>
      </w:r>
      <w:r>
        <w:t>of Bald Eagle Breeding Pairs by</w:t>
      </w:r>
      <w:r>
        <w:rPr>
          <w:spacing w:val="-9"/>
        </w:rPr>
        <w:t xml:space="preserve"> </w:t>
      </w:r>
      <w:r>
        <w:t>State.</w:t>
      </w:r>
    </w:p>
    <w:p w:rsidR="007940AE" w:rsidRDefault="007940AE">
      <w:pPr>
        <w:pStyle w:val="BodyText"/>
        <w:spacing w:before="8"/>
        <w:ind w:left="0"/>
        <w:rPr>
          <w:sz w:val="15"/>
        </w:rPr>
      </w:pPr>
    </w:p>
    <w:p w:rsidR="007940AE" w:rsidRDefault="005B71CF">
      <w:pPr>
        <w:tabs>
          <w:tab w:val="left" w:pos="3620"/>
        </w:tabs>
        <w:spacing w:before="73"/>
        <w:ind w:left="100" w:right="701"/>
      </w:pPr>
      <w:r>
        <w:rPr>
          <w:u w:val="single"/>
        </w:rPr>
        <w:t xml:space="preserve"> </w:t>
      </w:r>
      <w:r>
        <w:rPr>
          <w:u w:val="single"/>
        </w:rPr>
        <w:tab/>
      </w:r>
      <w:r>
        <w:t>. US Fish and Wildlife Service. 2001. Status Review</w:t>
      </w:r>
      <w:r>
        <w:rPr>
          <w:spacing w:val="-18"/>
        </w:rPr>
        <w:t xml:space="preserve"> </w:t>
      </w:r>
      <w:r>
        <w:t>for</w:t>
      </w:r>
      <w:r>
        <w:rPr>
          <w:spacing w:val="-2"/>
        </w:rPr>
        <w:t xml:space="preserve"> </w:t>
      </w:r>
      <w:r>
        <w:t>Bonneville Cutthroat trout (</w:t>
      </w:r>
      <w:r>
        <w:rPr>
          <w:i/>
        </w:rPr>
        <w:t>Oncorhynchus clarki</w:t>
      </w:r>
      <w:r>
        <w:rPr>
          <w:i/>
          <w:spacing w:val="-11"/>
        </w:rPr>
        <w:t xml:space="preserve"> </w:t>
      </w:r>
      <w:r>
        <w:rPr>
          <w:i/>
        </w:rPr>
        <w:t>utah</w:t>
      </w:r>
      <w:r>
        <w:t>).</w:t>
      </w:r>
    </w:p>
    <w:p w:rsidR="007940AE" w:rsidRDefault="007940AE">
      <w:pPr>
        <w:pStyle w:val="BodyText"/>
        <w:ind w:left="0"/>
      </w:pPr>
    </w:p>
    <w:p w:rsidR="007940AE" w:rsidRDefault="005B71CF">
      <w:pPr>
        <w:pStyle w:val="BodyText"/>
        <w:ind w:right="140"/>
      </w:pPr>
      <w:r w:rsidRPr="00036CF3">
        <w:rPr>
          <w:highlight w:val="yellow"/>
        </w:rPr>
        <w:t>Diamond, G.F and J.M. Diamond. 2000. An evaluation of abandoned underground uranium hard rock mines as bat roosting habitat in the Cottonwood Wash abandoned mine project area, San Juan County, Utah. Report for the State of Utah Dept. of Natural Resources Division of Oil, Gas and Mining Abandoned Mine Reclamation Program. Salt Lake City, Ut.</w:t>
      </w:r>
    </w:p>
    <w:p w:rsidR="007940AE" w:rsidRDefault="007940AE">
      <w:pPr>
        <w:pStyle w:val="BodyText"/>
        <w:spacing w:before="1"/>
        <w:ind w:left="0"/>
      </w:pPr>
    </w:p>
    <w:p w:rsidR="007940AE" w:rsidRDefault="005B71CF">
      <w:pPr>
        <w:pStyle w:val="BodyText"/>
        <w:ind w:right="841"/>
      </w:pPr>
      <w:r>
        <w:t>Edward, T.C., C. G. Homer, S. D. Bassett, A. Falconer, R. D. Ramsey and D. W. Wight. 1995. Utah GAP Analysis: An Environmental Information System. Utah State University.</w:t>
      </w:r>
    </w:p>
    <w:p w:rsidR="007940AE" w:rsidRDefault="007940AE">
      <w:pPr>
        <w:pStyle w:val="BodyText"/>
        <w:spacing w:before="9"/>
        <w:ind w:left="0"/>
        <w:rPr>
          <w:sz w:val="21"/>
        </w:rPr>
      </w:pPr>
    </w:p>
    <w:p w:rsidR="007940AE" w:rsidRDefault="005B71CF">
      <w:pPr>
        <w:pStyle w:val="BodyText"/>
        <w:ind w:right="91"/>
      </w:pPr>
      <w:r>
        <w:t xml:space="preserve">Guinan, Judith A., Patricia A. Gowaty and Elsie K. Eltzroth. 2008. Western Bluebird (Sialia mexicana), The Birds of North America Online (A. Poole, Ed.). Ithaca: Cornell Lab of Ornithology; Retrieved from the Birds of North America Online: </w:t>
      </w:r>
      <w:hyperlink r:id="rId33">
        <w:r>
          <w:t>http://bna.birds.cornell.edu/bna/species/510</w:t>
        </w:r>
      </w:hyperlink>
      <w:hyperlink r:id="rId34">
        <w:r>
          <w:t>doi:10.2173/bna.510</w:t>
        </w:r>
      </w:hyperlink>
      <w:r>
        <w:t>.</w:t>
      </w:r>
    </w:p>
    <w:p w:rsidR="007940AE" w:rsidRDefault="007940AE">
      <w:pPr>
        <w:pStyle w:val="BodyText"/>
        <w:spacing w:before="6"/>
        <w:ind w:left="0"/>
        <w:rPr>
          <w:sz w:val="21"/>
        </w:rPr>
      </w:pPr>
    </w:p>
    <w:p w:rsidR="007940AE" w:rsidRDefault="005B71CF">
      <w:pPr>
        <w:pStyle w:val="BodyText"/>
        <w:ind w:right="104"/>
      </w:pPr>
      <w:r>
        <w:t>Hammerson, G.A. 1999. Amphibians and Reptiles in Colorado 2</w:t>
      </w:r>
      <w:r>
        <w:rPr>
          <w:position w:val="8"/>
          <w:sz w:val="14"/>
        </w:rPr>
        <w:t xml:space="preserve">nd </w:t>
      </w:r>
      <w:r>
        <w:t>edition. University Press of Colorado and Colorado Division of Wildlife.</w:t>
      </w:r>
    </w:p>
    <w:p w:rsidR="007940AE" w:rsidRDefault="007940AE">
      <w:pPr>
        <w:pStyle w:val="BodyText"/>
        <w:ind w:left="0"/>
      </w:pPr>
    </w:p>
    <w:p w:rsidR="007940AE" w:rsidRDefault="005B71CF">
      <w:pPr>
        <w:pStyle w:val="BodyText"/>
        <w:ind w:right="500"/>
      </w:pPr>
      <w:r>
        <w:t xml:space="preserve">H.E.R.P. Herpetological Education and Research Project. 2016. San Juan County Utah observations of many- lined skink. </w:t>
      </w:r>
      <w:hyperlink r:id="rId35">
        <w:r>
          <w:rPr>
            <w:color w:val="0462C1"/>
            <w:u w:val="single" w:color="0462C1"/>
          </w:rPr>
          <w:t>www.naherp.com</w:t>
        </w:r>
      </w:hyperlink>
    </w:p>
    <w:p w:rsidR="007940AE" w:rsidRDefault="007940AE">
      <w:pPr>
        <w:pStyle w:val="BodyText"/>
        <w:spacing w:before="6"/>
        <w:ind w:left="0"/>
        <w:rPr>
          <w:sz w:val="15"/>
        </w:rPr>
      </w:pPr>
    </w:p>
    <w:p w:rsidR="007940AE" w:rsidRDefault="005B71CF">
      <w:pPr>
        <w:pStyle w:val="BodyText"/>
        <w:spacing w:before="73"/>
        <w:ind w:right="647"/>
      </w:pPr>
      <w:r>
        <w:t>Hershler, R. 1998. A systematic review of the hydrobiid snails (Gastropoda: Rissooidea) of the Great Basin, western United States. Part I. Genus Pyrgulopsis. The Veliger, 41(1): 1-132.</w:t>
      </w:r>
    </w:p>
    <w:p w:rsidR="007940AE" w:rsidRDefault="007940AE">
      <w:pPr>
        <w:pStyle w:val="BodyText"/>
        <w:spacing w:before="8"/>
        <w:ind w:left="0"/>
        <w:rPr>
          <w:sz w:val="15"/>
        </w:rPr>
      </w:pPr>
    </w:p>
    <w:p w:rsidR="007940AE" w:rsidRDefault="005B71CF">
      <w:pPr>
        <w:pStyle w:val="BodyText"/>
        <w:tabs>
          <w:tab w:val="left" w:pos="4062"/>
        </w:tabs>
        <w:spacing w:before="73" w:line="252" w:lineRule="exact"/>
        <w:ind w:right="104"/>
      </w:pPr>
      <w:r>
        <w:rPr>
          <w:u w:val="single"/>
        </w:rPr>
        <w:t xml:space="preserve"> </w:t>
      </w:r>
      <w:r>
        <w:rPr>
          <w:u w:val="single"/>
        </w:rPr>
        <w:tab/>
      </w:r>
      <w:r>
        <w:t>. 2015.  Utah Division of Wildlife Resources raptor</w:t>
      </w:r>
      <w:r>
        <w:rPr>
          <w:spacing w:val="-17"/>
        </w:rPr>
        <w:t xml:space="preserve"> </w:t>
      </w:r>
      <w:r>
        <w:t>data.</w:t>
      </w:r>
    </w:p>
    <w:p w:rsidR="007940AE" w:rsidRDefault="005B71CF">
      <w:pPr>
        <w:pStyle w:val="BodyText"/>
        <w:tabs>
          <w:tab w:val="left" w:pos="4062"/>
        </w:tabs>
        <w:spacing w:line="252" w:lineRule="exact"/>
        <w:ind w:right="104"/>
      </w:pPr>
      <w:r>
        <w:rPr>
          <w:u w:val="single"/>
        </w:rPr>
        <w:t xml:space="preserve"> </w:t>
      </w:r>
      <w:r>
        <w:rPr>
          <w:u w:val="single"/>
        </w:rPr>
        <w:tab/>
      </w:r>
      <w:r>
        <w:t>. 2015. Utah Division of Wildlife Resources raptor</w:t>
      </w:r>
      <w:r>
        <w:rPr>
          <w:spacing w:val="-17"/>
        </w:rPr>
        <w:t xml:space="preserve"> </w:t>
      </w:r>
      <w:r>
        <w:t>data.</w:t>
      </w:r>
    </w:p>
    <w:p w:rsidR="007940AE" w:rsidRDefault="007940AE">
      <w:pPr>
        <w:pStyle w:val="BodyText"/>
        <w:ind w:left="0"/>
      </w:pPr>
    </w:p>
    <w:p w:rsidR="007940AE" w:rsidRDefault="005B71CF">
      <w:pPr>
        <w:pStyle w:val="BodyText"/>
        <w:ind w:right="794"/>
      </w:pPr>
      <w:r>
        <w:t xml:space="preserve">International Union for Conservation of Nature (IUCN). 2007. The IUCN Red List of Threatened Species. </w:t>
      </w:r>
      <w:hyperlink r:id="rId36">
        <w:r>
          <w:rPr>
            <w:color w:val="0462C1"/>
            <w:u w:val="single" w:color="0462C1"/>
          </w:rPr>
          <w:t>http://www.iucnredlist.org</w:t>
        </w:r>
        <w:r>
          <w:t>.</w:t>
        </w:r>
      </w:hyperlink>
      <w:r>
        <w:t xml:space="preserve"> (Accessed: May 06, 2016).</w:t>
      </w:r>
    </w:p>
    <w:p w:rsidR="007940AE" w:rsidRDefault="007940AE">
      <w:pPr>
        <w:pStyle w:val="BodyText"/>
        <w:spacing w:before="8"/>
        <w:ind w:left="0"/>
        <w:rPr>
          <w:sz w:val="15"/>
        </w:rPr>
      </w:pPr>
    </w:p>
    <w:p w:rsidR="007940AE" w:rsidRDefault="005B71CF">
      <w:pPr>
        <w:pStyle w:val="BodyText"/>
        <w:spacing w:before="73"/>
        <w:ind w:right="104"/>
      </w:pPr>
      <w:r w:rsidRPr="00036CF3">
        <w:rPr>
          <w:highlight w:val="yellow"/>
        </w:rPr>
        <w:t>Jewkes, J. 2016. Personal communication via telephone, June 1, 2016. Tiffany Cummins, MLNF.</w:t>
      </w:r>
    </w:p>
    <w:p w:rsidR="007940AE" w:rsidRDefault="007940AE">
      <w:pPr>
        <w:pStyle w:val="BodyText"/>
        <w:ind w:left="0"/>
      </w:pPr>
    </w:p>
    <w:p w:rsidR="007940AE" w:rsidRDefault="005B71CF">
      <w:pPr>
        <w:pStyle w:val="BodyText"/>
        <w:ind w:right="104"/>
      </w:pPr>
      <w:r>
        <w:t xml:space="preserve">Johnson, R. 2002. Black Rosy-Finch (Leucosticte atrata), The Birds of North America Online (A. Poole, Ed.). Ithaca: Cornell Lab of Ornithology; Retrieved from the Birds of North America Online: </w:t>
      </w:r>
      <w:hyperlink r:id="rId37">
        <w:r>
          <w:rPr>
            <w:color w:val="0000FF"/>
          </w:rPr>
          <w:t>http://bna.birds.cornell.edu/bna/species/678</w:t>
        </w:r>
      </w:hyperlink>
      <w:r>
        <w:rPr>
          <w:color w:val="0000FF"/>
        </w:rPr>
        <w:t xml:space="preserve"> </w:t>
      </w:r>
      <w:hyperlink r:id="rId38">
        <w:r>
          <w:t>doi:10.2173/bna.678</w:t>
        </w:r>
      </w:hyperlink>
      <w:r>
        <w:t>. (Accessed: May 06, 2016).</w:t>
      </w:r>
    </w:p>
    <w:p w:rsidR="007940AE" w:rsidRDefault="007940AE">
      <w:pPr>
        <w:pStyle w:val="BodyText"/>
        <w:ind w:left="0"/>
      </w:pPr>
    </w:p>
    <w:p w:rsidR="007940AE" w:rsidRPr="00036CF3" w:rsidRDefault="005B71CF">
      <w:pPr>
        <w:pStyle w:val="BodyText"/>
        <w:ind w:right="104"/>
        <w:rPr>
          <w:highlight w:val="yellow"/>
        </w:rPr>
      </w:pPr>
      <w:r w:rsidRPr="00036CF3">
        <w:rPr>
          <w:highlight w:val="yellow"/>
        </w:rPr>
        <w:t>Manders,P. 2016. Personal communication via conversation. June e, 2016. Tiffany Cummins, MLNF.</w:t>
      </w:r>
    </w:p>
    <w:p w:rsidR="007940AE" w:rsidRPr="00036CF3" w:rsidRDefault="007940AE">
      <w:pPr>
        <w:pStyle w:val="BodyText"/>
        <w:spacing w:before="6"/>
        <w:ind w:left="0"/>
        <w:rPr>
          <w:sz w:val="15"/>
          <w:highlight w:val="yellow"/>
        </w:rPr>
      </w:pPr>
    </w:p>
    <w:p w:rsidR="007940AE" w:rsidRDefault="005B71CF">
      <w:pPr>
        <w:pStyle w:val="BodyText"/>
        <w:tabs>
          <w:tab w:val="left" w:pos="983"/>
        </w:tabs>
        <w:spacing w:before="72"/>
        <w:ind w:right="642"/>
      </w:pPr>
      <w:r w:rsidRPr="00036CF3">
        <w:rPr>
          <w:highlight w:val="yellow"/>
          <w:u w:val="single"/>
        </w:rPr>
        <w:t xml:space="preserve"> </w:t>
      </w:r>
      <w:r w:rsidRPr="00036CF3">
        <w:rPr>
          <w:highlight w:val="yellow"/>
          <w:u w:val="single"/>
        </w:rPr>
        <w:tab/>
      </w:r>
      <w:r w:rsidRPr="00036CF3">
        <w:rPr>
          <w:highlight w:val="yellow"/>
        </w:rPr>
        <w:t>. 2016. Personal observations by Wildlife Biologist over many years on the Manti-La</w:t>
      </w:r>
      <w:r w:rsidRPr="00036CF3">
        <w:rPr>
          <w:spacing w:val="-25"/>
          <w:highlight w:val="yellow"/>
        </w:rPr>
        <w:t xml:space="preserve"> </w:t>
      </w:r>
      <w:r w:rsidRPr="00036CF3">
        <w:rPr>
          <w:highlight w:val="yellow"/>
        </w:rPr>
        <w:t>Sal</w:t>
      </w:r>
      <w:r w:rsidRPr="00036CF3">
        <w:rPr>
          <w:spacing w:val="-2"/>
          <w:highlight w:val="yellow"/>
        </w:rPr>
        <w:t xml:space="preserve"> </w:t>
      </w:r>
      <w:r w:rsidRPr="00036CF3">
        <w:rPr>
          <w:highlight w:val="yellow"/>
        </w:rPr>
        <w:t>National Forest.</w:t>
      </w:r>
    </w:p>
    <w:p w:rsidR="007940AE" w:rsidRDefault="007940AE">
      <w:pPr>
        <w:pStyle w:val="BodyText"/>
        <w:ind w:left="0"/>
      </w:pPr>
    </w:p>
    <w:p w:rsidR="007940AE" w:rsidRDefault="005B71CF">
      <w:pPr>
        <w:pStyle w:val="BodyText"/>
        <w:ind w:right="2229"/>
      </w:pPr>
      <w:r w:rsidRPr="00036CF3">
        <w:rPr>
          <w:highlight w:val="yellow"/>
        </w:rPr>
        <w:t>Manti-La Sal National Forest (MLNF). 2016. Wildlife observation records – red crossbill. MLNF, Moab District.</w:t>
      </w:r>
    </w:p>
    <w:p w:rsidR="007940AE" w:rsidRDefault="007940AE">
      <w:pPr>
        <w:pStyle w:val="BodyText"/>
        <w:spacing w:before="8"/>
        <w:ind w:left="0"/>
        <w:rPr>
          <w:sz w:val="15"/>
        </w:rPr>
      </w:pPr>
    </w:p>
    <w:p w:rsidR="007940AE" w:rsidRDefault="005B71CF">
      <w:pPr>
        <w:pStyle w:val="BodyText"/>
        <w:tabs>
          <w:tab w:val="left" w:pos="3291"/>
        </w:tabs>
        <w:spacing w:before="73"/>
        <w:ind w:right="104"/>
      </w:pPr>
      <w:r>
        <w:rPr>
          <w:u w:val="single"/>
        </w:rPr>
        <w:t xml:space="preserve"> </w:t>
      </w:r>
      <w:r>
        <w:rPr>
          <w:u w:val="single"/>
        </w:rPr>
        <w:tab/>
      </w:r>
      <w:r>
        <w:t xml:space="preserve">. 2015. </w:t>
      </w:r>
      <w:r>
        <w:rPr>
          <w:spacing w:val="-2"/>
        </w:rPr>
        <w:t xml:space="preserve">GIS </w:t>
      </w:r>
      <w:r>
        <w:t>database-Existing Vegetation layer. Price,</w:t>
      </w:r>
      <w:r>
        <w:rPr>
          <w:spacing w:val="-8"/>
        </w:rPr>
        <w:t xml:space="preserve"> </w:t>
      </w:r>
      <w:r>
        <w:t>UT.</w:t>
      </w:r>
    </w:p>
    <w:p w:rsidR="007940AE" w:rsidRDefault="007940AE">
      <w:pPr>
        <w:sectPr w:rsidR="007940AE">
          <w:pgSz w:w="12240" w:h="15840"/>
          <w:pgMar w:top="1020" w:right="980" w:bottom="1140" w:left="980" w:header="0" w:footer="941" w:gutter="0"/>
          <w:cols w:space="720"/>
        </w:sectPr>
      </w:pPr>
    </w:p>
    <w:p w:rsidR="007940AE" w:rsidRPr="00036CF3" w:rsidRDefault="005B71CF">
      <w:pPr>
        <w:pStyle w:val="BodyText"/>
        <w:tabs>
          <w:tab w:val="left" w:pos="3292"/>
        </w:tabs>
        <w:spacing w:before="54"/>
        <w:ind w:right="104"/>
        <w:rPr>
          <w:highlight w:val="yellow"/>
        </w:rPr>
      </w:pPr>
      <w:r>
        <w:rPr>
          <w:u w:val="single"/>
        </w:rPr>
        <w:lastRenderedPageBreak/>
        <w:t xml:space="preserve"> </w:t>
      </w:r>
      <w:r>
        <w:rPr>
          <w:u w:val="single"/>
        </w:rPr>
        <w:tab/>
      </w:r>
      <w:r w:rsidRPr="00036CF3">
        <w:rPr>
          <w:highlight w:val="yellow"/>
        </w:rPr>
        <w:t>. 2014. Bird point count data. MLNF, Moab/Monticello</w:t>
      </w:r>
      <w:r w:rsidRPr="00036CF3">
        <w:rPr>
          <w:spacing w:val="-21"/>
          <w:highlight w:val="yellow"/>
        </w:rPr>
        <w:t xml:space="preserve"> </w:t>
      </w:r>
      <w:r w:rsidRPr="00036CF3">
        <w:rPr>
          <w:highlight w:val="yellow"/>
        </w:rPr>
        <w:t>District.</w:t>
      </w:r>
    </w:p>
    <w:p w:rsidR="007940AE" w:rsidRPr="00036CF3" w:rsidRDefault="007940AE">
      <w:pPr>
        <w:pStyle w:val="BodyText"/>
        <w:spacing w:before="9"/>
        <w:ind w:left="0"/>
        <w:rPr>
          <w:sz w:val="15"/>
          <w:highlight w:val="yellow"/>
        </w:rPr>
      </w:pPr>
    </w:p>
    <w:p w:rsidR="007940AE" w:rsidRDefault="005B71CF">
      <w:pPr>
        <w:pStyle w:val="BodyText"/>
        <w:tabs>
          <w:tab w:val="left" w:pos="3292"/>
        </w:tabs>
        <w:spacing w:before="72" w:line="288" w:lineRule="auto"/>
        <w:ind w:right="394"/>
      </w:pPr>
      <w:r w:rsidRPr="00036CF3">
        <w:rPr>
          <w:highlight w:val="yellow"/>
          <w:u w:val="single"/>
        </w:rPr>
        <w:t xml:space="preserve"> </w:t>
      </w:r>
      <w:r w:rsidRPr="00036CF3">
        <w:rPr>
          <w:highlight w:val="yellow"/>
          <w:u w:val="single"/>
        </w:rPr>
        <w:tab/>
      </w:r>
      <w:r w:rsidRPr="00036CF3">
        <w:rPr>
          <w:highlight w:val="yellow"/>
        </w:rPr>
        <w:t>. 2014. 2014. Bird point count data and wildlife observations –</w:t>
      </w:r>
      <w:r w:rsidRPr="00036CF3">
        <w:rPr>
          <w:spacing w:val="-20"/>
          <w:highlight w:val="yellow"/>
        </w:rPr>
        <w:t xml:space="preserve"> </w:t>
      </w:r>
      <w:r w:rsidRPr="00036CF3">
        <w:rPr>
          <w:highlight w:val="yellow"/>
        </w:rPr>
        <w:t>Black</w:t>
      </w:r>
      <w:r w:rsidRPr="00036CF3">
        <w:rPr>
          <w:spacing w:val="-4"/>
          <w:highlight w:val="yellow"/>
        </w:rPr>
        <w:t xml:space="preserve"> </w:t>
      </w:r>
      <w:r w:rsidRPr="00036CF3">
        <w:rPr>
          <w:highlight w:val="yellow"/>
        </w:rPr>
        <w:t>rosy- finch.  MLNF, Moab</w:t>
      </w:r>
      <w:r w:rsidRPr="00036CF3">
        <w:rPr>
          <w:spacing w:val="-7"/>
          <w:highlight w:val="yellow"/>
        </w:rPr>
        <w:t xml:space="preserve"> </w:t>
      </w:r>
      <w:r w:rsidRPr="00036CF3">
        <w:rPr>
          <w:highlight w:val="yellow"/>
        </w:rPr>
        <w:t>District.</w:t>
      </w:r>
    </w:p>
    <w:p w:rsidR="007940AE" w:rsidRDefault="007940AE">
      <w:pPr>
        <w:pStyle w:val="BodyText"/>
        <w:ind w:left="0"/>
        <w:rPr>
          <w:sz w:val="19"/>
        </w:rPr>
      </w:pPr>
    </w:p>
    <w:p w:rsidR="007940AE" w:rsidRDefault="005B71CF">
      <w:pPr>
        <w:pStyle w:val="BodyText"/>
        <w:tabs>
          <w:tab w:val="left" w:pos="3292"/>
        </w:tabs>
        <w:spacing w:before="72"/>
        <w:ind w:right="497"/>
      </w:pPr>
      <w:r>
        <w:rPr>
          <w:u w:val="single"/>
        </w:rPr>
        <w:t xml:space="preserve"> </w:t>
      </w:r>
      <w:r>
        <w:rPr>
          <w:u w:val="single"/>
        </w:rPr>
        <w:tab/>
      </w:r>
      <w:r w:rsidRPr="00036CF3">
        <w:rPr>
          <w:highlight w:val="yellow"/>
        </w:rPr>
        <w:t>. 2014. Bird point count data and wildlife observations –</w:t>
      </w:r>
      <w:r w:rsidRPr="00036CF3">
        <w:rPr>
          <w:spacing w:val="-23"/>
          <w:highlight w:val="yellow"/>
        </w:rPr>
        <w:t xml:space="preserve"> </w:t>
      </w:r>
      <w:r w:rsidRPr="00036CF3">
        <w:rPr>
          <w:highlight w:val="yellow"/>
        </w:rPr>
        <w:t>Grace’s</w:t>
      </w:r>
      <w:r w:rsidRPr="00036CF3">
        <w:rPr>
          <w:spacing w:val="-1"/>
          <w:highlight w:val="yellow"/>
        </w:rPr>
        <w:t xml:space="preserve"> </w:t>
      </w:r>
      <w:r w:rsidRPr="00036CF3">
        <w:rPr>
          <w:highlight w:val="yellow"/>
        </w:rPr>
        <w:t>warbler. MLNF, Moab</w:t>
      </w:r>
      <w:r w:rsidRPr="00036CF3">
        <w:rPr>
          <w:spacing w:val="-6"/>
          <w:highlight w:val="yellow"/>
        </w:rPr>
        <w:t xml:space="preserve"> </w:t>
      </w:r>
      <w:r w:rsidRPr="00036CF3">
        <w:rPr>
          <w:highlight w:val="yellow"/>
        </w:rPr>
        <w:t>District.</w:t>
      </w:r>
    </w:p>
    <w:p w:rsidR="007940AE" w:rsidRDefault="007940AE">
      <w:pPr>
        <w:pStyle w:val="BodyText"/>
        <w:spacing w:before="8"/>
        <w:ind w:left="0"/>
        <w:rPr>
          <w:sz w:val="15"/>
        </w:rPr>
      </w:pPr>
    </w:p>
    <w:p w:rsidR="007940AE" w:rsidRPr="00036CF3" w:rsidRDefault="005B71CF">
      <w:pPr>
        <w:pStyle w:val="BodyText"/>
        <w:tabs>
          <w:tab w:val="left" w:pos="3291"/>
        </w:tabs>
        <w:spacing w:before="73"/>
        <w:ind w:right="104"/>
        <w:rPr>
          <w:highlight w:val="yellow"/>
        </w:rPr>
      </w:pPr>
      <w:r>
        <w:rPr>
          <w:u w:val="single"/>
        </w:rPr>
        <w:t xml:space="preserve"> </w:t>
      </w:r>
      <w:r>
        <w:rPr>
          <w:u w:val="single"/>
        </w:rPr>
        <w:tab/>
      </w:r>
      <w:r w:rsidRPr="00036CF3">
        <w:rPr>
          <w:highlight w:val="yellow"/>
        </w:rPr>
        <w:t>. 2014. Wildlife observation records – blueheaded sucker. MLNF,</w:t>
      </w:r>
      <w:r w:rsidRPr="00036CF3">
        <w:rPr>
          <w:spacing w:val="-20"/>
          <w:highlight w:val="yellow"/>
        </w:rPr>
        <w:t xml:space="preserve"> </w:t>
      </w:r>
      <w:r w:rsidRPr="00036CF3">
        <w:rPr>
          <w:highlight w:val="yellow"/>
        </w:rPr>
        <w:t>UT.</w:t>
      </w:r>
    </w:p>
    <w:p w:rsidR="007940AE" w:rsidRPr="00036CF3" w:rsidRDefault="007940AE">
      <w:pPr>
        <w:pStyle w:val="BodyText"/>
        <w:spacing w:before="8"/>
        <w:ind w:left="0"/>
        <w:rPr>
          <w:sz w:val="15"/>
          <w:highlight w:val="yellow"/>
        </w:rPr>
      </w:pPr>
    </w:p>
    <w:p w:rsidR="007940AE" w:rsidRPr="00036CF3" w:rsidRDefault="005B71CF">
      <w:pPr>
        <w:pStyle w:val="BodyText"/>
        <w:tabs>
          <w:tab w:val="left" w:pos="3291"/>
        </w:tabs>
        <w:spacing w:before="73"/>
        <w:ind w:right="104"/>
        <w:rPr>
          <w:highlight w:val="yellow"/>
        </w:rPr>
      </w:pPr>
      <w:r w:rsidRPr="00036CF3">
        <w:rPr>
          <w:highlight w:val="yellow"/>
          <w:u w:val="single"/>
        </w:rPr>
        <w:t xml:space="preserve"> </w:t>
      </w:r>
      <w:r w:rsidRPr="00036CF3">
        <w:rPr>
          <w:highlight w:val="yellow"/>
          <w:u w:val="single"/>
        </w:rPr>
        <w:tab/>
      </w:r>
      <w:r w:rsidRPr="00036CF3">
        <w:rPr>
          <w:highlight w:val="yellow"/>
        </w:rPr>
        <w:t>. 2012. Wildlife observation records – blueheaded sucker. MLNF,</w:t>
      </w:r>
      <w:r w:rsidRPr="00036CF3">
        <w:rPr>
          <w:spacing w:val="-20"/>
          <w:highlight w:val="yellow"/>
        </w:rPr>
        <w:t xml:space="preserve"> </w:t>
      </w:r>
      <w:r w:rsidRPr="00036CF3">
        <w:rPr>
          <w:highlight w:val="yellow"/>
        </w:rPr>
        <w:t>UT.</w:t>
      </w:r>
    </w:p>
    <w:p w:rsidR="007940AE" w:rsidRPr="00036CF3" w:rsidRDefault="007940AE">
      <w:pPr>
        <w:pStyle w:val="BodyText"/>
        <w:spacing w:before="8"/>
        <w:ind w:left="0"/>
        <w:rPr>
          <w:sz w:val="15"/>
          <w:highlight w:val="yellow"/>
        </w:rPr>
      </w:pPr>
    </w:p>
    <w:p w:rsidR="007940AE" w:rsidRPr="00036CF3" w:rsidRDefault="005B71CF">
      <w:pPr>
        <w:pStyle w:val="BodyText"/>
        <w:tabs>
          <w:tab w:val="left" w:pos="3292"/>
        </w:tabs>
        <w:spacing w:before="73"/>
        <w:ind w:right="104"/>
        <w:rPr>
          <w:highlight w:val="yellow"/>
        </w:rPr>
      </w:pPr>
      <w:r w:rsidRPr="00036CF3">
        <w:rPr>
          <w:highlight w:val="yellow"/>
          <w:u w:val="single"/>
        </w:rPr>
        <w:t xml:space="preserve"> </w:t>
      </w:r>
      <w:r w:rsidRPr="00036CF3">
        <w:rPr>
          <w:highlight w:val="yellow"/>
          <w:u w:val="single"/>
        </w:rPr>
        <w:tab/>
      </w:r>
      <w:r w:rsidRPr="00036CF3">
        <w:rPr>
          <w:highlight w:val="yellow"/>
        </w:rPr>
        <w:t>. 2012. Wildlife observation records – many-lined skink. MLNF, Moab,</w:t>
      </w:r>
      <w:r w:rsidRPr="00036CF3">
        <w:rPr>
          <w:spacing w:val="-21"/>
          <w:highlight w:val="yellow"/>
        </w:rPr>
        <w:t xml:space="preserve"> </w:t>
      </w:r>
      <w:r w:rsidRPr="00036CF3">
        <w:rPr>
          <w:highlight w:val="yellow"/>
        </w:rPr>
        <w:t>UT.</w:t>
      </w:r>
    </w:p>
    <w:p w:rsidR="007940AE" w:rsidRPr="00036CF3" w:rsidRDefault="007940AE">
      <w:pPr>
        <w:pStyle w:val="BodyText"/>
        <w:spacing w:before="6"/>
        <w:ind w:left="0"/>
        <w:rPr>
          <w:sz w:val="15"/>
          <w:highlight w:val="yellow"/>
        </w:rPr>
      </w:pPr>
    </w:p>
    <w:p w:rsidR="007940AE" w:rsidRDefault="005B71CF">
      <w:pPr>
        <w:pStyle w:val="BodyText"/>
        <w:tabs>
          <w:tab w:val="left" w:pos="3292"/>
        </w:tabs>
        <w:spacing w:before="73"/>
        <w:ind w:right="1230"/>
      </w:pPr>
      <w:r w:rsidRPr="00036CF3">
        <w:rPr>
          <w:highlight w:val="yellow"/>
          <w:u w:val="single"/>
        </w:rPr>
        <w:t xml:space="preserve"> </w:t>
      </w:r>
      <w:r w:rsidRPr="00036CF3">
        <w:rPr>
          <w:highlight w:val="yellow"/>
          <w:u w:val="single"/>
        </w:rPr>
        <w:tab/>
      </w:r>
      <w:r w:rsidRPr="00036CF3">
        <w:rPr>
          <w:highlight w:val="yellow"/>
        </w:rPr>
        <w:t>. 2009. Wildlife observation – Townsend’s big-eared</w:t>
      </w:r>
      <w:r w:rsidRPr="00036CF3">
        <w:rPr>
          <w:spacing w:val="-18"/>
          <w:highlight w:val="yellow"/>
        </w:rPr>
        <w:t xml:space="preserve"> </w:t>
      </w:r>
      <w:r w:rsidRPr="00036CF3">
        <w:rPr>
          <w:highlight w:val="yellow"/>
        </w:rPr>
        <w:t>bat.</w:t>
      </w:r>
      <w:r w:rsidRPr="00036CF3">
        <w:rPr>
          <w:spacing w:val="-5"/>
          <w:highlight w:val="yellow"/>
        </w:rPr>
        <w:t xml:space="preserve"> </w:t>
      </w:r>
      <w:r w:rsidRPr="00036CF3">
        <w:rPr>
          <w:highlight w:val="yellow"/>
        </w:rPr>
        <w:t>MLNF,</w:t>
      </w:r>
      <w:r>
        <w:t xml:space="preserve"> Moab/Monticello</w:t>
      </w:r>
      <w:r>
        <w:rPr>
          <w:spacing w:val="-11"/>
        </w:rPr>
        <w:t xml:space="preserve"> </w:t>
      </w:r>
      <w:r>
        <w:t>District.</w:t>
      </w:r>
    </w:p>
    <w:p w:rsidR="007940AE" w:rsidRDefault="007940AE">
      <w:pPr>
        <w:pStyle w:val="BodyText"/>
        <w:ind w:left="0"/>
      </w:pPr>
    </w:p>
    <w:p w:rsidR="007940AE" w:rsidRDefault="005B71CF">
      <w:pPr>
        <w:pStyle w:val="BodyText"/>
        <w:ind w:right="892"/>
      </w:pPr>
      <w:r>
        <w:t xml:space="preserve">NatureServe. 2015. NatureServe Explorer: An online encyclopedia of life [web application]. Version 7.1. NatureServe, Arlington, Virginia. Available at </w:t>
      </w:r>
      <w:hyperlink r:id="rId39">
        <w:r>
          <w:rPr>
            <w:color w:val="0462C1"/>
            <w:u w:val="single" w:color="0462C1"/>
          </w:rPr>
          <w:t>http://explorer.natureserve.org</w:t>
        </w:r>
      </w:hyperlink>
    </w:p>
    <w:p w:rsidR="007940AE" w:rsidRDefault="007940AE">
      <w:pPr>
        <w:pStyle w:val="BodyText"/>
        <w:spacing w:before="8"/>
        <w:ind w:left="0"/>
        <w:rPr>
          <w:sz w:val="15"/>
        </w:rPr>
      </w:pPr>
    </w:p>
    <w:p w:rsidR="007940AE" w:rsidRDefault="005B71CF">
      <w:pPr>
        <w:pStyle w:val="BodyText"/>
        <w:tabs>
          <w:tab w:val="left" w:pos="1091"/>
        </w:tabs>
        <w:spacing w:before="73"/>
        <w:ind w:right="292"/>
      </w:pPr>
      <w:r>
        <w:rPr>
          <w:u w:val="single"/>
        </w:rPr>
        <w:t xml:space="preserve"> </w:t>
      </w:r>
      <w:r>
        <w:rPr>
          <w:u w:val="single"/>
        </w:rPr>
        <w:tab/>
      </w:r>
      <w:r>
        <w:t>. 2015 NatureServe-Xerces: Conservation Status and Ecology of the Monarch Butterfly in</w:t>
      </w:r>
      <w:r>
        <w:rPr>
          <w:spacing w:val="-27"/>
        </w:rPr>
        <w:t xml:space="preserve"> </w:t>
      </w:r>
      <w:r>
        <w:t>the</w:t>
      </w:r>
      <w:r>
        <w:rPr>
          <w:spacing w:val="-2"/>
        </w:rPr>
        <w:t xml:space="preserve"> </w:t>
      </w:r>
      <w:r>
        <w:t>United States (Accessed: May 23,</w:t>
      </w:r>
      <w:r>
        <w:rPr>
          <w:spacing w:val="-9"/>
        </w:rPr>
        <w:t xml:space="preserve"> </w:t>
      </w:r>
      <w:r>
        <w:t>2016)</w:t>
      </w:r>
    </w:p>
    <w:p w:rsidR="007940AE" w:rsidRDefault="007940AE">
      <w:pPr>
        <w:pStyle w:val="BodyText"/>
        <w:ind w:left="0"/>
      </w:pPr>
    </w:p>
    <w:p w:rsidR="007940AE" w:rsidRDefault="005B71CF">
      <w:pPr>
        <w:pStyle w:val="BodyText"/>
        <w:ind w:right="611"/>
      </w:pPr>
      <w:r>
        <w:t xml:space="preserve">Navajo Nations Department of Fish and Wildlife (NNDFW). 2008. Navajo endangered species list; resource committee resolution. </w:t>
      </w:r>
      <w:hyperlink r:id="rId40">
        <w:r>
          <w:rPr>
            <w:color w:val="0462C1"/>
            <w:u w:val="single" w:color="0462C1"/>
          </w:rPr>
          <w:t>http://nndfw.org/nnhp/nnhp_nesl.pdf</w:t>
        </w:r>
      </w:hyperlink>
    </w:p>
    <w:p w:rsidR="007940AE" w:rsidRDefault="007940AE">
      <w:pPr>
        <w:pStyle w:val="BodyText"/>
        <w:spacing w:before="6"/>
        <w:ind w:left="0"/>
        <w:rPr>
          <w:sz w:val="15"/>
        </w:rPr>
      </w:pPr>
    </w:p>
    <w:p w:rsidR="007940AE" w:rsidRPr="00036CF3" w:rsidRDefault="005B71CF">
      <w:pPr>
        <w:pStyle w:val="BodyText"/>
        <w:spacing w:before="72"/>
        <w:rPr>
          <w:highlight w:val="yellow"/>
        </w:rPr>
      </w:pPr>
      <w:r w:rsidRPr="00036CF3">
        <w:rPr>
          <w:highlight w:val="yellow"/>
        </w:rPr>
        <w:t>Oliver, George V. and William R. Bosworth III. 1999. Rare, imperiled, and recently extinct or extirpated mollusks of Utah[:] a literature review. Publication number 99-29. Utah Division of Wildlife Resources, Salt Lake City.</w:t>
      </w:r>
    </w:p>
    <w:p w:rsidR="007940AE" w:rsidRDefault="005B71CF">
      <w:pPr>
        <w:pStyle w:val="BodyText"/>
        <w:spacing w:line="252" w:lineRule="exact"/>
        <w:ind w:right="104"/>
      </w:pPr>
      <w:r w:rsidRPr="00036CF3">
        <w:rPr>
          <w:highlight w:val="yellow"/>
        </w:rPr>
        <w:t>230 pp.</w:t>
      </w:r>
    </w:p>
    <w:p w:rsidR="007940AE" w:rsidRDefault="007940AE">
      <w:pPr>
        <w:pStyle w:val="BodyText"/>
        <w:ind w:left="0"/>
      </w:pPr>
    </w:p>
    <w:p w:rsidR="007940AE" w:rsidRDefault="005B71CF">
      <w:pPr>
        <w:pStyle w:val="BodyText"/>
        <w:ind w:right="352"/>
      </w:pPr>
      <w:r w:rsidRPr="00036CF3">
        <w:rPr>
          <w:highlight w:val="yellow"/>
        </w:rPr>
        <w:t>Perkins, J.M. and J.R. Peterson. 1996. Results of the Bat Survey for the Monticello District of the Manti-La Sal National Forest. Monticello, UT.</w:t>
      </w:r>
    </w:p>
    <w:p w:rsidR="007940AE" w:rsidRDefault="007940AE">
      <w:pPr>
        <w:pStyle w:val="BodyText"/>
        <w:ind w:left="0"/>
      </w:pPr>
    </w:p>
    <w:p w:rsidR="007940AE" w:rsidRDefault="005B71CF">
      <w:pPr>
        <w:pStyle w:val="BodyText"/>
        <w:ind w:right="598"/>
      </w:pPr>
      <w:r>
        <w:t>Parrish, J. and B. Walters (Eds.) 2009. Bald Eagle (Halaieetus leucocephalus). Utah Division of Wildlife Resources, Wildlife Notebook Series No. 3. Project WILD, Utah Division of Wildlife Resources, 1594 West North Temple, Salt Lake City, UT 84116.</w:t>
      </w:r>
    </w:p>
    <w:p w:rsidR="007940AE" w:rsidRDefault="007940AE">
      <w:pPr>
        <w:pStyle w:val="BodyText"/>
        <w:spacing w:before="8"/>
        <w:ind w:left="0"/>
        <w:rPr>
          <w:sz w:val="15"/>
        </w:rPr>
      </w:pPr>
    </w:p>
    <w:p w:rsidR="007940AE" w:rsidRDefault="005B71CF">
      <w:pPr>
        <w:pStyle w:val="BodyText"/>
        <w:tabs>
          <w:tab w:val="left" w:pos="983"/>
        </w:tabs>
        <w:spacing w:before="73"/>
        <w:ind w:right="177"/>
        <w:jc w:val="both"/>
      </w:pPr>
      <w:r>
        <w:rPr>
          <w:u w:val="single"/>
        </w:rPr>
        <w:t xml:space="preserve"> </w:t>
      </w:r>
      <w:r>
        <w:rPr>
          <w:u w:val="single"/>
        </w:rPr>
        <w:tab/>
      </w:r>
      <w:r>
        <w:t>, F. P. Howe and R. E. Norvell. 2002. Utah Partners in Flight Avian Conservation Strategy</w:t>
      </w:r>
      <w:r>
        <w:rPr>
          <w:spacing w:val="-25"/>
        </w:rPr>
        <w:t xml:space="preserve"> </w:t>
      </w:r>
      <w:r>
        <w:t>Version</w:t>
      </w:r>
      <w:r>
        <w:rPr>
          <w:spacing w:val="-5"/>
        </w:rPr>
        <w:t xml:space="preserve"> </w:t>
      </w:r>
      <w:r>
        <w:t>2.0. Utah Partners in Flight Program, Utah Division of Wildlife Resources, 1594 West North Temple, Salt Lake City, UT 84116, UDWR Publication Number 02-27. i–xiv + 302</w:t>
      </w:r>
      <w:r>
        <w:rPr>
          <w:spacing w:val="-9"/>
        </w:rPr>
        <w:t xml:space="preserve"> </w:t>
      </w:r>
      <w:r>
        <w:t>pp.</w:t>
      </w:r>
    </w:p>
    <w:p w:rsidR="007940AE" w:rsidRDefault="007940AE">
      <w:pPr>
        <w:pStyle w:val="BodyText"/>
        <w:spacing w:before="10"/>
        <w:ind w:left="0"/>
        <w:rPr>
          <w:sz w:val="21"/>
        </w:rPr>
      </w:pPr>
    </w:p>
    <w:p w:rsidR="007940AE" w:rsidRDefault="005B71CF">
      <w:pPr>
        <w:pStyle w:val="BodyText"/>
        <w:ind w:right="199"/>
      </w:pPr>
      <w:r>
        <w:t>Peterson, R.T. 2008. Peterson Field Guide to Birds of North America. First Edition. Houghton Mifflin Company, New York.</w:t>
      </w:r>
    </w:p>
    <w:p w:rsidR="007940AE" w:rsidRDefault="007940AE">
      <w:pPr>
        <w:pStyle w:val="BodyText"/>
        <w:ind w:left="0"/>
      </w:pPr>
    </w:p>
    <w:p w:rsidR="007940AE" w:rsidRDefault="005B71CF">
      <w:pPr>
        <w:pStyle w:val="BodyText"/>
        <w:ind w:right="200"/>
      </w:pPr>
      <w:r w:rsidRPr="00036CF3">
        <w:rPr>
          <w:highlight w:val="yellow"/>
        </w:rPr>
        <w:t>Pollock, J. and J. Carlisle. 2015. Integrated monitoring in bird conservation regions (IMBCR) in Utah. 2015 field season summary for transects funded by the USFS Manti-La Sal national Forest. In Conjunction with the Intermountain Bird Observatory (IMBO), Boise, Idaho.</w:t>
      </w:r>
    </w:p>
    <w:p w:rsidR="007940AE" w:rsidRDefault="007940AE">
      <w:pPr>
        <w:pStyle w:val="BodyText"/>
        <w:spacing w:before="9"/>
        <w:ind w:left="0"/>
        <w:rPr>
          <w:sz w:val="21"/>
        </w:rPr>
      </w:pPr>
    </w:p>
    <w:p w:rsidR="007940AE" w:rsidRDefault="005B71CF">
      <w:pPr>
        <w:pStyle w:val="BodyText"/>
        <w:ind w:right="104"/>
      </w:pPr>
      <w:r w:rsidRPr="00036CF3">
        <w:rPr>
          <w:highlight w:val="yellow"/>
        </w:rPr>
        <w:t>Righter, R., R. Levad, C. Dexter and K. Potter. 2004. Birds of Western Colorado Plateau and Mesa Country. Grand Valley Audubon Society.</w:t>
      </w:r>
    </w:p>
    <w:p w:rsidR="007940AE" w:rsidRDefault="007940AE">
      <w:pPr>
        <w:sectPr w:rsidR="007940AE">
          <w:pgSz w:w="12240" w:h="15840"/>
          <w:pgMar w:top="1020" w:right="980" w:bottom="1140" w:left="980" w:header="0" w:footer="941" w:gutter="0"/>
          <w:cols w:space="720"/>
        </w:sectPr>
      </w:pPr>
    </w:p>
    <w:p w:rsidR="007940AE" w:rsidRDefault="005B71CF">
      <w:pPr>
        <w:pStyle w:val="BodyText"/>
        <w:spacing w:before="54"/>
        <w:ind w:right="104"/>
      </w:pPr>
      <w:r>
        <w:lastRenderedPageBreak/>
        <w:t>Rosenberg, K. V. 2004. Partners in Flight Continental Priorities and Objectives Defined at the State and Bird Conservation Region Levels; Utah. Cornell Lab of Ornithology, Ithaca, NY.</w:t>
      </w:r>
    </w:p>
    <w:p w:rsidR="007940AE" w:rsidRDefault="007940AE">
      <w:pPr>
        <w:pStyle w:val="BodyText"/>
        <w:spacing w:before="5"/>
        <w:ind w:left="0"/>
        <w:rPr>
          <w:sz w:val="26"/>
        </w:rPr>
      </w:pPr>
    </w:p>
    <w:p w:rsidR="007940AE" w:rsidRDefault="005B71CF">
      <w:pPr>
        <w:spacing w:line="288" w:lineRule="auto"/>
        <w:ind w:left="100" w:right="200"/>
        <w:rPr>
          <w:i/>
        </w:rPr>
      </w:pPr>
      <w:r>
        <w:t xml:space="preserve">Sauer, J. R., J. E. Hines, J. E. Fallon, K. L. Pardieck, D. J. Ziolkowski, Jr., and W. A. Link. 2014. </w:t>
      </w:r>
      <w:r>
        <w:rPr>
          <w:i/>
        </w:rPr>
        <w:t xml:space="preserve">The North American Breeding Bird Survey (BBS), Results and Analysis 1966 - 2013. Version 01.30.2015. USGS Patuxent Wildlife Research Center, Laurel, MD. Available at </w:t>
      </w:r>
      <w:hyperlink r:id="rId41">
        <w:r>
          <w:rPr>
            <w:i/>
            <w:color w:val="0462C1"/>
            <w:u w:val="single" w:color="0462C1"/>
          </w:rPr>
          <w:t xml:space="preserve">http://www.mbr-pwrc.usgs.gov/bbs/bbs.html </w:t>
        </w:r>
      </w:hyperlink>
      <w:r>
        <w:rPr>
          <w:i/>
        </w:rPr>
        <w:t>(Accessed: May 10, 2016).</w:t>
      </w:r>
    </w:p>
    <w:p w:rsidR="007940AE" w:rsidRDefault="007940AE">
      <w:pPr>
        <w:pStyle w:val="BodyText"/>
        <w:spacing w:before="2"/>
        <w:ind w:left="0"/>
        <w:rPr>
          <w:i/>
        </w:rPr>
      </w:pPr>
    </w:p>
    <w:p w:rsidR="007940AE" w:rsidRDefault="005B71CF">
      <w:pPr>
        <w:pStyle w:val="BodyText"/>
        <w:ind w:right="195"/>
      </w:pPr>
      <w:r>
        <w:t>Surdick, R.F. 1995. New western Nearctic Sweltsa (Plecoptera: Chloroperiidae). Proceedings of the Entomological Society of Washington 97:161-177.</w:t>
      </w:r>
    </w:p>
    <w:p w:rsidR="007940AE" w:rsidRDefault="007940AE">
      <w:pPr>
        <w:pStyle w:val="BodyText"/>
        <w:ind w:left="0"/>
      </w:pPr>
    </w:p>
    <w:p w:rsidR="007940AE" w:rsidRDefault="005B71CF">
      <w:pPr>
        <w:pStyle w:val="BodyText"/>
        <w:spacing w:line="288" w:lineRule="auto"/>
        <w:ind w:right="713"/>
      </w:pPr>
      <w:r w:rsidRPr="00036CF3">
        <w:rPr>
          <w:highlight w:val="yellow"/>
        </w:rPr>
        <w:t>Smith, B. 2016. Personal observations by Wildlife Biologist over 16 years on the MLNF, Moab/Monticello District.</w:t>
      </w:r>
    </w:p>
    <w:p w:rsidR="007940AE" w:rsidRDefault="007940AE">
      <w:pPr>
        <w:pStyle w:val="BodyText"/>
        <w:spacing w:before="7"/>
        <w:ind w:left="0"/>
        <w:rPr>
          <w:sz w:val="26"/>
        </w:rPr>
      </w:pPr>
    </w:p>
    <w:p w:rsidR="007940AE" w:rsidRDefault="005B71CF">
      <w:pPr>
        <w:pStyle w:val="BodyText"/>
        <w:spacing w:line="288" w:lineRule="auto"/>
        <w:ind w:right="101"/>
      </w:pPr>
      <w:r>
        <w:t xml:space="preserve">Stacier, Cynthia A. and Michael J. Guzy. 2002. Grace's Warbler (Setophaga graciae), The Birds of North America Online (A. Poole, Ed.). Ithaca: Cornell Lab of Ornithology; Retrieved from the Birds of North America Online: </w:t>
      </w:r>
      <w:hyperlink r:id="rId42">
        <w:r>
          <w:rPr>
            <w:color w:val="0462C1"/>
            <w:u w:val="single" w:color="0462C1"/>
          </w:rPr>
          <w:t>http://bna.birds.cornell.edu/bna/species/677</w:t>
        </w:r>
      </w:hyperlink>
    </w:p>
    <w:p w:rsidR="007940AE" w:rsidRDefault="007940AE">
      <w:pPr>
        <w:pStyle w:val="BodyText"/>
        <w:spacing w:before="3"/>
        <w:ind w:left="0"/>
        <w:rPr>
          <w:sz w:val="20"/>
        </w:rPr>
      </w:pPr>
    </w:p>
    <w:p w:rsidR="007940AE" w:rsidRDefault="005B71CF">
      <w:pPr>
        <w:pStyle w:val="BodyText"/>
        <w:spacing w:before="72"/>
        <w:ind w:right="104"/>
      </w:pPr>
      <w:r>
        <w:t xml:space="preserve">Sullivan, Janet. 1995. Sialia Mexicana. In: Fire Effects Information System, [Online]. U.S. Department of Agriculture, Forest Service, Rocky Mountain Research Station, Fire Sciences Laboratory (Producer). </w:t>
      </w:r>
      <w:hyperlink r:id="rId43">
        <w:r>
          <w:rPr>
            <w:color w:val="0C12FB"/>
          </w:rPr>
          <w:t>http://www.fs.fed.us/database/feis/</w:t>
        </w:r>
      </w:hyperlink>
      <w:r>
        <w:rPr>
          <w:color w:val="0C12FB"/>
        </w:rPr>
        <w:t xml:space="preserve">. </w:t>
      </w:r>
      <w:r>
        <w:t>(Accessed: 2016, May 9).</w:t>
      </w:r>
    </w:p>
    <w:p w:rsidR="007940AE" w:rsidRDefault="007940AE">
      <w:pPr>
        <w:pStyle w:val="BodyText"/>
        <w:ind w:left="0"/>
      </w:pPr>
    </w:p>
    <w:p w:rsidR="007940AE" w:rsidRDefault="005B71CF">
      <w:pPr>
        <w:pStyle w:val="BodyText"/>
        <w:ind w:right="104"/>
      </w:pPr>
      <w:r>
        <w:t xml:space="preserve">Tarof, Scott and Charles R. Brown. 2013. Purple Martin (Progne subis), The Birds of North America Online (A. Poole, Ed.). Ithaca: Cornell Lab of Ornithology; Retrieved from the Birds of North America Online: </w:t>
      </w:r>
      <w:r>
        <w:rPr>
          <w:color w:val="0462C1"/>
          <w:u w:val="single" w:color="0462C1"/>
        </w:rPr>
        <w:t>http://bna.birds.cornell.edu/bna/species/287doi:10.2173/bna.287</w:t>
      </w:r>
      <w:r>
        <w:t>.</w:t>
      </w:r>
    </w:p>
    <w:p w:rsidR="007940AE" w:rsidRDefault="007940AE">
      <w:pPr>
        <w:pStyle w:val="BodyText"/>
        <w:spacing w:before="9"/>
        <w:ind w:left="0"/>
        <w:rPr>
          <w:sz w:val="15"/>
        </w:rPr>
      </w:pPr>
    </w:p>
    <w:p w:rsidR="007940AE" w:rsidRDefault="005B71CF">
      <w:pPr>
        <w:pStyle w:val="BodyText"/>
        <w:spacing w:before="72"/>
        <w:ind w:right="475"/>
      </w:pPr>
      <w:r>
        <w:t>U.S. Department of Agriculture (USDA). 2016. Jonathan Koch, James Strange, Paul Williams Bumblebees of Western United States</w:t>
      </w:r>
    </w:p>
    <w:p w:rsidR="007940AE" w:rsidRDefault="007940AE">
      <w:pPr>
        <w:pStyle w:val="BodyText"/>
        <w:spacing w:before="8"/>
        <w:ind w:left="0"/>
        <w:rPr>
          <w:sz w:val="15"/>
        </w:rPr>
      </w:pPr>
    </w:p>
    <w:p w:rsidR="007940AE" w:rsidRDefault="005B71CF">
      <w:pPr>
        <w:pStyle w:val="BodyText"/>
        <w:tabs>
          <w:tab w:val="left" w:pos="3510"/>
        </w:tabs>
        <w:spacing w:before="73"/>
        <w:ind w:right="297"/>
      </w:pPr>
      <w:r>
        <w:rPr>
          <w:u w:val="single"/>
        </w:rPr>
        <w:t xml:space="preserve"> </w:t>
      </w:r>
      <w:r>
        <w:rPr>
          <w:u w:val="single"/>
        </w:rPr>
        <w:tab/>
      </w:r>
      <w:r>
        <w:t>, Forest Service. 2015. Greater Sage-grouse Record of Decision</w:t>
      </w:r>
      <w:r>
        <w:rPr>
          <w:spacing w:val="-15"/>
        </w:rPr>
        <w:t xml:space="preserve"> </w:t>
      </w:r>
      <w:r>
        <w:t>for</w:t>
      </w:r>
      <w:r>
        <w:rPr>
          <w:spacing w:val="-3"/>
        </w:rPr>
        <w:t xml:space="preserve"> </w:t>
      </w:r>
      <w:r>
        <w:t>Idaho and Southwest Montana, Nevada and Utah; and Land Management Plan Amendments for the Manti-La Sal National</w:t>
      </w:r>
      <w:r>
        <w:rPr>
          <w:spacing w:val="-3"/>
        </w:rPr>
        <w:t xml:space="preserve"> </w:t>
      </w:r>
      <w:r>
        <w:t>Forest.</w:t>
      </w:r>
    </w:p>
    <w:p w:rsidR="007940AE" w:rsidRDefault="007940AE">
      <w:pPr>
        <w:pStyle w:val="BodyText"/>
        <w:spacing w:before="6"/>
        <w:ind w:left="0"/>
        <w:rPr>
          <w:sz w:val="15"/>
        </w:rPr>
      </w:pPr>
    </w:p>
    <w:p w:rsidR="007940AE" w:rsidRDefault="005B71CF">
      <w:pPr>
        <w:pStyle w:val="BodyText"/>
        <w:tabs>
          <w:tab w:val="left" w:pos="3510"/>
        </w:tabs>
        <w:spacing w:before="72"/>
        <w:ind w:right="840"/>
      </w:pPr>
      <w:r>
        <w:rPr>
          <w:u w:val="single"/>
        </w:rPr>
        <w:t xml:space="preserve"> </w:t>
      </w:r>
      <w:r>
        <w:rPr>
          <w:u w:val="single"/>
        </w:rPr>
        <w:tab/>
      </w:r>
      <w:r>
        <w:t>, Forest Service. 2009. Manti-La Sal National Forest</w:t>
      </w:r>
      <w:r>
        <w:rPr>
          <w:spacing w:val="-12"/>
        </w:rPr>
        <w:t xml:space="preserve"> </w:t>
      </w:r>
      <w:r>
        <w:t>Breeding</w:t>
      </w:r>
      <w:r>
        <w:rPr>
          <w:spacing w:val="-5"/>
        </w:rPr>
        <w:t xml:space="preserve"> </w:t>
      </w:r>
      <w:r>
        <w:t>Bird Surveys.</w:t>
      </w:r>
    </w:p>
    <w:p w:rsidR="007940AE" w:rsidRDefault="007940AE">
      <w:pPr>
        <w:pStyle w:val="BodyText"/>
        <w:spacing w:before="8"/>
        <w:ind w:left="0"/>
        <w:rPr>
          <w:sz w:val="23"/>
        </w:rPr>
      </w:pPr>
    </w:p>
    <w:p w:rsidR="007940AE" w:rsidRDefault="005B71CF">
      <w:pPr>
        <w:pStyle w:val="BodyText"/>
        <w:spacing w:line="259" w:lineRule="auto"/>
        <w:ind w:right="133"/>
      </w:pPr>
      <w:r>
        <w:t>U.S. Department of the Interior (DOI), Fish and Wildlife Service. 2010. Endangered and threatened wildlife and plants; 12-month findings for petitions to list the Greater Sage-Grouse (</w:t>
      </w:r>
      <w:r>
        <w:rPr>
          <w:i/>
        </w:rPr>
        <w:t xml:space="preserve">Centrocercus urophasianus) </w:t>
      </w:r>
      <w:r>
        <w:t>as threatened or endangered. Proposed Rule. Federal Register 75: 13910–14014 (March 23, 2010).</w:t>
      </w:r>
    </w:p>
    <w:p w:rsidR="007940AE" w:rsidRDefault="007940AE">
      <w:pPr>
        <w:pStyle w:val="BodyText"/>
        <w:spacing w:before="5"/>
        <w:ind w:left="0"/>
        <w:rPr>
          <w:sz w:val="29"/>
        </w:rPr>
      </w:pPr>
    </w:p>
    <w:p w:rsidR="007940AE" w:rsidRDefault="005B71CF">
      <w:pPr>
        <w:pStyle w:val="BodyText"/>
        <w:tabs>
          <w:tab w:val="left" w:pos="5490"/>
        </w:tabs>
        <w:spacing w:before="73"/>
        <w:ind w:right="498"/>
      </w:pPr>
      <w:r>
        <w:rPr>
          <w:u w:val="single"/>
        </w:rPr>
        <w:t xml:space="preserve"> </w:t>
      </w:r>
      <w:r>
        <w:rPr>
          <w:u w:val="single"/>
        </w:rPr>
        <w:tab/>
      </w:r>
      <w:r>
        <w:t>. 2015. Endangered and Threatened</w:t>
      </w:r>
      <w:r>
        <w:rPr>
          <w:spacing w:val="-8"/>
        </w:rPr>
        <w:t xml:space="preserve"> </w:t>
      </w:r>
      <w:r>
        <w:t>Wildlife</w:t>
      </w:r>
      <w:r>
        <w:rPr>
          <w:spacing w:val="-1"/>
        </w:rPr>
        <w:t xml:space="preserve"> </w:t>
      </w:r>
      <w:r>
        <w:t>and Plants; 12-Month Finding on a Petition to List Greater Sage-Grouse (</w:t>
      </w:r>
      <w:r>
        <w:rPr>
          <w:i/>
        </w:rPr>
        <w:t>Centrocercus urophasianus</w:t>
      </w:r>
      <w:r>
        <w:t>) as an Endangered or Threatened Species; Proposed Rule. 50 CFR Part</w:t>
      </w:r>
      <w:r>
        <w:rPr>
          <w:spacing w:val="-14"/>
        </w:rPr>
        <w:t xml:space="preserve"> </w:t>
      </w:r>
      <w:r>
        <w:t>17.</w:t>
      </w:r>
    </w:p>
    <w:p w:rsidR="007940AE" w:rsidRDefault="007940AE">
      <w:pPr>
        <w:pStyle w:val="BodyText"/>
        <w:ind w:left="0"/>
      </w:pPr>
    </w:p>
    <w:p w:rsidR="007940AE" w:rsidRDefault="005B71CF">
      <w:pPr>
        <w:pStyle w:val="BodyText"/>
        <w:ind w:right="383"/>
      </w:pPr>
      <w:r w:rsidRPr="00036CF3">
        <w:rPr>
          <w:highlight w:val="yellow"/>
        </w:rPr>
        <w:t>U.S. Forest Service (USFS). 2013. Proposed, Endangered, Threatened and Sensitive Species List, R4. Known / Suspected Distribution by Forest.</w:t>
      </w:r>
    </w:p>
    <w:p w:rsidR="007940AE" w:rsidRDefault="007940AE">
      <w:pPr>
        <w:pStyle w:val="BodyText"/>
        <w:spacing w:before="8"/>
        <w:ind w:left="0"/>
        <w:rPr>
          <w:sz w:val="15"/>
        </w:rPr>
      </w:pPr>
    </w:p>
    <w:p w:rsidR="007940AE" w:rsidRDefault="005B71CF">
      <w:pPr>
        <w:pStyle w:val="BodyText"/>
        <w:tabs>
          <w:tab w:val="left" w:pos="1803"/>
        </w:tabs>
        <w:spacing w:before="73"/>
        <w:ind w:right="235"/>
      </w:pPr>
      <w:r>
        <w:rPr>
          <w:u w:val="single"/>
        </w:rPr>
        <w:t xml:space="preserve"> </w:t>
      </w:r>
      <w:r>
        <w:rPr>
          <w:u w:val="single"/>
        </w:rPr>
        <w:tab/>
      </w:r>
      <w:r w:rsidRPr="00036CF3">
        <w:rPr>
          <w:highlight w:val="yellow"/>
        </w:rPr>
        <w:t>(USFS). 2013. Manti-La Sal National Forest; Greater Sage-Grouse Annual Lek</w:t>
      </w:r>
      <w:r w:rsidRPr="00036CF3">
        <w:rPr>
          <w:spacing w:val="-16"/>
          <w:highlight w:val="yellow"/>
        </w:rPr>
        <w:t xml:space="preserve"> </w:t>
      </w:r>
      <w:r w:rsidRPr="00036CF3">
        <w:rPr>
          <w:highlight w:val="yellow"/>
        </w:rPr>
        <w:t>Counts</w:t>
      </w:r>
      <w:r w:rsidRPr="00036CF3">
        <w:rPr>
          <w:spacing w:val="-2"/>
          <w:highlight w:val="yellow"/>
        </w:rPr>
        <w:t xml:space="preserve"> </w:t>
      </w:r>
      <w:r w:rsidRPr="00036CF3">
        <w:rPr>
          <w:highlight w:val="yellow"/>
        </w:rPr>
        <w:t>1978- 2013. Not</w:t>
      </w:r>
      <w:r w:rsidRPr="00036CF3">
        <w:rPr>
          <w:spacing w:val="-2"/>
          <w:highlight w:val="yellow"/>
        </w:rPr>
        <w:t xml:space="preserve"> </w:t>
      </w:r>
      <w:r w:rsidRPr="00036CF3">
        <w:rPr>
          <w:highlight w:val="yellow"/>
        </w:rPr>
        <w:t>published.</w:t>
      </w:r>
    </w:p>
    <w:p w:rsidR="007940AE" w:rsidRDefault="007940AE">
      <w:pPr>
        <w:sectPr w:rsidR="007940AE">
          <w:pgSz w:w="12240" w:h="15840"/>
          <w:pgMar w:top="1020" w:right="980" w:bottom="1140" w:left="980" w:header="0" w:footer="941" w:gutter="0"/>
          <w:cols w:space="720"/>
        </w:sectPr>
      </w:pPr>
    </w:p>
    <w:p w:rsidR="007940AE" w:rsidRDefault="005B71CF">
      <w:pPr>
        <w:pStyle w:val="BodyText"/>
        <w:tabs>
          <w:tab w:val="left" w:pos="2519"/>
        </w:tabs>
        <w:spacing w:before="54"/>
        <w:ind w:right="104"/>
      </w:pPr>
      <w:r>
        <w:rPr>
          <w:u w:val="single"/>
        </w:rPr>
        <w:lastRenderedPageBreak/>
        <w:t xml:space="preserve"> </w:t>
      </w:r>
      <w:r>
        <w:rPr>
          <w:u w:val="single"/>
        </w:rPr>
        <w:tab/>
      </w:r>
      <w:r w:rsidRPr="00036CF3">
        <w:rPr>
          <w:highlight w:val="yellow"/>
        </w:rPr>
        <w:t>. 2007. Bat capture data_Twomile Creek, Manti-La Sal National</w:t>
      </w:r>
      <w:r w:rsidRPr="00036CF3">
        <w:rPr>
          <w:spacing w:val="-14"/>
          <w:highlight w:val="yellow"/>
        </w:rPr>
        <w:t xml:space="preserve"> </w:t>
      </w:r>
      <w:r w:rsidRPr="00036CF3">
        <w:rPr>
          <w:highlight w:val="yellow"/>
        </w:rPr>
        <w:t>Forest.</w:t>
      </w:r>
    </w:p>
    <w:p w:rsidR="007940AE" w:rsidRDefault="005B71CF">
      <w:pPr>
        <w:pStyle w:val="BodyText"/>
        <w:spacing w:before="179"/>
        <w:ind w:right="243"/>
      </w:pPr>
      <w:r>
        <w:t xml:space="preserve">U.S. Fish and Wildlife Service (USFWS). 2008. Birds of Conservation Concern 2008. United States Department of Interior, Fish and Wildlife Service, Division of Migratory Bird Management, Arlington, Virginia. 85 pp. [Online version available at </w:t>
      </w:r>
      <w:hyperlink r:id="rId44">
        <w:r>
          <w:t>&lt;ht</w:t>
        </w:r>
      </w:hyperlink>
      <w:r>
        <w:t>t</w:t>
      </w:r>
      <w:hyperlink r:id="rId45">
        <w:r>
          <w:t>p://www.fws.gov/migratorybirds/</w:t>
        </w:r>
      </w:hyperlink>
      <w:r>
        <w:t>&gt;]</w:t>
      </w:r>
    </w:p>
    <w:p w:rsidR="007940AE" w:rsidRDefault="007940AE">
      <w:pPr>
        <w:pStyle w:val="BodyText"/>
        <w:ind w:left="0"/>
      </w:pPr>
    </w:p>
    <w:p w:rsidR="007940AE" w:rsidRDefault="005B71CF">
      <w:pPr>
        <w:pStyle w:val="BodyText"/>
        <w:ind w:right="1165"/>
      </w:pPr>
      <w:r>
        <w:t xml:space="preserve">Utah Conservation Data Center (UCDC). 2016. Fringed Myotis. Utah Division of Wildlife Resources. </w:t>
      </w:r>
      <w:hyperlink r:id="rId46">
        <w:r>
          <w:rPr>
            <w:color w:val="0462C1"/>
            <w:u w:val="single" w:color="0462C1"/>
          </w:rPr>
          <w:t>http://dwrcdc.nr.utah.gov/rsgis2/Search/Display.asp?FlNm=myotthys</w:t>
        </w:r>
      </w:hyperlink>
    </w:p>
    <w:p w:rsidR="007940AE" w:rsidRDefault="005B71CF">
      <w:pPr>
        <w:pStyle w:val="BodyText"/>
        <w:spacing w:before="1"/>
        <w:ind w:right="104"/>
      </w:pPr>
      <w:r>
        <w:rPr>
          <w:color w:val="0462C1"/>
          <w:u w:val="single" w:color="0462C1"/>
        </w:rPr>
        <w:t>(Accessed: May 22, 2016).</w:t>
      </w:r>
    </w:p>
    <w:p w:rsidR="007940AE" w:rsidRDefault="007940AE">
      <w:pPr>
        <w:pStyle w:val="BodyText"/>
        <w:spacing w:before="8"/>
        <w:ind w:left="0"/>
        <w:rPr>
          <w:sz w:val="15"/>
        </w:rPr>
      </w:pPr>
    </w:p>
    <w:p w:rsidR="007940AE" w:rsidRDefault="005B71CF">
      <w:pPr>
        <w:pStyle w:val="BodyText"/>
        <w:spacing w:before="73"/>
        <w:ind w:right="104"/>
      </w:pPr>
      <w:r>
        <w:t>Utah Department of Natural Resources (UDNR). Division of Wildlife Resources. 2015. Utah Sensitive Species List.</w:t>
      </w:r>
    </w:p>
    <w:p w:rsidR="007940AE" w:rsidRDefault="007940AE">
      <w:pPr>
        <w:pStyle w:val="BodyText"/>
        <w:spacing w:before="8"/>
        <w:ind w:left="0"/>
        <w:rPr>
          <w:sz w:val="15"/>
        </w:rPr>
      </w:pPr>
    </w:p>
    <w:p w:rsidR="007940AE" w:rsidRDefault="005B71CF">
      <w:pPr>
        <w:pStyle w:val="BodyText"/>
        <w:tabs>
          <w:tab w:val="left" w:pos="4390"/>
        </w:tabs>
        <w:spacing w:before="73"/>
        <w:ind w:right="295"/>
      </w:pPr>
      <w:r>
        <w:rPr>
          <w:u w:val="single"/>
        </w:rPr>
        <w:t xml:space="preserve"> </w:t>
      </w:r>
      <w:r>
        <w:rPr>
          <w:u w:val="single"/>
        </w:rPr>
        <w:tab/>
      </w:r>
      <w:r w:rsidRPr="00036CF3">
        <w:rPr>
          <w:highlight w:val="yellow"/>
        </w:rPr>
        <w:t>. Division of Wildlife Resources- Naïve Aquatic</w:t>
      </w:r>
      <w:r w:rsidRPr="00036CF3">
        <w:rPr>
          <w:spacing w:val="-17"/>
          <w:highlight w:val="yellow"/>
        </w:rPr>
        <w:t xml:space="preserve"> </w:t>
      </w:r>
      <w:r w:rsidRPr="00036CF3">
        <w:rPr>
          <w:highlight w:val="yellow"/>
        </w:rPr>
        <w:t>Species.</w:t>
      </w:r>
      <w:r w:rsidRPr="00036CF3">
        <w:rPr>
          <w:spacing w:val="-3"/>
          <w:highlight w:val="yellow"/>
        </w:rPr>
        <w:t xml:space="preserve"> </w:t>
      </w:r>
      <w:r w:rsidRPr="00036CF3">
        <w:rPr>
          <w:highlight w:val="yellow"/>
        </w:rPr>
        <w:t>2010. Conservation Agreement and Strategy for Southern Leatherside (Lepidomeda aliciae) in the State of</w:t>
      </w:r>
      <w:r w:rsidRPr="00036CF3">
        <w:rPr>
          <w:spacing w:val="-29"/>
          <w:highlight w:val="yellow"/>
        </w:rPr>
        <w:t xml:space="preserve"> </w:t>
      </w:r>
      <w:r w:rsidRPr="00036CF3">
        <w:rPr>
          <w:highlight w:val="yellow"/>
        </w:rPr>
        <w:t>Utah.</w:t>
      </w:r>
    </w:p>
    <w:p w:rsidR="007940AE" w:rsidRDefault="007940AE">
      <w:pPr>
        <w:pStyle w:val="BodyText"/>
        <w:spacing w:before="9"/>
        <w:ind w:left="0"/>
        <w:rPr>
          <w:sz w:val="15"/>
        </w:rPr>
      </w:pPr>
    </w:p>
    <w:p w:rsidR="007940AE" w:rsidRDefault="005B71CF">
      <w:pPr>
        <w:tabs>
          <w:tab w:val="left" w:pos="4390"/>
        </w:tabs>
        <w:spacing w:before="72"/>
        <w:ind w:left="100" w:right="320"/>
      </w:pPr>
      <w:r>
        <w:rPr>
          <w:u w:val="single"/>
        </w:rPr>
        <w:t xml:space="preserve"> </w:t>
      </w:r>
      <w:r>
        <w:rPr>
          <w:u w:val="single"/>
        </w:rPr>
        <w:tab/>
      </w:r>
      <w:r>
        <w:t>. Division of Wildlife Resources. 2008. Boreal</w:t>
      </w:r>
      <w:r>
        <w:rPr>
          <w:spacing w:val="-12"/>
        </w:rPr>
        <w:t xml:space="preserve"> </w:t>
      </w:r>
      <w:r>
        <w:t>Toad</w:t>
      </w:r>
      <w:r>
        <w:rPr>
          <w:spacing w:val="-3"/>
        </w:rPr>
        <w:t xml:space="preserve"> </w:t>
      </w:r>
      <w:r>
        <w:t>(</w:t>
      </w:r>
      <w:r>
        <w:rPr>
          <w:i/>
        </w:rPr>
        <w:t>Anaxyrus (=Bufo) boreas boreas</w:t>
      </w:r>
      <w:r>
        <w:t>). Publication</w:t>
      </w:r>
      <w:r>
        <w:rPr>
          <w:spacing w:val="-10"/>
        </w:rPr>
        <w:t xml:space="preserve"> </w:t>
      </w:r>
      <w:r>
        <w:t>09-03.</w:t>
      </w:r>
    </w:p>
    <w:p w:rsidR="007940AE" w:rsidRDefault="007940AE">
      <w:pPr>
        <w:pStyle w:val="BodyText"/>
        <w:spacing w:before="6"/>
        <w:ind w:left="0"/>
        <w:rPr>
          <w:sz w:val="15"/>
        </w:rPr>
      </w:pPr>
    </w:p>
    <w:p w:rsidR="007940AE" w:rsidRDefault="005B71CF">
      <w:pPr>
        <w:pStyle w:val="BodyText"/>
        <w:tabs>
          <w:tab w:val="left" w:pos="4392"/>
        </w:tabs>
        <w:spacing w:before="72"/>
        <w:ind w:right="685"/>
      </w:pPr>
      <w:r>
        <w:rPr>
          <w:u w:val="single"/>
        </w:rPr>
        <w:t xml:space="preserve"> </w:t>
      </w:r>
      <w:r>
        <w:rPr>
          <w:u w:val="single"/>
        </w:rPr>
        <w:tab/>
      </w:r>
      <w:r w:rsidRPr="00036CF3">
        <w:rPr>
          <w:highlight w:val="yellow"/>
        </w:rPr>
        <w:t>. Division of Wildlife Resources. 2006.</w:t>
      </w:r>
      <w:r w:rsidRPr="00036CF3">
        <w:rPr>
          <w:spacing w:val="-15"/>
          <w:highlight w:val="yellow"/>
        </w:rPr>
        <w:t xml:space="preserve"> </w:t>
      </w:r>
      <w:r w:rsidRPr="00036CF3">
        <w:rPr>
          <w:highlight w:val="yellow"/>
        </w:rPr>
        <w:t>Conservation</w:t>
      </w:r>
      <w:r w:rsidRPr="00036CF3">
        <w:rPr>
          <w:spacing w:val="-2"/>
          <w:highlight w:val="yellow"/>
        </w:rPr>
        <w:t xml:space="preserve"> </w:t>
      </w:r>
      <w:r w:rsidRPr="00036CF3">
        <w:rPr>
          <w:highlight w:val="yellow"/>
        </w:rPr>
        <w:t>and Management Plan for Three Fish Species in Utah. Addressing needs for the Roundtail Chub (Gila robusta), Bluehead Sucker (Catostomus discobolus), and Flannelmouth Sucker (Catostomus</w:t>
      </w:r>
      <w:r w:rsidRPr="00036CF3">
        <w:rPr>
          <w:spacing w:val="-23"/>
          <w:highlight w:val="yellow"/>
        </w:rPr>
        <w:t xml:space="preserve"> </w:t>
      </w:r>
      <w:r w:rsidRPr="00036CF3">
        <w:rPr>
          <w:highlight w:val="yellow"/>
        </w:rPr>
        <w:t>latipinnis).</w:t>
      </w:r>
    </w:p>
    <w:p w:rsidR="007940AE" w:rsidRDefault="007940AE">
      <w:pPr>
        <w:pStyle w:val="BodyText"/>
        <w:spacing w:before="8"/>
        <w:ind w:left="0"/>
        <w:rPr>
          <w:sz w:val="15"/>
        </w:rPr>
      </w:pPr>
    </w:p>
    <w:p w:rsidR="007940AE" w:rsidRDefault="005B71CF">
      <w:pPr>
        <w:pStyle w:val="BodyText"/>
        <w:tabs>
          <w:tab w:val="left" w:pos="4392"/>
        </w:tabs>
        <w:spacing w:before="73"/>
        <w:ind w:right="172"/>
      </w:pPr>
      <w:r>
        <w:rPr>
          <w:u w:val="single"/>
        </w:rPr>
        <w:t xml:space="preserve"> </w:t>
      </w:r>
      <w:r>
        <w:rPr>
          <w:u w:val="single"/>
        </w:rPr>
        <w:tab/>
      </w:r>
      <w:r>
        <w:t>. Division of Wildlife Resources. 2006.</w:t>
      </w:r>
      <w:r>
        <w:rPr>
          <w:spacing w:val="-20"/>
        </w:rPr>
        <w:t xml:space="preserve"> </w:t>
      </w:r>
      <w:r>
        <w:t>Conservation</w:t>
      </w:r>
      <w:r>
        <w:rPr>
          <w:spacing w:val="-3"/>
        </w:rPr>
        <w:t xml:space="preserve"> </w:t>
      </w:r>
      <w:r>
        <w:t>Agreement and Strategy for Columbia Spotted Frog (</w:t>
      </w:r>
      <w:r>
        <w:rPr>
          <w:i/>
        </w:rPr>
        <w:t>Rana luteiventria</w:t>
      </w:r>
      <w:r>
        <w:t>) in the State of Utah. Publication</w:t>
      </w:r>
      <w:r>
        <w:rPr>
          <w:spacing w:val="-28"/>
        </w:rPr>
        <w:t xml:space="preserve"> </w:t>
      </w:r>
      <w:r>
        <w:t>06-01.</w:t>
      </w:r>
    </w:p>
    <w:p w:rsidR="007940AE" w:rsidRDefault="007940AE">
      <w:pPr>
        <w:pStyle w:val="BodyText"/>
        <w:spacing w:before="8"/>
        <w:ind w:left="0"/>
        <w:rPr>
          <w:sz w:val="15"/>
        </w:rPr>
      </w:pPr>
    </w:p>
    <w:p w:rsidR="007940AE" w:rsidRDefault="005B71CF">
      <w:pPr>
        <w:pStyle w:val="BodyText"/>
        <w:tabs>
          <w:tab w:val="left" w:pos="4392"/>
          <w:tab w:val="left" w:pos="8033"/>
        </w:tabs>
        <w:spacing w:before="73"/>
        <w:ind w:right="104"/>
      </w:pPr>
      <w:r>
        <w:rPr>
          <w:u w:val="single"/>
        </w:rPr>
        <w:t xml:space="preserve"> </w:t>
      </w:r>
      <w:r>
        <w:rPr>
          <w:u w:val="single"/>
        </w:rPr>
        <w:tab/>
      </w:r>
      <w:r>
        <w:t>. 2005. Utah</w:t>
      </w:r>
      <w:r>
        <w:rPr>
          <w:spacing w:val="-7"/>
        </w:rPr>
        <w:t xml:space="preserve"> </w:t>
      </w:r>
      <w:r>
        <w:t>Comprehensive</w:t>
      </w:r>
      <w:r>
        <w:rPr>
          <w:spacing w:val="-3"/>
        </w:rPr>
        <w:t xml:space="preserve"> </w:t>
      </w:r>
      <w:r>
        <w:t>Wildlife</w:t>
      </w:r>
      <w:r>
        <w:tab/>
        <w:t>Conservations</w:t>
      </w:r>
      <w:r>
        <w:rPr>
          <w:spacing w:val="-13"/>
        </w:rPr>
        <w:t xml:space="preserve"> </w:t>
      </w:r>
      <w:r>
        <w:t>Strategy.</w:t>
      </w:r>
    </w:p>
    <w:p w:rsidR="007940AE" w:rsidRDefault="005B71CF">
      <w:pPr>
        <w:tabs>
          <w:tab w:val="left" w:pos="4390"/>
        </w:tabs>
        <w:spacing w:before="1"/>
        <w:ind w:left="100" w:right="183"/>
      </w:pPr>
      <w:r>
        <w:rPr>
          <w:u w:val="single"/>
        </w:rPr>
        <w:t xml:space="preserve"> </w:t>
      </w:r>
      <w:r>
        <w:rPr>
          <w:u w:val="single"/>
        </w:rPr>
        <w:tab/>
      </w:r>
      <w:r>
        <w:t>; Bosworth III, William R.; Division of Wildlife</w:t>
      </w:r>
      <w:r>
        <w:rPr>
          <w:spacing w:val="-19"/>
        </w:rPr>
        <w:t xml:space="preserve"> </w:t>
      </w:r>
      <w:r>
        <w:t>Resources;</w:t>
      </w:r>
      <w:r>
        <w:rPr>
          <w:spacing w:val="-4"/>
        </w:rPr>
        <w:t xml:space="preserve"> </w:t>
      </w:r>
      <w:r>
        <w:t xml:space="preserve">and Utah Natural Heritage Program. 2003. "Vertebrate Information Compiled by the Utah Natural Heritage Program: A Progress Report”. </w:t>
      </w:r>
      <w:r>
        <w:rPr>
          <w:i/>
        </w:rPr>
        <w:t xml:space="preserve">All U.S. Government Documents (Utah Regional Depository). </w:t>
      </w:r>
      <w:r>
        <w:t>Paper</w:t>
      </w:r>
      <w:r>
        <w:rPr>
          <w:spacing w:val="-19"/>
        </w:rPr>
        <w:t xml:space="preserve"> </w:t>
      </w:r>
      <w:r>
        <w:t>411.</w:t>
      </w:r>
    </w:p>
    <w:p w:rsidR="007940AE" w:rsidRDefault="007940AE">
      <w:pPr>
        <w:pStyle w:val="BodyText"/>
        <w:spacing w:before="8"/>
        <w:ind w:left="0"/>
        <w:rPr>
          <w:sz w:val="15"/>
        </w:rPr>
      </w:pPr>
    </w:p>
    <w:p w:rsidR="007940AE" w:rsidRDefault="005B71CF">
      <w:pPr>
        <w:pStyle w:val="BodyText"/>
        <w:tabs>
          <w:tab w:val="left" w:pos="4390"/>
        </w:tabs>
        <w:spacing w:before="73"/>
        <w:ind w:right="391"/>
      </w:pPr>
      <w:r>
        <w:rPr>
          <w:u w:val="single"/>
        </w:rPr>
        <w:t xml:space="preserve"> </w:t>
      </w:r>
      <w:r>
        <w:rPr>
          <w:u w:val="single"/>
        </w:rPr>
        <w:tab/>
      </w:r>
      <w:r>
        <w:t>, Division of Wildlife Resources. 2002.</w:t>
      </w:r>
      <w:r>
        <w:rPr>
          <w:spacing w:val="-16"/>
        </w:rPr>
        <w:t xml:space="preserve"> </w:t>
      </w:r>
      <w:r>
        <w:t>Strategic</w:t>
      </w:r>
      <w:r>
        <w:rPr>
          <w:spacing w:val="-5"/>
        </w:rPr>
        <w:t xml:space="preserve"> </w:t>
      </w:r>
      <w:r>
        <w:t>Management Plan for Sage-Grouse. Publication</w:t>
      </w:r>
      <w:r>
        <w:rPr>
          <w:spacing w:val="-12"/>
        </w:rPr>
        <w:t xml:space="preserve"> </w:t>
      </w:r>
      <w:r>
        <w:t>02-20.</w:t>
      </w:r>
    </w:p>
    <w:p w:rsidR="007940AE" w:rsidRDefault="007940AE">
      <w:pPr>
        <w:pStyle w:val="BodyText"/>
        <w:spacing w:before="9"/>
        <w:ind w:left="0"/>
        <w:rPr>
          <w:sz w:val="21"/>
        </w:rPr>
      </w:pPr>
    </w:p>
    <w:p w:rsidR="007940AE" w:rsidRDefault="005B71CF">
      <w:pPr>
        <w:pStyle w:val="BodyText"/>
        <w:ind w:right="104"/>
      </w:pPr>
      <w:r>
        <w:t>Utah Division of Wildlife Resources (UDWR). 2016. Utah Division of Wildlife Resources; Utah Conservation Data Center.</w:t>
      </w:r>
    </w:p>
    <w:p w:rsidR="007940AE" w:rsidRPr="0002689E" w:rsidRDefault="005B71CF">
      <w:pPr>
        <w:pStyle w:val="BodyText"/>
        <w:tabs>
          <w:tab w:val="left" w:pos="4062"/>
        </w:tabs>
        <w:spacing w:line="252" w:lineRule="exact"/>
        <w:ind w:right="104"/>
        <w:rPr>
          <w:highlight w:val="yellow"/>
        </w:rPr>
      </w:pPr>
      <w:r>
        <w:rPr>
          <w:u w:val="single"/>
        </w:rPr>
        <w:t xml:space="preserve"> </w:t>
      </w:r>
      <w:r>
        <w:rPr>
          <w:u w:val="single"/>
        </w:rPr>
        <w:tab/>
      </w:r>
      <w:r w:rsidRPr="0002689E">
        <w:rPr>
          <w:highlight w:val="yellow"/>
        </w:rPr>
        <w:t>. 2015. Utah Division of Wildlife Resources raptor</w:t>
      </w:r>
      <w:r w:rsidRPr="0002689E">
        <w:rPr>
          <w:spacing w:val="-17"/>
          <w:highlight w:val="yellow"/>
        </w:rPr>
        <w:t xml:space="preserve"> </w:t>
      </w:r>
      <w:r w:rsidRPr="0002689E">
        <w:rPr>
          <w:highlight w:val="yellow"/>
        </w:rPr>
        <w:t>data.</w:t>
      </w:r>
    </w:p>
    <w:p w:rsidR="007940AE" w:rsidRPr="0002689E" w:rsidRDefault="007940AE">
      <w:pPr>
        <w:pStyle w:val="BodyText"/>
        <w:spacing w:before="8"/>
        <w:ind w:left="0"/>
        <w:rPr>
          <w:sz w:val="15"/>
          <w:highlight w:val="yellow"/>
        </w:rPr>
      </w:pPr>
    </w:p>
    <w:p w:rsidR="007940AE" w:rsidRPr="0002689E" w:rsidRDefault="005B71CF">
      <w:pPr>
        <w:pStyle w:val="BodyText"/>
        <w:tabs>
          <w:tab w:val="left" w:pos="4062"/>
        </w:tabs>
        <w:spacing w:before="73"/>
        <w:ind w:right="104"/>
        <w:rPr>
          <w:highlight w:val="yellow"/>
        </w:rPr>
      </w:pPr>
      <w:r w:rsidRPr="0002689E">
        <w:rPr>
          <w:highlight w:val="yellow"/>
          <w:u w:val="single"/>
        </w:rPr>
        <w:t xml:space="preserve"> </w:t>
      </w:r>
      <w:r w:rsidRPr="0002689E">
        <w:rPr>
          <w:highlight w:val="yellow"/>
          <w:u w:val="single"/>
        </w:rPr>
        <w:tab/>
      </w:r>
      <w:r w:rsidRPr="0002689E">
        <w:rPr>
          <w:highlight w:val="yellow"/>
        </w:rPr>
        <w:t>. 2013. Black rosy-finch fact sheet.</w:t>
      </w:r>
      <w:r w:rsidRPr="0002689E">
        <w:rPr>
          <w:spacing w:val="-13"/>
          <w:highlight w:val="yellow"/>
        </w:rPr>
        <w:t xml:space="preserve"> </w:t>
      </w:r>
      <w:r w:rsidRPr="0002689E">
        <w:rPr>
          <w:highlight w:val="yellow"/>
        </w:rPr>
        <w:t>Unpublished.</w:t>
      </w:r>
    </w:p>
    <w:p w:rsidR="007940AE" w:rsidRPr="0002689E" w:rsidRDefault="007940AE">
      <w:pPr>
        <w:pStyle w:val="BodyText"/>
        <w:spacing w:before="8"/>
        <w:ind w:left="0"/>
        <w:rPr>
          <w:sz w:val="15"/>
          <w:highlight w:val="yellow"/>
        </w:rPr>
      </w:pPr>
    </w:p>
    <w:p w:rsidR="007940AE" w:rsidRDefault="005B71CF">
      <w:pPr>
        <w:pStyle w:val="BodyText"/>
        <w:tabs>
          <w:tab w:val="left" w:pos="4062"/>
        </w:tabs>
        <w:spacing w:before="73" w:line="259" w:lineRule="auto"/>
        <w:ind w:right="551"/>
      </w:pPr>
      <w:r w:rsidRPr="0002689E">
        <w:rPr>
          <w:highlight w:val="yellow"/>
          <w:u w:val="single"/>
        </w:rPr>
        <w:t xml:space="preserve"> </w:t>
      </w:r>
      <w:r w:rsidRPr="0002689E">
        <w:rPr>
          <w:highlight w:val="yellow"/>
          <w:u w:val="single"/>
        </w:rPr>
        <w:tab/>
      </w:r>
      <w:r w:rsidRPr="0002689E">
        <w:rPr>
          <w:highlight w:val="yellow"/>
        </w:rPr>
        <w:t>. 2007. Bat capture data_Twomile Creek, Manti-La</w:t>
      </w:r>
      <w:r w:rsidRPr="0002689E">
        <w:rPr>
          <w:spacing w:val="-16"/>
          <w:highlight w:val="yellow"/>
        </w:rPr>
        <w:t xml:space="preserve"> </w:t>
      </w:r>
      <w:r w:rsidRPr="0002689E">
        <w:rPr>
          <w:highlight w:val="yellow"/>
        </w:rPr>
        <w:t>Sal</w:t>
      </w:r>
      <w:r w:rsidRPr="0002689E">
        <w:rPr>
          <w:spacing w:val="-2"/>
          <w:highlight w:val="yellow"/>
        </w:rPr>
        <w:t xml:space="preserve"> </w:t>
      </w:r>
      <w:r w:rsidRPr="0002689E">
        <w:rPr>
          <w:highlight w:val="yellow"/>
        </w:rPr>
        <w:t>National Forest.</w:t>
      </w:r>
    </w:p>
    <w:p w:rsidR="007940AE" w:rsidRDefault="005B71CF">
      <w:pPr>
        <w:pStyle w:val="BodyText"/>
        <w:tabs>
          <w:tab w:val="left" w:pos="4062"/>
        </w:tabs>
        <w:spacing w:before="159"/>
        <w:ind w:right="104"/>
      </w:pPr>
      <w:r>
        <w:rPr>
          <w:u w:val="single"/>
        </w:rPr>
        <w:t xml:space="preserve"> </w:t>
      </w:r>
      <w:r>
        <w:rPr>
          <w:u w:val="single"/>
        </w:rPr>
        <w:tab/>
      </w:r>
      <w:r>
        <w:t>.  2005. Utah Comprehensive Wildlife Conservations</w:t>
      </w:r>
      <w:r>
        <w:rPr>
          <w:spacing w:val="-21"/>
        </w:rPr>
        <w:t xml:space="preserve"> </w:t>
      </w:r>
      <w:r>
        <w:t>Strategy.</w:t>
      </w:r>
    </w:p>
    <w:p w:rsidR="007940AE" w:rsidRDefault="007940AE">
      <w:pPr>
        <w:pStyle w:val="BodyText"/>
        <w:ind w:left="0"/>
      </w:pPr>
    </w:p>
    <w:p w:rsidR="007940AE" w:rsidRPr="0002689E" w:rsidRDefault="005B71CF">
      <w:pPr>
        <w:pStyle w:val="BodyText"/>
        <w:spacing w:line="259" w:lineRule="auto"/>
        <w:ind w:right="294"/>
        <w:rPr>
          <w:highlight w:val="yellow"/>
        </w:rPr>
      </w:pPr>
      <w:r w:rsidRPr="0002689E">
        <w:rPr>
          <w:highlight w:val="yellow"/>
        </w:rPr>
        <w:t>Utah Natural Heritage Program (UNHP). 2015. Natural Heritage database records for Townsend’s big-eared bat on the Manti-La Sal NF.</w:t>
      </w:r>
    </w:p>
    <w:p w:rsidR="007940AE" w:rsidRPr="0002689E" w:rsidRDefault="007940AE">
      <w:pPr>
        <w:pStyle w:val="BodyText"/>
        <w:spacing w:before="4"/>
        <w:ind w:left="0"/>
        <w:rPr>
          <w:sz w:val="17"/>
          <w:highlight w:val="yellow"/>
        </w:rPr>
      </w:pPr>
    </w:p>
    <w:p w:rsidR="007940AE" w:rsidRPr="0002689E" w:rsidRDefault="005B71CF">
      <w:pPr>
        <w:pStyle w:val="BodyText"/>
        <w:tabs>
          <w:tab w:val="left" w:pos="3620"/>
        </w:tabs>
        <w:spacing w:before="73" w:line="259" w:lineRule="auto"/>
        <w:ind w:right="101"/>
        <w:rPr>
          <w:highlight w:val="yellow"/>
        </w:rPr>
      </w:pPr>
      <w:r w:rsidRPr="0002689E">
        <w:rPr>
          <w:highlight w:val="yellow"/>
          <w:u w:val="single"/>
        </w:rPr>
        <w:t xml:space="preserve"> </w:t>
      </w:r>
      <w:r w:rsidRPr="0002689E">
        <w:rPr>
          <w:highlight w:val="yellow"/>
          <w:u w:val="single"/>
        </w:rPr>
        <w:tab/>
      </w:r>
      <w:r w:rsidRPr="0002689E">
        <w:rPr>
          <w:highlight w:val="yellow"/>
        </w:rPr>
        <w:t>. 2015. Natural Heritage database records for fringed myotis on</w:t>
      </w:r>
      <w:r w:rsidRPr="0002689E">
        <w:rPr>
          <w:spacing w:val="-18"/>
          <w:highlight w:val="yellow"/>
        </w:rPr>
        <w:t xml:space="preserve"> </w:t>
      </w:r>
      <w:r w:rsidRPr="0002689E">
        <w:rPr>
          <w:highlight w:val="yellow"/>
        </w:rPr>
        <w:t>the</w:t>
      </w:r>
      <w:r w:rsidRPr="0002689E">
        <w:rPr>
          <w:spacing w:val="-4"/>
          <w:highlight w:val="yellow"/>
        </w:rPr>
        <w:t xml:space="preserve"> </w:t>
      </w:r>
      <w:r w:rsidRPr="0002689E">
        <w:rPr>
          <w:highlight w:val="yellow"/>
        </w:rPr>
        <w:t>Manti- La Sal</w:t>
      </w:r>
      <w:r w:rsidRPr="0002689E">
        <w:rPr>
          <w:spacing w:val="1"/>
          <w:highlight w:val="yellow"/>
        </w:rPr>
        <w:t xml:space="preserve"> </w:t>
      </w:r>
      <w:r w:rsidRPr="0002689E">
        <w:rPr>
          <w:highlight w:val="yellow"/>
        </w:rPr>
        <w:t>NF.</w:t>
      </w:r>
    </w:p>
    <w:p w:rsidR="007940AE" w:rsidRDefault="005B71CF">
      <w:pPr>
        <w:pStyle w:val="BodyText"/>
        <w:tabs>
          <w:tab w:val="left" w:pos="3562"/>
        </w:tabs>
        <w:spacing w:before="159"/>
        <w:ind w:right="541"/>
      </w:pPr>
      <w:r w:rsidRPr="0002689E">
        <w:rPr>
          <w:highlight w:val="yellow"/>
          <w:u w:val="single"/>
        </w:rPr>
        <w:t xml:space="preserve"> </w:t>
      </w:r>
      <w:r w:rsidRPr="0002689E">
        <w:rPr>
          <w:highlight w:val="yellow"/>
          <w:u w:val="single"/>
        </w:rPr>
        <w:tab/>
      </w:r>
      <w:r w:rsidRPr="0002689E">
        <w:rPr>
          <w:highlight w:val="yellow"/>
        </w:rPr>
        <w:t>. 2012. Natural Heritage database records for Many-lined skink</w:t>
      </w:r>
      <w:r w:rsidRPr="0002689E">
        <w:rPr>
          <w:spacing w:val="-17"/>
          <w:highlight w:val="yellow"/>
        </w:rPr>
        <w:t xml:space="preserve"> </w:t>
      </w:r>
      <w:r w:rsidRPr="0002689E">
        <w:rPr>
          <w:highlight w:val="yellow"/>
        </w:rPr>
        <w:t>on</w:t>
      </w:r>
      <w:r w:rsidRPr="0002689E">
        <w:rPr>
          <w:spacing w:val="-1"/>
          <w:highlight w:val="yellow"/>
        </w:rPr>
        <w:t xml:space="preserve"> </w:t>
      </w:r>
      <w:r w:rsidRPr="0002689E">
        <w:rPr>
          <w:highlight w:val="yellow"/>
        </w:rPr>
        <w:t>the Manti-La Sal</w:t>
      </w:r>
      <w:r w:rsidRPr="0002689E">
        <w:rPr>
          <w:spacing w:val="-2"/>
          <w:highlight w:val="yellow"/>
        </w:rPr>
        <w:t xml:space="preserve"> </w:t>
      </w:r>
      <w:r w:rsidRPr="0002689E">
        <w:rPr>
          <w:highlight w:val="yellow"/>
        </w:rPr>
        <w:t>NF.</w:t>
      </w:r>
    </w:p>
    <w:p w:rsidR="007940AE" w:rsidRDefault="007940AE">
      <w:pPr>
        <w:sectPr w:rsidR="007940AE">
          <w:pgSz w:w="12240" w:h="15840"/>
          <w:pgMar w:top="1020" w:right="980" w:bottom="1140" w:left="980" w:header="0" w:footer="941" w:gutter="0"/>
          <w:cols w:space="720"/>
        </w:sectPr>
      </w:pPr>
    </w:p>
    <w:p w:rsidR="007940AE" w:rsidRDefault="005B71CF">
      <w:pPr>
        <w:pStyle w:val="BodyText"/>
        <w:spacing w:before="54"/>
        <w:ind w:right="194"/>
      </w:pPr>
      <w:r>
        <w:lastRenderedPageBreak/>
        <w:t xml:space="preserve">Utah Wildlife Action Plan (WAP) Joint Team. 2015. Utah Wildlife Action Plan: A plan for managing native wildlife species and their habitats to prevent listing under the Endangered Species Act. Draft version 2.0. DWR Publication No. 15-14. Utah Division of Wildlife Resources, Salt Lake City, UT. 400 pgs. </w:t>
      </w:r>
      <w:hyperlink r:id="rId47">
        <w:r>
          <w:rPr>
            <w:color w:val="0462C1"/>
            <w:u w:val="single" w:color="0462C1"/>
          </w:rPr>
          <w:t>http://wildlife.utah.gov/wap/wap2015draft2.pdf</w:t>
        </w:r>
      </w:hyperlink>
    </w:p>
    <w:p w:rsidR="007940AE" w:rsidRDefault="007940AE">
      <w:pPr>
        <w:pStyle w:val="BodyText"/>
        <w:spacing w:before="8"/>
        <w:ind w:left="0"/>
        <w:rPr>
          <w:sz w:val="15"/>
        </w:rPr>
      </w:pPr>
    </w:p>
    <w:p w:rsidR="007940AE" w:rsidRDefault="005B71CF">
      <w:pPr>
        <w:pStyle w:val="BodyText"/>
        <w:spacing w:before="73"/>
        <w:ind w:right="2169"/>
      </w:pPr>
      <w:r>
        <w:t xml:space="preserve">Western Bat Working Group (WBWG). 2015. Regional Priority matrix – fringed myotis. </w:t>
      </w:r>
      <w:hyperlink r:id="rId48">
        <w:r>
          <w:rPr>
            <w:color w:val="0462C1"/>
            <w:u w:val="single" w:color="0462C1"/>
          </w:rPr>
          <w:t>http://wbwg.org/matrices/species-matrix/</w:t>
        </w:r>
      </w:hyperlink>
      <w:r>
        <w:rPr>
          <w:color w:val="0462C1"/>
          <w:u w:val="single" w:color="0462C1"/>
        </w:rPr>
        <w:t xml:space="preserve">  </w:t>
      </w:r>
      <w:r>
        <w:t>Accessed May 17, 2016.</w:t>
      </w:r>
    </w:p>
    <w:p w:rsidR="007940AE" w:rsidRDefault="007940AE">
      <w:pPr>
        <w:pStyle w:val="BodyText"/>
        <w:spacing w:before="8"/>
        <w:ind w:left="0"/>
        <w:rPr>
          <w:sz w:val="15"/>
        </w:rPr>
      </w:pPr>
    </w:p>
    <w:p w:rsidR="007940AE" w:rsidRDefault="005B71CF">
      <w:pPr>
        <w:pStyle w:val="BodyText"/>
        <w:tabs>
          <w:tab w:val="left" w:pos="3510"/>
        </w:tabs>
        <w:spacing w:before="73"/>
        <w:ind w:right="1232"/>
      </w:pPr>
      <w:r>
        <w:rPr>
          <w:u w:val="single"/>
        </w:rPr>
        <w:t xml:space="preserve"> </w:t>
      </w:r>
      <w:r>
        <w:rPr>
          <w:u w:val="single"/>
        </w:rPr>
        <w:tab/>
      </w:r>
      <w:r>
        <w:t>. 2015. Regional Priority matrix – Townsend’s</w:t>
      </w:r>
      <w:r>
        <w:rPr>
          <w:spacing w:val="-12"/>
        </w:rPr>
        <w:t xml:space="preserve"> </w:t>
      </w:r>
      <w:r>
        <w:t>big-eared</w:t>
      </w:r>
      <w:r>
        <w:rPr>
          <w:spacing w:val="-2"/>
        </w:rPr>
        <w:t xml:space="preserve"> </w:t>
      </w:r>
      <w:r>
        <w:t xml:space="preserve">bat. </w:t>
      </w:r>
      <w:hyperlink r:id="rId49">
        <w:r>
          <w:rPr>
            <w:color w:val="0462C1"/>
            <w:u w:val="single" w:color="0462C1"/>
          </w:rPr>
          <w:t>http://wbwg.org/matrices/species-matrix/</w:t>
        </w:r>
      </w:hyperlink>
      <w:r>
        <w:rPr>
          <w:color w:val="0462C1"/>
          <w:u w:val="single" w:color="0462C1"/>
        </w:rPr>
        <w:t xml:space="preserve">  </w:t>
      </w:r>
      <w:r>
        <w:t>Accessed May 17,</w:t>
      </w:r>
      <w:r>
        <w:rPr>
          <w:spacing w:val="-17"/>
        </w:rPr>
        <w:t xml:space="preserve"> </w:t>
      </w:r>
      <w:r>
        <w:t>2016.</w:t>
      </w:r>
    </w:p>
    <w:p w:rsidR="007940AE" w:rsidRDefault="007940AE">
      <w:pPr>
        <w:pStyle w:val="BodyText"/>
        <w:spacing w:before="6"/>
        <w:ind w:left="0"/>
        <w:rPr>
          <w:sz w:val="15"/>
        </w:rPr>
      </w:pPr>
    </w:p>
    <w:p w:rsidR="007940AE" w:rsidRDefault="005B71CF">
      <w:pPr>
        <w:pStyle w:val="BodyText"/>
        <w:spacing w:before="72"/>
        <w:ind w:right="683"/>
      </w:pPr>
      <w:r>
        <w:t>Western Land Services, Inc. 2011. Valley View and Vision Mine Complexes Bat Acoustical and External Analysis Project. Report prepared for USFS, Manti-La Sal NF, Moab District. Sept 8, 2011.</w:t>
      </w:r>
    </w:p>
    <w:p w:rsidR="007940AE" w:rsidRDefault="007940AE">
      <w:pPr>
        <w:pStyle w:val="BodyText"/>
        <w:ind w:left="0"/>
      </w:pPr>
    </w:p>
    <w:p w:rsidR="007940AE" w:rsidRDefault="005B71CF">
      <w:pPr>
        <w:pStyle w:val="BodyText"/>
        <w:ind w:right="198"/>
      </w:pPr>
      <w:r>
        <w:t>Wright. A. 2013. Fall Bat Surveys on the South Portion of the Manti-La Sal National Forest 2013 Final Report. Utah Division of Wildlife Resources. Price, UT.</w:t>
      </w:r>
    </w:p>
    <w:p w:rsidR="007940AE" w:rsidRDefault="007940AE">
      <w:pPr>
        <w:pStyle w:val="BodyText"/>
        <w:spacing w:before="8"/>
        <w:ind w:left="0"/>
        <w:rPr>
          <w:sz w:val="15"/>
        </w:rPr>
      </w:pPr>
    </w:p>
    <w:p w:rsidR="007940AE" w:rsidRDefault="005B71CF">
      <w:pPr>
        <w:pStyle w:val="BodyText"/>
        <w:tabs>
          <w:tab w:val="left" w:pos="983"/>
        </w:tabs>
        <w:spacing w:before="73"/>
        <w:ind w:right="742"/>
      </w:pPr>
      <w:r>
        <w:rPr>
          <w:u w:val="single"/>
        </w:rPr>
        <w:t xml:space="preserve"> </w:t>
      </w:r>
      <w:r>
        <w:rPr>
          <w:u w:val="single"/>
        </w:rPr>
        <w:tab/>
      </w:r>
      <w:r>
        <w:t>. 2012. Southeastern Utah Forest and Rangeland Bat Inventory 2012. Utah Division</w:t>
      </w:r>
      <w:r>
        <w:rPr>
          <w:spacing w:val="-21"/>
        </w:rPr>
        <w:t xml:space="preserve"> </w:t>
      </w:r>
      <w:r>
        <w:t>of</w:t>
      </w:r>
      <w:r>
        <w:rPr>
          <w:spacing w:val="-4"/>
        </w:rPr>
        <w:t xml:space="preserve"> </w:t>
      </w:r>
      <w:r>
        <w:t>Wildlife Resources. Price,</w:t>
      </w:r>
      <w:r>
        <w:rPr>
          <w:spacing w:val="-5"/>
        </w:rPr>
        <w:t xml:space="preserve"> </w:t>
      </w:r>
      <w:r>
        <w:t>UT.</w:t>
      </w:r>
    </w:p>
    <w:p w:rsidR="007940AE" w:rsidRDefault="007940AE">
      <w:pPr>
        <w:pStyle w:val="BodyText"/>
        <w:spacing w:before="8"/>
        <w:ind w:left="0"/>
        <w:rPr>
          <w:sz w:val="15"/>
        </w:rPr>
      </w:pPr>
    </w:p>
    <w:p w:rsidR="007940AE" w:rsidRDefault="005B71CF">
      <w:pPr>
        <w:pStyle w:val="BodyText"/>
        <w:tabs>
          <w:tab w:val="left" w:pos="983"/>
        </w:tabs>
        <w:spacing w:before="73"/>
        <w:ind w:right="586"/>
      </w:pPr>
      <w:r>
        <w:rPr>
          <w:u w:val="single"/>
        </w:rPr>
        <w:t xml:space="preserve"> </w:t>
      </w:r>
      <w:r>
        <w:rPr>
          <w:u w:val="single"/>
        </w:rPr>
        <w:tab/>
      </w:r>
      <w:r>
        <w:t>. 2009. Bat Inventory Manti-La Sal National Forest 2008 Final Report. Utah Division</w:t>
      </w:r>
      <w:r>
        <w:rPr>
          <w:spacing w:val="-24"/>
        </w:rPr>
        <w:t xml:space="preserve"> </w:t>
      </w:r>
      <w:r>
        <w:t>of</w:t>
      </w:r>
      <w:r>
        <w:rPr>
          <w:spacing w:val="-2"/>
        </w:rPr>
        <w:t xml:space="preserve"> </w:t>
      </w:r>
      <w:r>
        <w:t>Wildlife Resources. Price,</w:t>
      </w:r>
      <w:r>
        <w:rPr>
          <w:spacing w:val="-5"/>
        </w:rPr>
        <w:t xml:space="preserve"> </w:t>
      </w:r>
      <w:r>
        <w:t>UT.</w:t>
      </w:r>
    </w:p>
    <w:p w:rsidR="007940AE" w:rsidRDefault="007940AE">
      <w:pPr>
        <w:sectPr w:rsidR="007940AE">
          <w:pgSz w:w="12240" w:h="15840"/>
          <w:pgMar w:top="1020" w:right="1140" w:bottom="1140" w:left="980" w:header="0" w:footer="941" w:gutter="0"/>
          <w:cols w:space="720"/>
        </w:sectPr>
      </w:pPr>
    </w:p>
    <w:p w:rsidR="007940AE" w:rsidRDefault="005B71CF">
      <w:pPr>
        <w:pStyle w:val="BodyText"/>
        <w:spacing w:before="54" w:line="259" w:lineRule="auto"/>
        <w:ind w:right="182"/>
      </w:pPr>
      <w:r>
        <w:rPr>
          <w:b/>
        </w:rPr>
        <w:lastRenderedPageBreak/>
        <w:t xml:space="preserve">Appendix D. </w:t>
      </w:r>
      <w:r>
        <w:t>Manti-La Sal National Forest white paper outlining determination of adjoining National Forests for the Forest Plan Revision Process (created March 10, 2016).</w:t>
      </w:r>
    </w:p>
    <w:p w:rsidR="007940AE" w:rsidRDefault="007940AE">
      <w:pPr>
        <w:pStyle w:val="BodyText"/>
        <w:ind w:left="0"/>
      </w:pPr>
    </w:p>
    <w:p w:rsidR="007940AE" w:rsidRDefault="005B71CF">
      <w:pPr>
        <w:pStyle w:val="Heading1"/>
        <w:spacing w:before="186"/>
        <w:ind w:right="864"/>
      </w:pPr>
      <w:r>
        <w:t>The Manti-La Sal National Forest’s</w:t>
      </w:r>
    </w:p>
    <w:p w:rsidR="007940AE" w:rsidRDefault="005B71CF">
      <w:pPr>
        <w:spacing w:before="22"/>
        <w:ind w:left="864" w:right="865"/>
        <w:jc w:val="center"/>
        <w:rPr>
          <w:b/>
          <w:sz w:val="26"/>
        </w:rPr>
      </w:pPr>
      <w:r>
        <w:rPr>
          <w:b/>
          <w:sz w:val="26"/>
        </w:rPr>
        <w:t>Consideration of Adjacent National Forests’ Potential SCC Lists</w:t>
      </w:r>
    </w:p>
    <w:p w:rsidR="007940AE" w:rsidRDefault="005B71CF">
      <w:pPr>
        <w:pStyle w:val="BodyText"/>
        <w:spacing w:before="177" w:line="259" w:lineRule="auto"/>
        <w:ind w:right="104"/>
      </w:pPr>
      <w:r>
        <w:t>In the months of March and April, 2016 the Manti-La Sal received their initial potential species lists from the Regional Office (RO). In this list the RO used criteria and guidance from the 2012 Planning Rule and the Forest Service Handbook (FSH) to conduct a coarse-level species filter to identify plant and non-plant species that should be considered for listing as a species of conservation concern (SCC) for the MLNF. This list was sent to the MLNF with the intent that the MLNF resource specialists will perform review all potential SCC species identified by the RO. These species reviews will be completed using a template provided by the RO. This template will assist the Forest in documenting the relevant information they utilize in preparing a</w:t>
      </w:r>
      <w:r>
        <w:rPr>
          <w:spacing w:val="-37"/>
        </w:rPr>
        <w:t xml:space="preserve"> </w:t>
      </w:r>
      <w:r>
        <w:t>recommendation to the Regional Forester as to whether the species in question should or should not be included as a potential SCC. In addition to reviewing all of the species identified as potential SCC by the initial RO filtering process, the MLNF resource specialists are also responsible for identifying any potential SCC species that they feel meet the criteria outlined in the 2012 Planning Rule and the FSH that were missed by the initial RO coarse-filter</w:t>
      </w:r>
      <w:r>
        <w:rPr>
          <w:spacing w:val="-30"/>
        </w:rPr>
        <w:t xml:space="preserve"> </w:t>
      </w:r>
      <w:r>
        <w:t>process.</w:t>
      </w:r>
    </w:p>
    <w:p w:rsidR="007940AE" w:rsidRDefault="005B71CF">
      <w:pPr>
        <w:pStyle w:val="BodyText"/>
        <w:spacing w:before="1"/>
        <w:ind w:right="104"/>
      </w:pPr>
      <w:r>
        <w:t>These species will also have a species review completed using the same template provided by the RO.</w:t>
      </w:r>
    </w:p>
    <w:p w:rsidR="007940AE" w:rsidRDefault="005B71CF">
      <w:pPr>
        <w:pStyle w:val="BodyText"/>
        <w:spacing w:before="179" w:line="259" w:lineRule="auto"/>
        <w:ind w:right="121"/>
      </w:pPr>
      <w:r>
        <w:t>In keeping with the FSH and supporting Regional guidance, the MLNF is responsible for considering the SCC lists of “</w:t>
      </w:r>
      <w:r>
        <w:rPr>
          <w:i/>
        </w:rPr>
        <w:t>adjoining National Forest plan areas (including areas across regional boundaries)”</w:t>
      </w:r>
      <w:r>
        <w:t>. The MLNF is part of a ‘green corridor’ comprise of the MLNF and three other National Forests, the Ashley NF, the Uinta-Wasatch- Cache NF, and the Fishlake NF. For the sole purpose of our potential SCC species reviews, we are considering all four Forests as ‘adjoining’. If available, we will be reviewing the potential SCC lists for the four other National Forests, focusing on species identified as ‘Must’ or ‘Should’ be considered by the RO in the initial potential SCC lists. Additionally, if available we will review the respective Forest’s completed potential SCC species templates. As the RO is currently working on completing their initial coarse-filter potential SCC lists for all of the Forests in Region 4, these lists and completed templates may not be available for all four Forests. If the initial potential SCC list is not available, we will look to the existing Regional ‘sensitive species’ list for each Forest. Additional list consultations will be performed with the adjoining Forests and the SCC selection process progresses.</w:t>
      </w:r>
    </w:p>
    <w:p w:rsidR="007940AE" w:rsidRDefault="005B71CF">
      <w:pPr>
        <w:pStyle w:val="BodyText"/>
        <w:spacing w:before="159" w:line="259" w:lineRule="auto"/>
        <w:ind w:right="213"/>
      </w:pPr>
      <w:r>
        <w:t>In some cases, different National Forests may not identify the same species as one of the potential SCCs for their Forests, even if it occurs on both Forests. One example of why this might occur is if one Forest has limited suitable habitat and multiple ‘threats’ that are impacting the species’ “</w:t>
      </w:r>
      <w:r>
        <w:rPr>
          <w:i/>
        </w:rPr>
        <w:t>long term capability to persist</w:t>
      </w:r>
      <w:r>
        <w:t>”, whereas another Forest may have abundant suitable habitat and fewer ‘threats’ impacting that species. The first Forest would include that species as a potential SCC per the 2012 Planning Rule. However, the second Forests’ natural resourced specialists may not identify that species’ “long term capability to persist” as a concern on their Forest resulting in that Forest not including the species on their potential SCC list.</w:t>
      </w:r>
    </w:p>
    <w:sectPr w:rsidR="007940AE">
      <w:pgSz w:w="12240" w:h="15840"/>
      <w:pgMar w:top="1020" w:right="980" w:bottom="1140" w:left="980" w:header="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43" w:rsidRDefault="002A3043">
      <w:r>
        <w:separator/>
      </w:r>
    </w:p>
  </w:endnote>
  <w:endnote w:type="continuationSeparator" w:id="0">
    <w:p w:rsidR="002A3043" w:rsidRDefault="002A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AE" w:rsidRDefault="0002689E">
    <w:pPr>
      <w:pStyle w:val="BodyText"/>
      <w:spacing w:line="14" w:lineRule="auto"/>
      <w:ind w:left="0"/>
      <w:rPr>
        <w:sz w:val="20"/>
      </w:rPr>
    </w:pPr>
    <w:r>
      <w:rPr>
        <w:noProof/>
      </w:rPr>
      <mc:AlternateContent>
        <mc:Choice Requires="wps">
          <w:drawing>
            <wp:anchor distT="0" distB="0" distL="114300" distR="114300" simplePos="0" relativeHeight="503299352" behindDoc="1" locked="0" layoutInCell="1" allowOverlap="1">
              <wp:simplePos x="0" y="0"/>
              <wp:positionH relativeFrom="page">
                <wp:posOffset>673100</wp:posOffset>
              </wp:positionH>
              <wp:positionV relativeFrom="page">
                <wp:posOffset>9327515</wp:posOffset>
              </wp:positionV>
              <wp:extent cx="2266315" cy="139700"/>
              <wp:effectExtent l="0" t="2540" r="381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0AE" w:rsidRDefault="005B71CF">
                          <w:pPr>
                            <w:spacing w:line="204" w:lineRule="exact"/>
                            <w:ind w:left="20"/>
                            <w:rPr>
                              <w:sz w:val="18"/>
                            </w:rPr>
                          </w:pPr>
                          <w:r>
                            <w:rPr>
                              <w:sz w:val="18"/>
                            </w:rPr>
                            <w:t>MLNF Potential SCC Review Procedural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3pt;margin-top:734.45pt;width:178.45pt;height:11pt;z-index:-1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YrrwIAAKk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JxgJ0kGLHtho0K0cUWKrM/Q6A6f7HtzMCNvQZZep7u8k/aaRkOuGiB27UUoODSMVsAvtTf/J1QlH&#10;W5Dt8FFWEIbsjXRAY606WzooBgJ06NLjqTOWCoXNKEqSy3CBEYWz8DK9ClzrfJLNt3ulzXsmO2SN&#10;HCvovEMnhzttLBuSzS42mJAlb1vX/VY82wDHaQdiw1V7Zlm4Zv5Mg3Sz3CxjL46SjRcHReHdlOvY&#10;S8rwalFcFut1Ef6yccM4a3hVMWHDzMIK4z9r3FHikyRO0tKy5ZWFs5S02m3XrUIHAsIu3edqDidn&#10;N/85DVcEyOVFSmEUB7dR6pXJ8sqLy3jhQXmXXhCmt2kSxGlclM9TuuOC/XtKaMhxuogWk5jOpF/k&#10;FrjvdW4k67iB0dHyLsfLkxPJrAQ3onKtNYS3k/2kFJb+uRTQ7rnRTrBWo5NazbgdAcWqeCurR5Cu&#10;kqAs0CfMOzAaqX5gNMDsyLH+vieKYdR+ECB/O2hmQ83GdjaIoHA1xwajyVybaSDte8V3DSBPD0zI&#10;G3giNXfqPbM4PiyYBy6J4+yyA+fpv/M6T9jVbwAAAP//AwBQSwMEFAAGAAgAAAAhAKsDQ0PfAAAA&#10;DQEAAA8AAABkcnMvZG93bnJldi54bWxMT0FOwzAQvCP1D9ZW4kZtqspqQpyqQnBCQqThwNGJ3cRq&#10;vA6x24bfsz3BbWZnNDtT7GY/sIudoguo4HElgFlsg3HYKfisXx+2wGLSaPQQ0Cr4sRF25eKu0LkJ&#10;V6zs5ZA6RiEYc62gT2nMOY9tb72OqzBaJO0YJq8T0anjZtJXCvcDXwshudcO6UOvR/vc2/Z0OHsF&#10;+y+sXtz3e/NRHStX15nAN3lS6n4575+AJTunPzPc6lN1KKlTE85oIhuIC0lbEoGN3GbAyLKRawLN&#10;7ZSJDHhZ8P8ryl8AAAD//wMAUEsBAi0AFAAGAAgAAAAhALaDOJL+AAAA4QEAABMAAAAAAAAAAAAA&#10;AAAAAAAAAFtDb250ZW50X1R5cGVzXS54bWxQSwECLQAUAAYACAAAACEAOP0h/9YAAACUAQAACwAA&#10;AAAAAAAAAAAAAAAvAQAAX3JlbHMvLnJlbHNQSwECLQAUAAYACAAAACEAom2WK68CAACpBQAADgAA&#10;AAAAAAAAAAAAAAAuAgAAZHJzL2Uyb0RvYy54bWxQSwECLQAUAAYACAAAACEAqwNDQ98AAAANAQAA&#10;DwAAAAAAAAAAAAAAAAAJBQAAZHJzL2Rvd25yZXYueG1sUEsFBgAAAAAEAAQA8wAAABUGAAAAAA==&#10;" filled="f" stroked="f">
              <v:textbox inset="0,0,0,0">
                <w:txbxContent>
                  <w:p w:rsidR="007940AE" w:rsidRDefault="005B71CF">
                    <w:pPr>
                      <w:spacing w:line="204" w:lineRule="exact"/>
                      <w:ind w:left="20"/>
                      <w:rPr>
                        <w:sz w:val="18"/>
                      </w:rPr>
                    </w:pPr>
                    <w:r>
                      <w:rPr>
                        <w:sz w:val="18"/>
                      </w:rPr>
                      <w:t>MLNF Potential SCC Review Procedural Report</w:t>
                    </w:r>
                  </w:p>
                </w:txbxContent>
              </v:textbox>
              <w10:wrap anchorx="page" anchory="page"/>
            </v:shape>
          </w:pict>
        </mc:Fallback>
      </mc:AlternateContent>
    </w:r>
    <w:r>
      <w:rPr>
        <w:noProof/>
      </w:rPr>
      <mc:AlternateContent>
        <mc:Choice Requires="wps">
          <w:drawing>
            <wp:anchor distT="0" distB="0" distL="114300" distR="114300" simplePos="0" relativeHeight="503299376" behindDoc="1" locked="0" layoutInCell="1" allowOverlap="1">
              <wp:simplePos x="0" y="0"/>
              <wp:positionH relativeFrom="page">
                <wp:posOffset>6885940</wp:posOffset>
              </wp:positionH>
              <wp:positionV relativeFrom="page">
                <wp:posOffset>9317355</wp:posOffset>
              </wp:positionV>
              <wp:extent cx="114300" cy="152400"/>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0AE" w:rsidRDefault="005B71CF">
                          <w:pPr>
                            <w:spacing w:line="224" w:lineRule="exact"/>
                            <w:ind w:left="40"/>
                            <w:rPr>
                              <w:sz w:val="20"/>
                            </w:rPr>
                          </w:pPr>
                          <w:r>
                            <w:fldChar w:fldCharType="begin"/>
                          </w:r>
                          <w:r>
                            <w:rPr>
                              <w:w w:val="99"/>
                              <w:sz w:val="20"/>
                            </w:rPr>
                            <w:instrText xml:space="preserve"> PAGE </w:instrText>
                          </w:r>
                          <w:r>
                            <w:fldChar w:fldCharType="separate"/>
                          </w:r>
                          <w:r w:rsidR="00A06C81">
                            <w:rPr>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42.2pt;margin-top:733.65pt;width:9pt;height:12pt;z-index:-1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IBrAIAAK8FAAAOAAAAZHJzL2Uyb0RvYy54bWysVG1vmzAQ/j5p/8HydwqkkAZUUrUhTJO6&#10;F6ndD3DABGvGZrYT6Kb9951NSJNWk6ZtfLAO+/zcPXeP7/pmaDnaU6WZFBkOLwKMqChlxcQ2w18e&#10;C2+BkTZEVIRLQTP8RDW+Wb59c913KZ3JRvKKKgQgQqd9l+HGmC71fV02tCX6QnZUwGEtVUsM/Kqt&#10;XynSA3rL/VkQzP1eqqpTsqRaw24+HuKlw69rWppPda2pQTzDkJtxq3Lrxq7+8pqkW0W6hpWHNMhf&#10;ZNESJiDoESonhqCdYq+gWlYqqWVtLkrZ+rKuWUkdB2ATBi/YPDSko44LFEd3xzLp/wdbftx/VohV&#10;GY4xEqSFFj3SwaA7OaDYVqfvdApODx24mQG2ocuOqe7uZflVIyFXDRFbequU7BtKKsgutDf9k6sj&#10;jrYgm/6DrCAM2RnpgIZatbZ0UAwE6NClp2NnbCqlDRlGlwGclHAUxrMIbBuBpNPlTmnzjsoWWSPD&#10;ChrvwMn+XpvRdXKxsYQsGOewT1IuzjYAc9yB0HDVntkkXC9/JEGyXqwXkRfN5msvCvLcuy1WkTcv&#10;wqs4v8xXqzz8aeOGUdqwqqLChpl0FUZ/1reDwkdFHJWlJWeVhbMpabXdrLhCewK6Ltx3KMiJm3+e&#10;hqsXcHlBKYRq3s0Sr5gvrryoiGIvuQoWXhAmd8k8iJIoL84p3TNB/50S6jOcxLN41NJvuQXue82N&#10;pC0zMDk4azO8ODqR1CpwLSrXWkMYH+2TUtj0n0sB7Z4a7fRqJTqK1QybwT0MJ2ar5Y2snkDASoLA&#10;QIsw9cBopPqOUQ8TJMP6244oihF/L+AR2HEzGWoyNpNBRAlXM2wwGs2VGcfSrlNs2wDy+MyEvIWH&#10;UjMn4ucsDs8LpoLjcphgduyc/juv5zm7/AUAAP//AwBQSwMEFAAGAAgAAAAhALMhc2DiAAAADwEA&#10;AA8AAABkcnMvZG93bnJldi54bWxMj8FOwzAQRO9I/IO1lbhRO20U2jROVSE4ISHScODoJG5iNV6H&#10;2G3D37M5wW1ndjT7NttPtmdXPXrjUEK0FMA01q4x2Er4LF8fN8B8UNio3qGW8KM97PP7u0yljbth&#10;oa/H0DIqQZ8qCV0IQ8q5rzttlV+6QSPtTm60KpAcW96M6kbltucrIRJulUG60KlBP3e6Ph8vVsLh&#10;C4sX8/1efRSnwpTlVuBbcpbyYTEddsCCnsJfGGZ8QoecmCp3wcaznrTYxDFlaYqTpzWwOROJFXnV&#10;7G2jNfA84///yH8BAAD//wMAUEsBAi0AFAAGAAgAAAAhALaDOJL+AAAA4QEAABMAAAAAAAAAAAAA&#10;AAAAAAAAAFtDb250ZW50X1R5cGVzXS54bWxQSwECLQAUAAYACAAAACEAOP0h/9YAAACUAQAACwAA&#10;AAAAAAAAAAAAAAAvAQAAX3JlbHMvLnJlbHNQSwECLQAUAAYACAAAACEAAnIyAawCAACvBQAADgAA&#10;AAAAAAAAAAAAAAAuAgAAZHJzL2Uyb0RvYy54bWxQSwECLQAUAAYACAAAACEAsyFzYOIAAAAPAQAA&#10;DwAAAAAAAAAAAAAAAAAGBQAAZHJzL2Rvd25yZXYueG1sUEsFBgAAAAAEAAQA8wAAABUGAAAAAA==&#10;" filled="f" stroked="f">
              <v:textbox inset="0,0,0,0">
                <w:txbxContent>
                  <w:p w:rsidR="007940AE" w:rsidRDefault="005B71CF">
                    <w:pPr>
                      <w:spacing w:line="224" w:lineRule="exact"/>
                      <w:ind w:left="40"/>
                      <w:rPr>
                        <w:sz w:val="20"/>
                      </w:rPr>
                    </w:pPr>
                    <w:r>
                      <w:fldChar w:fldCharType="begin"/>
                    </w:r>
                    <w:r>
                      <w:rPr>
                        <w:w w:val="99"/>
                        <w:sz w:val="20"/>
                      </w:rPr>
                      <w:instrText xml:space="preserve"> PAGE </w:instrText>
                    </w:r>
                    <w:r>
                      <w:fldChar w:fldCharType="separate"/>
                    </w:r>
                    <w:r w:rsidR="00A06C81">
                      <w:rPr>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AE" w:rsidRDefault="0002689E">
    <w:pPr>
      <w:pStyle w:val="BodyText"/>
      <w:spacing w:line="14" w:lineRule="auto"/>
      <w:ind w:left="0"/>
      <w:rPr>
        <w:sz w:val="20"/>
      </w:rPr>
    </w:pPr>
    <w:r>
      <w:rPr>
        <w:noProof/>
      </w:rPr>
      <mc:AlternateContent>
        <mc:Choice Requires="wps">
          <w:drawing>
            <wp:anchor distT="0" distB="0" distL="114300" distR="114300" simplePos="0" relativeHeight="503299400" behindDoc="1" locked="0" layoutInCell="1" allowOverlap="1">
              <wp:simplePos x="0" y="0"/>
              <wp:positionH relativeFrom="page">
                <wp:posOffset>673100</wp:posOffset>
              </wp:positionH>
              <wp:positionV relativeFrom="page">
                <wp:posOffset>7041515</wp:posOffset>
              </wp:positionV>
              <wp:extent cx="2265680" cy="139700"/>
              <wp:effectExtent l="0" t="2540" r="444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0AE" w:rsidRDefault="005B71CF">
                          <w:pPr>
                            <w:spacing w:line="204" w:lineRule="exact"/>
                            <w:ind w:left="20"/>
                            <w:rPr>
                              <w:sz w:val="18"/>
                            </w:rPr>
                          </w:pPr>
                          <w:r>
                            <w:rPr>
                              <w:sz w:val="18"/>
                            </w:rPr>
                            <w:t>MLNF Potential SCC Review Procedural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pt;margin-top:554.45pt;width:178.4pt;height:11pt;z-index:-17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AMsQ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hxhx0kGLHumo0Z0YUWiqM/QqBaOHHsz0CNfQZZup6u9F+V0hLlYN4Vt6K6UYGkoqiM43L90XTycc&#10;ZUA2wydRgRuy08ICjbXsTOmgGAjQoUtPx86YUEq4DIJoEcWgKkHnXyZXnm2dS9L5dS+V/kBFh4yQ&#10;YQmdt+hkf6+0iYaks4lxxkXB2tZ2v+VnF2A43YBveGp0JgrbzOfES9bxOg6dMIjWTujluXNbrEIn&#10;KvyrRX6Zr1a5/8v49cO0YVVFuXEzE8sP/6xxB4pPlDhSS4mWVQbOhKTkdrNqJdoTIHZhP1tz0JzM&#10;3PMwbBEgl1cp+UHo3QWJU0TxlRMW4cKB8saO5yd3SeSFSZgX5yndM07/PSU0ZDhZBIuJTKegX+Xm&#10;2e9tbiTtmIbV0bIuw/HRiKSGgmte2dZqwtpJflEKE/6pFNDuudGWsIajE1v1uBntZATzHGxE9QQM&#10;lgIIBlyEtQdCI+RPjAZYIRlWP3ZEUozajxymwOybWZCzsJkFwkt4mmGN0SSu9LSXdr1k2waQpznj&#10;4hYmpWaWxGakpigO8wVrweZyWGFm77z8t1anRbv8DQAA//8DAFBLAwQUAAYACAAAACEA85opAeAA&#10;AAANAQAADwAAAGRycy9kb3ducmV2LnhtbEyPQU/DMAyF70j8h8hI3Fiygaq1NJ0mBCckRFcOHNPW&#10;a6M1Tmmyrfx7vBO7+dlPz+/LN7MbxAmnYD1pWC4UCKTGt5Y6DV/V28MaRIiGWjN4Qg2/GGBT3N7k&#10;Jmv9mUo87WInOIRCZjT0MY6ZlKHp0Zmw8CMS3/Z+ciaynDrZTubM4W6QK6US6Ywl/tCbEV96bA67&#10;o9Ow/aby1f581J/lvrRVlSp6Tw5a39/N22cQEef4b4ZLfa4OBXeq/ZHaIAbWKmGWyMNSrVMQbHlK&#10;VkxTX1aPKgVZ5PKaovgDAAD//wMAUEsBAi0AFAAGAAgAAAAhALaDOJL+AAAA4QEAABMAAAAAAAAA&#10;AAAAAAAAAAAAAFtDb250ZW50X1R5cGVzXS54bWxQSwECLQAUAAYACAAAACEAOP0h/9YAAACUAQAA&#10;CwAAAAAAAAAAAAAAAAAvAQAAX3JlbHMvLnJlbHNQSwECLQAUAAYACAAAACEAsgRgDLECAACwBQAA&#10;DgAAAAAAAAAAAAAAAAAuAgAAZHJzL2Uyb0RvYy54bWxQSwECLQAUAAYACAAAACEA85opAeAAAAAN&#10;AQAADwAAAAAAAAAAAAAAAAALBQAAZHJzL2Rvd25yZXYueG1sUEsFBgAAAAAEAAQA8wAAABgGAAAA&#10;AA==&#10;" filled="f" stroked="f">
              <v:textbox inset="0,0,0,0">
                <w:txbxContent>
                  <w:p w:rsidR="007940AE" w:rsidRDefault="005B71CF">
                    <w:pPr>
                      <w:spacing w:line="204" w:lineRule="exact"/>
                      <w:ind w:left="20"/>
                      <w:rPr>
                        <w:sz w:val="18"/>
                      </w:rPr>
                    </w:pPr>
                    <w:r>
                      <w:rPr>
                        <w:sz w:val="18"/>
                      </w:rPr>
                      <w:t>MLNF Potential SCC Review Procedural Report</w:t>
                    </w:r>
                  </w:p>
                </w:txbxContent>
              </v:textbox>
              <w10:wrap anchorx="page" anchory="page"/>
            </v:shape>
          </w:pict>
        </mc:Fallback>
      </mc:AlternateContent>
    </w:r>
    <w:r>
      <w:rPr>
        <w:noProof/>
      </w:rPr>
      <mc:AlternateContent>
        <mc:Choice Requires="wps">
          <w:drawing>
            <wp:anchor distT="0" distB="0" distL="114300" distR="114300" simplePos="0" relativeHeight="503299424" behindDoc="1" locked="0" layoutInCell="1" allowOverlap="1">
              <wp:simplePos x="0" y="0"/>
              <wp:positionH relativeFrom="page">
                <wp:posOffset>6898005</wp:posOffset>
              </wp:positionH>
              <wp:positionV relativeFrom="page">
                <wp:posOffset>7031355</wp:posOffset>
              </wp:positionV>
              <wp:extent cx="88900" cy="152400"/>
              <wp:effectExtent l="1905" t="1905"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0AE" w:rsidRDefault="005B71CF">
                          <w:pPr>
                            <w:spacing w:line="224" w:lineRule="exact"/>
                            <w:ind w:left="20"/>
                            <w:rPr>
                              <w:sz w:val="20"/>
                            </w:rPr>
                          </w:pPr>
                          <w:r>
                            <w:rPr>
                              <w:w w:val="99"/>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43.15pt;margin-top:553.65pt;width:7pt;height:12pt;z-index:-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B9rAIAAK4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F9iJEgLLXqkg0F3ckCXtjp9p1NweujAzQywDV12THV3L8uvGgm5aojY0lulZN9QUkF2ob3pn1wd&#10;cbQF2fQfZAVhyM5IBzTUqrWlg2IgQIcuPR07Y1MpYTOOkwAOSjgJ57MIbBuApNPdTmnzjsoWWSPD&#10;CvrusMn+XpvRdXKxoYQsGOewT1IuzjYAc9yByHDVntkcXCt/JEGyjtdx5EWzxdqLgjz3botV5C2K&#10;8GqeX+arVR7+tHHDKG1YVVFhw0yyCqM/a9tB4KMgjsLSkrPKwtmUtNpuVlyhPQFZF+47FOTEzT9P&#10;w9ULuLygFEI172aJVyziKy8qormXXAWxF4TJXbIIoiTKi3NK90zQf6eE+gwn89l8lNJvuQXue82N&#10;pC0zMDg4a0EcRyeSWgGuReVaawjjo31SCpv+cymg3VOjnVytQketmmEzHN4FgFkpb2T1BPpVEgQG&#10;WoShB0Yj1XeMehggGdbfdkRRjPh7AW/ATpvJUJOxmQwiSriaYYPRaK7MOJV2nWLbBpDHVybkLbyT&#10;mjkRP2dxeF0wFByXwwCzU+f033k9j9nlLwAAAP//AwBQSwMEFAAGAAgAAAAhAB0RvPzfAAAADwEA&#10;AA8AAABkcnMvZG93bnJldi54bWxMj8FOwzAQRO9I/IO1lbhRO0QKJY1TVQhOSIg0HDg6sZtYjdch&#10;dtvw92xOcHujHc3OFLvZDexipmA9SkjWApjB1muLnYTP+vV+AyxEhVoNHo2EHxNgV97eFCrX/oqV&#10;uRxixygEQ64k9DGOOeeh7Y1TYe1Hg3Q7+smpSHLquJ7UlcLdwB+EyLhTFulDr0bz3Jv2dDg7Cfsv&#10;rF7s93vzUR0rW9dPAt+yk5R3q3m/BRbNHP/MsNSn6lBSp8afUQc2kBabLCUvUSIeiRZPIgRRs1Ca&#10;pMDLgv/fUf4CAAD//wMAUEsBAi0AFAAGAAgAAAAhALaDOJL+AAAA4QEAABMAAAAAAAAAAAAAAAAA&#10;AAAAAFtDb250ZW50X1R5cGVzXS54bWxQSwECLQAUAAYACAAAACEAOP0h/9YAAACUAQAACwAAAAAA&#10;AAAAAAAAAAAvAQAAX3JlbHMvLnJlbHNQSwECLQAUAAYACAAAACEAS50QfawCAACuBQAADgAAAAAA&#10;AAAAAAAAAAAuAgAAZHJzL2Uyb0RvYy54bWxQSwECLQAUAAYACAAAACEAHRG8/N8AAAAPAQAADwAA&#10;AAAAAAAAAAAAAAAGBQAAZHJzL2Rvd25yZXYueG1sUEsFBgAAAAAEAAQA8wAAABIGAAAAAA==&#10;" filled="f" stroked="f">
              <v:textbox inset="0,0,0,0">
                <w:txbxContent>
                  <w:p w:rsidR="007940AE" w:rsidRDefault="005B71CF">
                    <w:pPr>
                      <w:spacing w:line="224" w:lineRule="exact"/>
                      <w:ind w:left="20"/>
                      <w:rPr>
                        <w:sz w:val="20"/>
                      </w:rPr>
                    </w:pPr>
                    <w:r>
                      <w:rPr>
                        <w:w w:val="99"/>
                        <w:sz w:val="20"/>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AE" w:rsidRDefault="0002689E">
    <w:pPr>
      <w:pStyle w:val="BodyText"/>
      <w:spacing w:line="14" w:lineRule="auto"/>
      <w:ind w:left="0"/>
      <w:rPr>
        <w:sz w:val="19"/>
      </w:rPr>
    </w:pPr>
    <w:r>
      <w:rPr>
        <w:noProof/>
      </w:rPr>
      <mc:AlternateContent>
        <mc:Choice Requires="wps">
          <w:drawing>
            <wp:anchor distT="0" distB="0" distL="114300" distR="114300" simplePos="0" relativeHeight="503299448" behindDoc="1" locked="0" layoutInCell="1" allowOverlap="1">
              <wp:simplePos x="0" y="0"/>
              <wp:positionH relativeFrom="page">
                <wp:posOffset>673100</wp:posOffset>
              </wp:positionH>
              <wp:positionV relativeFrom="page">
                <wp:posOffset>9327515</wp:posOffset>
              </wp:positionV>
              <wp:extent cx="2266315" cy="139700"/>
              <wp:effectExtent l="0" t="254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0AE" w:rsidRDefault="005B71CF">
                          <w:pPr>
                            <w:spacing w:line="204" w:lineRule="exact"/>
                            <w:ind w:left="20"/>
                            <w:rPr>
                              <w:sz w:val="18"/>
                            </w:rPr>
                          </w:pPr>
                          <w:r>
                            <w:rPr>
                              <w:sz w:val="18"/>
                            </w:rPr>
                            <w:t>MLNF Potential SCC Review Procedural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3pt;margin-top:734.45pt;width:178.45pt;height:11pt;z-index:-1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0BswIAALAFAAAOAAAAZHJzL2Uyb0RvYy54bWysVNuOmzAQfa/Uf7D8znJZwga0pNoNoaq0&#10;vUi7/QDHmGAVbGo7gW3Vf+/YhGQvL1VbHqzBHh/PzDkz1+/GrkUHpjSXIsfhRYARE1RWXOxy/PWh&#10;9JYYaUNERVopWI4fmcbvVm/fXA99xiLZyLZiCgGI0NnQ57gxps98X9OGdURfyJ4JOKyl6oiBX7Xz&#10;K0UGQO9aPwqCxB+kqnolKdMadovpEK8cfl0zaj7XtWYGtTmG2IxblVu3dvVX1yTbKdI3nB7DIH8R&#10;RUe4gEdPUAUxBO0VfwXVcaqklrW5oLLzZV1zylwOkE0YvMjmviE9c7lAcXR/KpP+f7D00+GLQrzK&#10;cYSRIB1Q9MBGg27liCJbnaHXGTjd9+BmRtgGll2mur+T9JtGQq4bInbsRik5NIxUEF1ob/pPrk44&#10;2oJsh4+ygmfI3kgHNNaqs6WDYiBAB5YeT8zYUChsRlGSXIYLjCichZfpVeCo80k23+6VNu+Z7JA1&#10;cqyAeYdODnfa2GhINrvYx4Qseds69lvxbAMcpx14G67aMxuFI/NnGqSb5WYZe3GUbLw4KArvplzH&#10;XlKGV4vislivi/CXfTeMs4ZXFRP2mVlYYfxnxB0lPkniJC0tW15ZOBuSVrvtulXoQEDYpftczeHk&#10;7OY/D8MVAXJ5kVIYxcFtlHplsrzy4jJeeFDepReE6W2aBHEaF+XzlO64YP+eEhpynC6ixSSmc9Av&#10;cgvc9zo3knXcwOhoeZfj5cmJZFaCG1E5ag3h7WQ/KYUN/1wKoHsm2gnWanRSqxm3o+uMeO6Drawe&#10;QcFKgsBApjD2wGik+oHRACMkx/r7niiGUftBQBfYeTMbaja2s0EEhas5NhhN5tpMc2nfK75rAHnq&#10;MyFvoFNq7kRsW2qK4thfMBZcLscRZufO03/ndR60q98AAAD//wMAUEsDBBQABgAIAAAAIQCrA0ND&#10;3wAAAA0BAAAPAAAAZHJzL2Rvd25yZXYueG1sTE9BTsMwELwj9Q/WVuJGbarKakKcqkJwQkKk4cDR&#10;id3EarwOsduG37M9wW1mZzQ7U+xmP7CLnaILqOBxJYBZbINx2Cn4rF8ftsBi0mj0ENAq+LERduXi&#10;rtC5CVes7OWQOkYhGHOtoE9pzDmPbW+9jqswWiTtGCavE9Gp42bSVwr3A18LIbnXDulDr0f73Nv2&#10;dDh7BfsvrF7c93vzUR0rV9eZwDd5Uup+Oe+fgCU7pz8z3OpTdSipUxPOaCIbiAtJWxKBjdxmwMiy&#10;kWsCze2UiQx4WfD/K8pfAAAA//8DAFBLAQItABQABgAIAAAAIQC2gziS/gAAAOEBAAATAAAAAAAA&#10;AAAAAAAAAAAAAABbQ29udGVudF9UeXBlc10ueG1sUEsBAi0AFAAGAAgAAAAhADj9If/WAAAAlAEA&#10;AAsAAAAAAAAAAAAAAAAALwEAAF9yZWxzLy5yZWxzUEsBAi0AFAAGAAgAAAAhAMbQrQGzAgAAsAUA&#10;AA4AAAAAAAAAAAAAAAAALgIAAGRycy9lMm9Eb2MueG1sUEsBAi0AFAAGAAgAAAAhAKsDQ0PfAAAA&#10;DQEAAA8AAAAAAAAAAAAAAAAADQUAAGRycy9kb3ducmV2LnhtbFBLBQYAAAAABAAEAPMAAAAZBgAA&#10;AAA=&#10;" filled="f" stroked="f">
              <v:textbox inset="0,0,0,0">
                <w:txbxContent>
                  <w:p w:rsidR="007940AE" w:rsidRDefault="005B71CF">
                    <w:pPr>
                      <w:spacing w:line="204" w:lineRule="exact"/>
                      <w:ind w:left="20"/>
                      <w:rPr>
                        <w:sz w:val="18"/>
                      </w:rPr>
                    </w:pPr>
                    <w:r>
                      <w:rPr>
                        <w:sz w:val="18"/>
                      </w:rPr>
                      <w:t>MLNF Potential SCC Review Procedural Report</w:t>
                    </w:r>
                  </w:p>
                </w:txbxContent>
              </v:textbox>
              <w10:wrap anchorx="page" anchory="page"/>
            </v:shape>
          </w:pict>
        </mc:Fallback>
      </mc:AlternateContent>
    </w:r>
    <w:r>
      <w:rPr>
        <w:noProof/>
      </w:rPr>
      <mc:AlternateContent>
        <mc:Choice Requires="wps">
          <w:drawing>
            <wp:anchor distT="0" distB="0" distL="114300" distR="114300" simplePos="0" relativeHeight="503299472" behindDoc="1" locked="0" layoutInCell="1" allowOverlap="1">
              <wp:simplePos x="0" y="0"/>
              <wp:positionH relativeFrom="page">
                <wp:posOffset>6821805</wp:posOffset>
              </wp:positionH>
              <wp:positionV relativeFrom="page">
                <wp:posOffset>9317355</wp:posOffset>
              </wp:positionV>
              <wp:extent cx="179070" cy="152400"/>
              <wp:effectExtent l="190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0AE" w:rsidRDefault="005B71CF">
                          <w:pPr>
                            <w:spacing w:line="224" w:lineRule="exact"/>
                            <w:ind w:left="40"/>
                            <w:rPr>
                              <w:sz w:val="20"/>
                            </w:rPr>
                          </w:pPr>
                          <w:r>
                            <w:fldChar w:fldCharType="begin"/>
                          </w:r>
                          <w:r>
                            <w:rPr>
                              <w:sz w:val="20"/>
                            </w:rPr>
                            <w:instrText xml:space="preserve"> PAGE </w:instrText>
                          </w:r>
                          <w:r>
                            <w:fldChar w:fldCharType="separate"/>
                          </w:r>
                          <w:r w:rsidR="00083D83">
                            <w:rPr>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37.15pt;margin-top:733.65pt;width:14.1pt;height:12pt;z-index:-1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0CrwIAAK8FAAAOAAAAZHJzL2Uyb0RvYy54bWysVNtunDAQfa/Uf7D8ToAtewGFrZJlqSql&#10;FynpB3ixWayC7drehbTqv3dswmaTqFLVlgc0tsdn5swcz+XboWvRkWnDpchxfBFhxEQlKRf7HH+5&#10;K4MVRsYSQUkrBcvxPTP47fr1q8teZWwmG9lSphGACJP1KseNtSoLQ1M1rCPmQiom4LCWuiMWlnof&#10;Uk16QO/acBZFi7CXmiotK2YM7BbjIV57/Lpmlf1U14ZZ1OYYcrP+r/1/5/7h+pJke01Uw6uHNMhf&#10;ZNERLiDoCaoglqCD5i+gOl5paWRtLyrZhbKuecU8B2ATR8/Y3DZEMc8FimPUqUzm/8FWH4+fNeIU&#10;eoeRIB206I4NFl3LAcWuOr0yGTjdKnCzA2w7T8fUqBtZfTVIyE1DxJ5daS37hhEK2fmb4dnVEcc4&#10;kF3/QVIIQw5WeqCh1p0DhGIgQIcu3Z8641KpXMhlGi3hpIKjeD5LIt+5kGTTZaWNfcdkh5yRYw2N&#10;9+DkeGMs0ADXycXFErLkbeub34onG+A47kBouOrOXBK+lz/SKN2utqskSGaLbZBERRFclZskWJTx&#10;cl68KTabIv7p4sZJ1nBKmXBhJl3FyZ/17UHhoyJOyjKy5dTBuZSM3u82rUZHArou/eeaBcmfuYVP&#10;0/DHwOUZpRiqeT1Lg3KxWgZJmcyDdBmtgihOr9NFlKRJUT6ldMMF+3dKqM9xOp/NRy39llvkv5fc&#10;SNZxC5Oj5V2OVycnkjkFbgX1rbWEt6N9VgqX/mMpoGJTo71enURHsdphN/iHMZ+ewU7SexCwliAw&#10;0CJMPTAaqb9j1MMEybH5diCaYdS+F/AI3LiZDD0Zu8kgooKrObYYjebGjmPpoDTfN4A8PjMhr+Ch&#10;1NyL2L2oMQtg4BYwFTyXhwnmxs752ns9ztn1LwAAAP//AwBQSwMEFAAGAAgAAAAhAItqd+XiAAAA&#10;DwEAAA8AAABkcnMvZG93bnJldi54bWxMj8FOwzAQRO9I/IO1SNyonbakbRqnqhCckBBpOHB0YjeJ&#10;Gq9D7Lbh79mcym1mdzT7Nt2NtmMXM/jWoYRoJoAZrJxusZbwVbw9rYH5oFCrzqGR8Gs87LL7u1Ql&#10;2l0xN5dDqBmVoE+UhCaEPuHcV42xys9cb5B2RzdYFcgONdeDulK57fhciJhb1SJdaFRvXhpTnQ5n&#10;K2H/jflr+/NRfubHvC2KjcD3+CTl48O43wILZgy3MEz4hA4ZMZXujNqzjrxYLReUJbWMV6SmTCTm&#10;z8DKabaJFsCzlP//I/sDAAD//wMAUEsBAi0AFAAGAAgAAAAhALaDOJL+AAAA4QEAABMAAAAAAAAA&#10;AAAAAAAAAAAAAFtDb250ZW50X1R5cGVzXS54bWxQSwECLQAUAAYACAAAACEAOP0h/9YAAACUAQAA&#10;CwAAAAAAAAAAAAAAAAAvAQAAX3JlbHMvLnJlbHNQSwECLQAUAAYACAAAACEACpoNAq8CAACvBQAA&#10;DgAAAAAAAAAAAAAAAAAuAgAAZHJzL2Uyb0RvYy54bWxQSwECLQAUAAYACAAAACEAi2p35eIAAAAP&#10;AQAADwAAAAAAAAAAAAAAAAAJBQAAZHJzL2Rvd25yZXYueG1sUEsFBgAAAAAEAAQA8wAAABgGAAAA&#10;AA==&#10;" filled="f" stroked="f">
              <v:textbox inset="0,0,0,0">
                <w:txbxContent>
                  <w:p w:rsidR="007940AE" w:rsidRDefault="005B71CF">
                    <w:pPr>
                      <w:spacing w:line="224" w:lineRule="exact"/>
                      <w:ind w:left="40"/>
                      <w:rPr>
                        <w:sz w:val="20"/>
                      </w:rPr>
                    </w:pPr>
                    <w:r>
                      <w:fldChar w:fldCharType="begin"/>
                    </w:r>
                    <w:r>
                      <w:rPr>
                        <w:sz w:val="20"/>
                      </w:rPr>
                      <w:instrText xml:space="preserve"> PAGE </w:instrText>
                    </w:r>
                    <w:r>
                      <w:fldChar w:fldCharType="separate"/>
                    </w:r>
                    <w:r w:rsidR="00083D83">
                      <w:rPr>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43" w:rsidRDefault="002A3043">
      <w:r>
        <w:separator/>
      </w:r>
    </w:p>
  </w:footnote>
  <w:footnote w:type="continuationSeparator" w:id="0">
    <w:p w:rsidR="002A3043" w:rsidRDefault="002A3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AE"/>
    <w:rsid w:val="0002689E"/>
    <w:rsid w:val="00036CF3"/>
    <w:rsid w:val="00083D83"/>
    <w:rsid w:val="002A3043"/>
    <w:rsid w:val="003622F8"/>
    <w:rsid w:val="005B71CF"/>
    <w:rsid w:val="007940AE"/>
    <w:rsid w:val="00A0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2"/>
      <w:ind w:left="864" w:right="863"/>
      <w:jc w:val="center"/>
      <w:outlineLvl w:val="0"/>
    </w:pPr>
    <w:rPr>
      <w:b/>
      <w:bCs/>
      <w:sz w:val="26"/>
      <w:szCs w:val="26"/>
    </w:rPr>
  </w:style>
  <w:style w:type="paragraph" w:styleId="Heading2">
    <w:name w:val="heading 2"/>
    <w:basedOn w:val="Normal"/>
    <w:uiPriority w:val="1"/>
    <w:qFormat/>
    <w:pPr>
      <w:spacing w:before="164"/>
      <w:ind w:left="100" w:right="10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1"/>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2"/>
      <w:ind w:left="864" w:right="863"/>
      <w:jc w:val="center"/>
      <w:outlineLvl w:val="0"/>
    </w:pPr>
    <w:rPr>
      <w:b/>
      <w:bCs/>
      <w:sz w:val="26"/>
      <w:szCs w:val="26"/>
    </w:rPr>
  </w:style>
  <w:style w:type="paragraph" w:styleId="Heading2">
    <w:name w:val="heading 2"/>
    <w:basedOn w:val="Normal"/>
    <w:uiPriority w:val="1"/>
    <w:qFormat/>
    <w:pPr>
      <w:spacing w:before="164"/>
      <w:ind w:left="100" w:right="10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1"/>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intermountainbiota.org/portal/index.php" TargetMode="External"/><Relationship Id="rId18" Type="http://schemas.openxmlformats.org/officeDocument/2006/relationships/hyperlink" Target="http://nndfw.org/nnhp/nnhp_nesl.pdf" TargetMode="External"/><Relationship Id="rId26" Type="http://schemas.openxmlformats.org/officeDocument/2006/relationships/hyperlink" Target="http://explorer.natureserve.org/" TargetMode="External"/><Relationship Id="rId39" Type="http://schemas.openxmlformats.org/officeDocument/2006/relationships/hyperlink" Target="http://explorer.natureserve.org/" TargetMode="External"/><Relationship Id="rId3" Type="http://schemas.openxmlformats.org/officeDocument/2006/relationships/settings" Target="settings.xml"/><Relationship Id="rId21" Type="http://schemas.openxmlformats.org/officeDocument/2006/relationships/hyperlink" Target="http://wildlife.utah.gov/wap/wap2015draft2.pdf" TargetMode="External"/><Relationship Id="rId34" Type="http://schemas.openxmlformats.org/officeDocument/2006/relationships/hyperlink" Target="http://bna.birds.cornell.edu/bna/species/510" TargetMode="External"/><Relationship Id="rId42" Type="http://schemas.openxmlformats.org/officeDocument/2006/relationships/hyperlink" Target="http://bna.birds.cornell.edu/bna/species/677" TargetMode="External"/><Relationship Id="rId47" Type="http://schemas.openxmlformats.org/officeDocument/2006/relationships/hyperlink" Target="http://wildlife.utah.gov/wap/wap2015draft2.pdf" TargetMode="External"/><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cpw.state.co.us/aboutus/Pages/StateWildlifeActionPlan.aspx" TargetMode="External"/><Relationship Id="rId17" Type="http://schemas.openxmlformats.org/officeDocument/2006/relationships/hyperlink" Target="http://explorer.natureserve.org/" TargetMode="External"/><Relationship Id="rId25" Type="http://schemas.openxmlformats.org/officeDocument/2006/relationships/hyperlink" Target="http://bna.birds.cornell.edu/bna/species/506/?__hstc=75100365.93c3254d8d3f2bdc143b4a07a198e32f.1461966342132.1461966342132.1461966342132.1&amp;amp;__hssc=75100365.1.1461966342132&amp;amp;__hsfp=1078830981" TargetMode="External"/><Relationship Id="rId33" Type="http://schemas.openxmlformats.org/officeDocument/2006/relationships/hyperlink" Target="http://bna.birds.cornell.edu/bna/species/510" TargetMode="External"/><Relationship Id="rId38" Type="http://schemas.openxmlformats.org/officeDocument/2006/relationships/hyperlink" Target="http://dx.doi.org/10.2173/bna.678" TargetMode="External"/><Relationship Id="rId46" Type="http://schemas.openxmlformats.org/officeDocument/2006/relationships/hyperlink" Target="http://dwrcdc.nr.utah.gov/rsgis2/Search/Display.asp?FlNm=myotthys" TargetMode="External"/><Relationship Id="rId2" Type="http://schemas.microsoft.com/office/2007/relationships/stylesWithEffects" Target="stylesWithEffects.xml"/><Relationship Id="rId16" Type="http://schemas.openxmlformats.org/officeDocument/2006/relationships/hyperlink" Target="http://www.itis.gov/" TargetMode="External"/><Relationship Id="rId20" Type="http://schemas.openxmlformats.org/officeDocument/2006/relationships/hyperlink" Target="http://plants.usda.gov/" TargetMode="External"/><Relationship Id="rId29" Type="http://schemas.openxmlformats.org/officeDocument/2006/relationships/hyperlink" Target="http://www.cnhp.colostate.edu/download/list/birds.asp" TargetMode="External"/><Relationship Id="rId41" Type="http://schemas.openxmlformats.org/officeDocument/2006/relationships/hyperlink" Target="http://www.mbr-pwrc.usgs.gov/bbs/bbs.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nhp.colostate.edu/download/list/vascular.asp" TargetMode="External"/><Relationship Id="rId24" Type="http://schemas.openxmlformats.org/officeDocument/2006/relationships/hyperlink" Target="http://dx.doi.org/10.2305/IUCN.UK.2012-1.RLTS.T22679503A38569269.en" TargetMode="External"/><Relationship Id="rId32" Type="http://schemas.openxmlformats.org/officeDocument/2006/relationships/hyperlink" Target="http://cpw.state.co.us/aboutus/Pages/StateWildlifeActionPlan.aspx" TargetMode="External"/><Relationship Id="rId37" Type="http://schemas.openxmlformats.org/officeDocument/2006/relationships/hyperlink" Target="http://bna.birds.cornell.edu/bna/species/678" TargetMode="External"/><Relationship Id="rId40" Type="http://schemas.openxmlformats.org/officeDocument/2006/relationships/hyperlink" Target="http://nndfw.org/nnhp/nnhp_nesl.pdf" TargetMode="External"/><Relationship Id="rId45" Type="http://schemas.openxmlformats.org/officeDocument/2006/relationships/hyperlink" Target="http://www.fws.gov/migratorybirds/"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adc.rmbo.org/" TargetMode="External"/><Relationship Id="rId28" Type="http://schemas.openxmlformats.org/officeDocument/2006/relationships/hyperlink" Target="http://www.cnhp.colostate.edu/download/list/arthropods_insects.asp" TargetMode="External"/><Relationship Id="rId36" Type="http://schemas.openxmlformats.org/officeDocument/2006/relationships/hyperlink" Target="http://www.iucnredlist.org/" TargetMode="External"/><Relationship Id="rId49" Type="http://schemas.openxmlformats.org/officeDocument/2006/relationships/hyperlink" Target="http://wbwg.org/matrices/species-matrix/" TargetMode="External"/><Relationship Id="rId10" Type="http://schemas.openxmlformats.org/officeDocument/2006/relationships/footer" Target="footer2.xml"/><Relationship Id="rId19" Type="http://schemas.openxmlformats.org/officeDocument/2006/relationships/hyperlink" Target="http://sweetgum.nybg.org/science/vh/" TargetMode="External"/><Relationship Id="rId31" Type="http://schemas.openxmlformats.org/officeDocument/2006/relationships/hyperlink" Target="http://www.cnhp.colostate.edu/download/list/mammals.asp" TargetMode="External"/><Relationship Id="rId44" Type="http://schemas.openxmlformats.org/officeDocument/2006/relationships/hyperlink" Target="http://www.fws.gov/migratorybird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digitalcommons.usu.edu/govdocs/474" TargetMode="External"/><Relationship Id="rId22" Type="http://schemas.openxmlformats.org/officeDocument/2006/relationships/hyperlink" Target="http://bna.birds.cornell.edu/bna/species/256" TargetMode="External"/><Relationship Id="rId27" Type="http://schemas.openxmlformats.org/officeDocument/2006/relationships/hyperlink" Target="http://www.cnhp.colostate.edu/download/list/amphibians_reptiles.asp" TargetMode="External"/><Relationship Id="rId30" Type="http://schemas.openxmlformats.org/officeDocument/2006/relationships/hyperlink" Target="http://www.cnhp.colostate.edu/download/list/fish.asp" TargetMode="External"/><Relationship Id="rId35" Type="http://schemas.openxmlformats.org/officeDocument/2006/relationships/hyperlink" Target="http://www.naherp.com/" TargetMode="External"/><Relationship Id="rId43" Type="http://schemas.openxmlformats.org/officeDocument/2006/relationships/hyperlink" Target="http://www.fs.fed.us/database/feis/" TargetMode="External"/><Relationship Id="rId48" Type="http://schemas.openxmlformats.org/officeDocument/2006/relationships/hyperlink" Target="http://wbwg.org/matrices/species-matrix/"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6194</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Cummins, Tiffany - FS</dc:creator>
  <cp:lastModifiedBy>Mobrien</cp:lastModifiedBy>
  <cp:revision>2</cp:revision>
  <dcterms:created xsi:type="dcterms:W3CDTF">2016-09-14T22:32:00Z</dcterms:created>
  <dcterms:modified xsi:type="dcterms:W3CDTF">2016-09-14T22:32:00Z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Microsoft® Word 2013</vt:lpwstr>
  </property>
  <property fmtid="{D5CDD505-2E9C-101B-9397-08002B2CF9AE}" pid="4" name="LastSaved">
    <vt:filetime>2016-09-14T00:00:00Z</vt:filetime>
  </property>
</Properties>
</file>