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589C" w14:textId="07C3E9B8" w:rsidR="006649EA" w:rsidRPr="006B083D" w:rsidRDefault="006649EA" w:rsidP="006649EA">
      <w:pPr>
        <w:spacing w:after="0" w:line="240" w:lineRule="auto"/>
        <w:rPr>
          <w:rFonts w:ascii="Times New Roman" w:eastAsia="Times New Roman" w:hAnsi="Times New Roman" w:cs="Times New Roman"/>
          <w:sz w:val="24"/>
          <w:szCs w:val="24"/>
          <w:u w:val="single"/>
        </w:rPr>
      </w:pPr>
      <w:r w:rsidRPr="006B083D">
        <w:rPr>
          <w:rFonts w:ascii="Times New Roman" w:eastAsia="Times New Roman" w:hAnsi="Times New Roman" w:cs="Times New Roman"/>
          <w:sz w:val="24"/>
          <w:szCs w:val="24"/>
          <w:u w:val="single"/>
        </w:rPr>
        <w:t xml:space="preserve">Aldo’s </w:t>
      </w:r>
      <w:r w:rsidR="008C23F1">
        <w:rPr>
          <w:rFonts w:ascii="Times New Roman" w:eastAsia="Times New Roman" w:hAnsi="Times New Roman" w:cs="Times New Roman"/>
          <w:sz w:val="24"/>
          <w:szCs w:val="24"/>
          <w:u w:val="single"/>
        </w:rPr>
        <w:t xml:space="preserve">Steering Committee </w:t>
      </w:r>
      <w:r w:rsidR="000025DB">
        <w:rPr>
          <w:rFonts w:ascii="Times New Roman" w:eastAsia="Times New Roman" w:hAnsi="Times New Roman" w:cs="Times New Roman"/>
          <w:sz w:val="24"/>
          <w:szCs w:val="24"/>
          <w:u w:val="single"/>
        </w:rPr>
        <w:t xml:space="preserve">Meeting </w:t>
      </w:r>
      <w:r w:rsidR="00E02C2A" w:rsidRPr="006B083D">
        <w:rPr>
          <w:rFonts w:ascii="Times New Roman" w:eastAsia="Times New Roman" w:hAnsi="Times New Roman" w:cs="Times New Roman"/>
          <w:sz w:val="24"/>
          <w:szCs w:val="24"/>
          <w:u w:val="single"/>
        </w:rPr>
        <w:t>March</w:t>
      </w:r>
      <w:r w:rsidRPr="006B083D">
        <w:rPr>
          <w:rFonts w:ascii="Times New Roman" w:eastAsia="Times New Roman" w:hAnsi="Times New Roman" w:cs="Times New Roman"/>
          <w:sz w:val="24"/>
          <w:szCs w:val="24"/>
          <w:u w:val="single"/>
        </w:rPr>
        <w:t xml:space="preserve"> </w:t>
      </w:r>
      <w:r w:rsidR="0026412E">
        <w:rPr>
          <w:rFonts w:ascii="Times New Roman" w:eastAsia="Times New Roman" w:hAnsi="Times New Roman" w:cs="Times New Roman"/>
          <w:sz w:val="24"/>
          <w:szCs w:val="24"/>
          <w:u w:val="single"/>
        </w:rPr>
        <w:t xml:space="preserve">8, </w:t>
      </w:r>
      <w:r w:rsidRPr="006B083D">
        <w:rPr>
          <w:rFonts w:ascii="Times New Roman" w:eastAsia="Times New Roman" w:hAnsi="Times New Roman" w:cs="Times New Roman"/>
          <w:sz w:val="24"/>
          <w:szCs w:val="24"/>
          <w:u w:val="single"/>
        </w:rPr>
        <w:t>202</w:t>
      </w:r>
      <w:r w:rsidR="00E02C2A" w:rsidRPr="006B083D">
        <w:rPr>
          <w:rFonts w:ascii="Times New Roman" w:eastAsia="Times New Roman" w:hAnsi="Times New Roman" w:cs="Times New Roman"/>
          <w:sz w:val="24"/>
          <w:szCs w:val="24"/>
          <w:u w:val="single"/>
        </w:rPr>
        <w:t>1</w:t>
      </w:r>
    </w:p>
    <w:p w14:paraId="2E51BEE1" w14:textId="385A8288" w:rsidR="006649EA" w:rsidRDefault="006649EA" w:rsidP="006649EA">
      <w:pPr>
        <w:spacing w:after="0" w:line="240" w:lineRule="auto"/>
        <w:rPr>
          <w:rFonts w:ascii="Times New Roman" w:eastAsia="Times New Roman" w:hAnsi="Times New Roman" w:cs="Times New Roman"/>
          <w:sz w:val="24"/>
          <w:szCs w:val="24"/>
        </w:rPr>
      </w:pPr>
    </w:p>
    <w:p w14:paraId="034E6C69" w14:textId="0DA982DD" w:rsidR="003B000A" w:rsidRPr="009E6F6C" w:rsidRDefault="003B000A"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Joanie, Marty, and Marcia met via Zoom.</w:t>
      </w:r>
      <w:r w:rsidR="00D157E2">
        <w:rPr>
          <w:rFonts w:ascii="Times New Roman" w:eastAsia="Times New Roman" w:hAnsi="Times New Roman" w:cs="Times New Roman"/>
          <w:sz w:val="24"/>
          <w:szCs w:val="24"/>
        </w:rPr>
        <w:t xml:space="preserve">  Marcia took notes.</w:t>
      </w:r>
    </w:p>
    <w:p w14:paraId="12B55988" w14:textId="7DE575DF" w:rsidR="006649EA" w:rsidRPr="009E6F6C" w:rsidRDefault="006649EA" w:rsidP="006649EA">
      <w:pPr>
        <w:spacing w:after="0" w:line="240" w:lineRule="auto"/>
        <w:rPr>
          <w:rFonts w:ascii="Times New Roman" w:eastAsia="Times New Roman" w:hAnsi="Times New Roman" w:cs="Times New Roman"/>
          <w:sz w:val="24"/>
          <w:szCs w:val="24"/>
        </w:rPr>
      </w:pPr>
    </w:p>
    <w:p w14:paraId="13D3D0AE" w14:textId="02F91210" w:rsidR="006649EA" w:rsidRDefault="006649EA" w:rsidP="002A5709">
      <w:pPr>
        <w:pStyle w:val="ListParagraph"/>
        <w:numPr>
          <w:ilvl w:val="0"/>
          <w:numId w:val="1"/>
        </w:numPr>
        <w:spacing w:after="0" w:line="240" w:lineRule="auto"/>
        <w:rPr>
          <w:rFonts w:ascii="Times New Roman" w:eastAsia="Times New Roman" w:hAnsi="Times New Roman" w:cs="Times New Roman"/>
          <w:sz w:val="24"/>
          <w:szCs w:val="24"/>
        </w:rPr>
      </w:pPr>
      <w:r w:rsidRPr="002A5709">
        <w:rPr>
          <w:rFonts w:ascii="Times New Roman" w:eastAsia="Times New Roman" w:hAnsi="Times New Roman" w:cs="Times New Roman"/>
          <w:sz w:val="24"/>
          <w:szCs w:val="24"/>
        </w:rPr>
        <w:t>Grazing Committee Update</w:t>
      </w:r>
      <w:r w:rsidR="003B000A">
        <w:rPr>
          <w:rFonts w:ascii="Times New Roman" w:eastAsia="Times New Roman" w:hAnsi="Times New Roman" w:cs="Times New Roman"/>
          <w:sz w:val="24"/>
          <w:szCs w:val="24"/>
        </w:rPr>
        <w:t xml:space="preserve"> – Marty </w:t>
      </w:r>
      <w:r w:rsidR="00590593">
        <w:rPr>
          <w:rFonts w:ascii="Times New Roman" w:eastAsia="Times New Roman" w:hAnsi="Times New Roman" w:cs="Times New Roman"/>
          <w:sz w:val="24"/>
          <w:szCs w:val="24"/>
        </w:rPr>
        <w:t xml:space="preserve">reported that the </w:t>
      </w:r>
      <w:r w:rsidR="008B2168">
        <w:rPr>
          <w:rFonts w:ascii="Times New Roman" w:eastAsia="Times New Roman" w:hAnsi="Times New Roman" w:cs="Times New Roman"/>
          <w:sz w:val="24"/>
          <w:szCs w:val="24"/>
        </w:rPr>
        <w:t xml:space="preserve">grazing monitoring </w:t>
      </w:r>
      <w:r w:rsidR="00590593">
        <w:rPr>
          <w:rFonts w:ascii="Times New Roman" w:eastAsia="Times New Roman" w:hAnsi="Times New Roman" w:cs="Times New Roman"/>
          <w:sz w:val="24"/>
          <w:szCs w:val="24"/>
        </w:rPr>
        <w:t>team (</w:t>
      </w:r>
      <w:r w:rsidR="007018AC">
        <w:rPr>
          <w:rFonts w:ascii="Times New Roman" w:eastAsia="Times New Roman" w:hAnsi="Times New Roman" w:cs="Times New Roman"/>
          <w:sz w:val="24"/>
          <w:szCs w:val="24"/>
        </w:rPr>
        <w:t xml:space="preserve">currently </w:t>
      </w:r>
      <w:r w:rsidR="00590593">
        <w:rPr>
          <w:rFonts w:ascii="Times New Roman" w:eastAsia="Times New Roman" w:hAnsi="Times New Roman" w:cs="Times New Roman"/>
          <w:sz w:val="24"/>
          <w:szCs w:val="24"/>
        </w:rPr>
        <w:t xml:space="preserve">Denise, Marty, Nancy, Marcia) conducted several more monitoring surveys during </w:t>
      </w:r>
      <w:r w:rsidR="007C7D34">
        <w:rPr>
          <w:rFonts w:ascii="Times New Roman" w:eastAsia="Times New Roman" w:hAnsi="Times New Roman" w:cs="Times New Roman"/>
          <w:sz w:val="24"/>
          <w:szCs w:val="24"/>
        </w:rPr>
        <w:t xml:space="preserve">February. We included some non-high priority forest service grazing exclusion areas, to avoid cold stream crossings this winter.  Denise and Marcia will meet with a GNF Range </w:t>
      </w:r>
      <w:r w:rsidR="008F64FC">
        <w:rPr>
          <w:rFonts w:ascii="Times New Roman" w:eastAsia="Times New Roman" w:hAnsi="Times New Roman" w:cs="Times New Roman"/>
          <w:sz w:val="24"/>
          <w:szCs w:val="24"/>
        </w:rPr>
        <w:t>person</w:t>
      </w:r>
      <w:r w:rsidR="007C7D34">
        <w:rPr>
          <w:rFonts w:ascii="Times New Roman" w:eastAsia="Times New Roman" w:hAnsi="Times New Roman" w:cs="Times New Roman"/>
          <w:sz w:val="24"/>
          <w:szCs w:val="24"/>
        </w:rPr>
        <w:t xml:space="preserve"> (on detail) tomorrow to discuss </w:t>
      </w:r>
      <w:r w:rsidR="0052671B">
        <w:rPr>
          <w:rFonts w:ascii="Times New Roman" w:eastAsia="Times New Roman" w:hAnsi="Times New Roman" w:cs="Times New Roman"/>
          <w:sz w:val="24"/>
          <w:szCs w:val="24"/>
        </w:rPr>
        <w:t xml:space="preserve">how </w:t>
      </w:r>
      <w:r w:rsidR="007C7D34">
        <w:rPr>
          <w:rFonts w:ascii="Times New Roman" w:eastAsia="Times New Roman" w:hAnsi="Times New Roman" w:cs="Times New Roman"/>
          <w:sz w:val="24"/>
          <w:szCs w:val="24"/>
        </w:rPr>
        <w:t>we might interface with the monitoring interns this spring</w:t>
      </w:r>
      <w:r w:rsidR="004A3D43">
        <w:rPr>
          <w:rFonts w:ascii="Times New Roman" w:eastAsia="Times New Roman" w:hAnsi="Times New Roman" w:cs="Times New Roman"/>
          <w:sz w:val="24"/>
          <w:szCs w:val="24"/>
        </w:rPr>
        <w:t xml:space="preserve"> and</w:t>
      </w:r>
      <w:r w:rsidR="007C7D34">
        <w:rPr>
          <w:rFonts w:ascii="Times New Roman" w:eastAsia="Times New Roman" w:hAnsi="Times New Roman" w:cs="Times New Roman"/>
          <w:sz w:val="24"/>
          <w:szCs w:val="24"/>
        </w:rPr>
        <w:t xml:space="preserve"> summer</w:t>
      </w:r>
      <w:r w:rsidR="004A3D43">
        <w:rPr>
          <w:rFonts w:ascii="Times New Roman" w:eastAsia="Times New Roman" w:hAnsi="Times New Roman" w:cs="Times New Roman"/>
          <w:sz w:val="24"/>
          <w:szCs w:val="24"/>
        </w:rPr>
        <w:t>.</w:t>
      </w:r>
      <w:r w:rsidR="007C7D34">
        <w:rPr>
          <w:rFonts w:ascii="Times New Roman" w:eastAsia="Times New Roman" w:hAnsi="Times New Roman" w:cs="Times New Roman"/>
          <w:sz w:val="24"/>
          <w:szCs w:val="24"/>
        </w:rPr>
        <w:t xml:space="preserve"> </w:t>
      </w:r>
    </w:p>
    <w:p w14:paraId="21AF361E" w14:textId="108545BD" w:rsidR="002A5709" w:rsidRDefault="002A5709" w:rsidP="002A5709">
      <w:pPr>
        <w:spacing w:after="0" w:line="240" w:lineRule="auto"/>
        <w:rPr>
          <w:rFonts w:ascii="Times New Roman" w:eastAsia="Times New Roman" w:hAnsi="Times New Roman" w:cs="Times New Roman"/>
          <w:sz w:val="24"/>
          <w:szCs w:val="24"/>
        </w:rPr>
      </w:pPr>
    </w:p>
    <w:p w14:paraId="379B3FE3" w14:textId="730C17AC" w:rsidR="0022662B" w:rsidRPr="0022662B" w:rsidRDefault="005E09F2" w:rsidP="002A5709">
      <w:pPr>
        <w:pStyle w:val="ListParagraph"/>
        <w:numPr>
          <w:ilvl w:val="0"/>
          <w:numId w:val="1"/>
        </w:numPr>
        <w:spacing w:after="0" w:line="240" w:lineRule="auto"/>
        <w:rPr>
          <w:rFonts w:ascii="Times New Roman" w:eastAsia="Times New Roman" w:hAnsi="Times New Roman" w:cs="Times New Roman"/>
          <w:sz w:val="24"/>
          <w:szCs w:val="24"/>
        </w:rPr>
      </w:pPr>
      <w:r w:rsidRPr="005B6D82">
        <w:rPr>
          <w:rFonts w:ascii="Times New Roman" w:hAnsi="Times New Roman" w:cs="Times New Roman"/>
          <w:sz w:val="24"/>
          <w:szCs w:val="24"/>
        </w:rPr>
        <w:t xml:space="preserve">Submit comments on National Forest Service public lands grazing program </w:t>
      </w:r>
      <w:r w:rsidR="0026412E">
        <w:rPr>
          <w:rFonts w:ascii="Times New Roman" w:hAnsi="Times New Roman" w:cs="Times New Roman"/>
          <w:sz w:val="24"/>
          <w:szCs w:val="24"/>
        </w:rPr>
        <w:t>(</w:t>
      </w:r>
      <w:r w:rsidRPr="005B6D82">
        <w:rPr>
          <w:rFonts w:ascii="Times New Roman" w:hAnsi="Times New Roman" w:cs="Times New Roman"/>
          <w:sz w:val="24"/>
          <w:szCs w:val="24"/>
        </w:rPr>
        <w:t>Comments must be received by April 17, 2021.</w:t>
      </w:r>
      <w:r w:rsidR="0026412E">
        <w:rPr>
          <w:rFonts w:ascii="Times New Roman" w:hAnsi="Times New Roman" w:cs="Times New Roman"/>
          <w:sz w:val="24"/>
          <w:szCs w:val="24"/>
        </w:rPr>
        <w:t>)</w:t>
      </w:r>
      <w:r w:rsidR="00B67F68">
        <w:rPr>
          <w:rFonts w:ascii="Times New Roman" w:hAnsi="Times New Roman" w:cs="Times New Roman"/>
          <w:sz w:val="24"/>
          <w:szCs w:val="24"/>
        </w:rPr>
        <w:t xml:space="preserve"> </w:t>
      </w:r>
      <w:r w:rsidR="002C0507">
        <w:rPr>
          <w:rFonts w:ascii="Times New Roman" w:hAnsi="Times New Roman" w:cs="Times New Roman"/>
          <w:sz w:val="24"/>
          <w:szCs w:val="24"/>
        </w:rPr>
        <w:t xml:space="preserve">- </w:t>
      </w:r>
      <w:r w:rsidR="00B67F68">
        <w:rPr>
          <w:rFonts w:ascii="Times New Roman" w:hAnsi="Times New Roman" w:cs="Times New Roman"/>
          <w:sz w:val="24"/>
          <w:szCs w:val="24"/>
        </w:rPr>
        <w:t xml:space="preserve"> Marcia and Joanie outlined this issue, based on the March 3</w:t>
      </w:r>
      <w:r w:rsidR="00B67F68" w:rsidRPr="00B67F68">
        <w:rPr>
          <w:rFonts w:ascii="Times New Roman" w:hAnsi="Times New Roman" w:cs="Times New Roman"/>
          <w:sz w:val="24"/>
          <w:szCs w:val="24"/>
          <w:vertAlign w:val="superscript"/>
        </w:rPr>
        <w:t>rd</w:t>
      </w:r>
      <w:r w:rsidR="00B67F68">
        <w:rPr>
          <w:rFonts w:ascii="Times New Roman" w:hAnsi="Times New Roman" w:cs="Times New Roman"/>
          <w:sz w:val="24"/>
          <w:szCs w:val="24"/>
        </w:rPr>
        <w:t xml:space="preserve"> email forwarded to Aldo’s listserv. Marcia downloaded a file (Proposed Rangelands Management Directives Updates) from the Federal Register or associated links that summarizes</w:t>
      </w:r>
      <w:r w:rsidR="00860BDA">
        <w:rPr>
          <w:rFonts w:ascii="Times New Roman" w:hAnsi="Times New Roman" w:cs="Times New Roman"/>
          <w:sz w:val="24"/>
          <w:szCs w:val="24"/>
        </w:rPr>
        <w:t xml:space="preserve"> this NFS action. (Will send a copy to Denise and Marty.)  There would be multiple chapters to review, and we came up with several </w:t>
      </w:r>
      <w:r w:rsidR="002C0507">
        <w:rPr>
          <w:rFonts w:ascii="Times New Roman" w:hAnsi="Times New Roman" w:cs="Times New Roman"/>
          <w:sz w:val="24"/>
          <w:szCs w:val="24"/>
        </w:rPr>
        <w:t xml:space="preserve">expedited </w:t>
      </w:r>
      <w:r w:rsidR="00860BDA">
        <w:rPr>
          <w:rFonts w:ascii="Times New Roman" w:hAnsi="Times New Roman" w:cs="Times New Roman"/>
          <w:sz w:val="24"/>
          <w:szCs w:val="24"/>
        </w:rPr>
        <w:t>strategies to contemplate. First we will see if GOB (Durango office) has or will be commenting on this rangeland management update, developed during the Trump administration. Sally will double check for us and let us know</w:t>
      </w:r>
      <w:r w:rsidR="002C0507">
        <w:rPr>
          <w:rFonts w:ascii="Times New Roman" w:hAnsi="Times New Roman" w:cs="Times New Roman"/>
          <w:sz w:val="24"/>
          <w:szCs w:val="24"/>
        </w:rPr>
        <w:t xml:space="preserve"> this week</w:t>
      </w:r>
      <w:r w:rsidR="00860BDA">
        <w:rPr>
          <w:rFonts w:ascii="Times New Roman" w:hAnsi="Times New Roman" w:cs="Times New Roman"/>
          <w:sz w:val="24"/>
          <w:szCs w:val="24"/>
        </w:rPr>
        <w:t xml:space="preserve">. A second possibility is to partner with the San Juan Broadband, if they are reviewing it and if they are interested in working with us.  </w:t>
      </w:r>
    </w:p>
    <w:p w14:paraId="56691D9F" w14:textId="77777777" w:rsidR="00403BE3" w:rsidRPr="009E6F6C" w:rsidRDefault="00403BE3" w:rsidP="006649EA">
      <w:pPr>
        <w:spacing w:after="0" w:line="240" w:lineRule="auto"/>
        <w:rPr>
          <w:rFonts w:ascii="Times New Roman" w:eastAsia="Times New Roman" w:hAnsi="Times New Roman" w:cs="Times New Roman"/>
          <w:sz w:val="24"/>
          <w:szCs w:val="24"/>
        </w:rPr>
      </w:pPr>
    </w:p>
    <w:p w14:paraId="3425D3DE" w14:textId="6EA13B8B" w:rsidR="002E683F" w:rsidRDefault="006649EA" w:rsidP="006649EA">
      <w:pPr>
        <w:spacing w:after="0" w:line="240" w:lineRule="auto"/>
        <w:rPr>
          <w:rFonts w:ascii="Times New Roman" w:eastAsia="Times New Roman" w:hAnsi="Times New Roman" w:cs="Times New Roman"/>
          <w:sz w:val="24"/>
          <w:szCs w:val="24"/>
        </w:rPr>
      </w:pPr>
      <w:r w:rsidRPr="009E6F6C">
        <w:rPr>
          <w:rFonts w:ascii="Times New Roman" w:eastAsia="Times New Roman" w:hAnsi="Times New Roman" w:cs="Times New Roman"/>
          <w:sz w:val="24"/>
          <w:szCs w:val="24"/>
        </w:rPr>
        <w:t xml:space="preserve">3. 2021 NM Legislature </w:t>
      </w:r>
      <w:r w:rsidR="009A7DB5">
        <w:rPr>
          <w:rFonts w:ascii="Times New Roman" w:eastAsia="Times New Roman" w:hAnsi="Times New Roman" w:cs="Times New Roman"/>
          <w:sz w:val="24"/>
          <w:szCs w:val="24"/>
        </w:rPr>
        <w:t>updates</w:t>
      </w:r>
      <w:r w:rsidR="00B57601">
        <w:rPr>
          <w:rFonts w:ascii="Times New Roman" w:eastAsia="Times New Roman" w:hAnsi="Times New Roman" w:cs="Times New Roman"/>
          <w:sz w:val="24"/>
          <w:szCs w:val="24"/>
        </w:rPr>
        <w:t xml:space="preserve"> </w:t>
      </w:r>
      <w:r w:rsidR="00DE4FB5">
        <w:rPr>
          <w:rFonts w:ascii="Times New Roman" w:eastAsia="Times New Roman" w:hAnsi="Times New Roman" w:cs="Times New Roman"/>
          <w:sz w:val="24"/>
          <w:szCs w:val="24"/>
        </w:rPr>
        <w:t>– Status of these</w:t>
      </w:r>
      <w:r w:rsidR="00907E3F">
        <w:rPr>
          <w:rFonts w:ascii="Times New Roman" w:eastAsia="Times New Roman" w:hAnsi="Times New Roman" w:cs="Times New Roman"/>
          <w:sz w:val="24"/>
          <w:szCs w:val="24"/>
        </w:rPr>
        <w:t xml:space="preserve"> (next paragraph)</w:t>
      </w:r>
      <w:r w:rsidR="00DE4FB5">
        <w:rPr>
          <w:rFonts w:ascii="Times New Roman" w:eastAsia="Times New Roman" w:hAnsi="Times New Roman" w:cs="Times New Roman"/>
          <w:sz w:val="24"/>
          <w:szCs w:val="24"/>
        </w:rPr>
        <w:t xml:space="preserve"> was briefly summarized. Note that HB 200 Water Trust Board is slated to be heard this Tuesday by the Senate Conservation Committee. </w:t>
      </w:r>
      <w:r w:rsidR="00E26407">
        <w:rPr>
          <w:rFonts w:ascii="Times New Roman" w:eastAsia="Times New Roman" w:hAnsi="Times New Roman" w:cs="Times New Roman"/>
          <w:sz w:val="24"/>
          <w:szCs w:val="24"/>
        </w:rPr>
        <w:t xml:space="preserve">Joanie noted that getting some training regarding how to more fully understand the NM legislation tracker or </w:t>
      </w:r>
      <w:r w:rsidR="00BA4BD9">
        <w:rPr>
          <w:rFonts w:ascii="Times New Roman" w:eastAsia="Times New Roman" w:hAnsi="Times New Roman" w:cs="Times New Roman"/>
          <w:sz w:val="24"/>
          <w:szCs w:val="24"/>
        </w:rPr>
        <w:t xml:space="preserve">contacting </w:t>
      </w:r>
      <w:r w:rsidR="00E26407">
        <w:rPr>
          <w:rFonts w:ascii="Times New Roman" w:eastAsia="Times New Roman" w:hAnsi="Times New Roman" w:cs="Times New Roman"/>
          <w:sz w:val="24"/>
          <w:szCs w:val="24"/>
        </w:rPr>
        <w:t xml:space="preserve">someone </w:t>
      </w:r>
      <w:r w:rsidR="00BA4BD9">
        <w:rPr>
          <w:rFonts w:ascii="Times New Roman" w:eastAsia="Times New Roman" w:hAnsi="Times New Roman" w:cs="Times New Roman"/>
          <w:sz w:val="24"/>
          <w:szCs w:val="24"/>
        </w:rPr>
        <w:t>k</w:t>
      </w:r>
      <w:r w:rsidR="00E26407">
        <w:rPr>
          <w:rFonts w:ascii="Times New Roman" w:eastAsia="Times New Roman" w:hAnsi="Times New Roman" w:cs="Times New Roman"/>
          <w:sz w:val="24"/>
          <w:szCs w:val="24"/>
        </w:rPr>
        <w:t xml:space="preserve">nowledgeable regarding this would be very helpful. </w:t>
      </w:r>
      <w:r w:rsidR="004328CC">
        <w:rPr>
          <w:rFonts w:ascii="Times New Roman" w:eastAsia="Times New Roman" w:hAnsi="Times New Roman" w:cs="Times New Roman"/>
          <w:sz w:val="24"/>
          <w:szCs w:val="24"/>
        </w:rPr>
        <w:t xml:space="preserve">Joanie sent an email to the Rio Grande Broadband leaders to see if they had suggestions </w:t>
      </w:r>
      <w:r w:rsidR="00907E3F">
        <w:rPr>
          <w:rFonts w:ascii="Times New Roman" w:eastAsia="Times New Roman" w:hAnsi="Times New Roman" w:cs="Times New Roman"/>
          <w:sz w:val="24"/>
          <w:szCs w:val="24"/>
        </w:rPr>
        <w:t>regarding</w:t>
      </w:r>
      <w:r w:rsidR="004328CC">
        <w:rPr>
          <w:rFonts w:ascii="Times New Roman" w:eastAsia="Times New Roman" w:hAnsi="Times New Roman" w:cs="Times New Roman"/>
          <w:sz w:val="24"/>
          <w:szCs w:val="24"/>
        </w:rPr>
        <w:t xml:space="preserve"> this. Sally may also have some suggestions from GOB to help</w:t>
      </w:r>
      <w:r w:rsidR="00907E3F">
        <w:rPr>
          <w:rFonts w:ascii="Times New Roman" w:eastAsia="Times New Roman" w:hAnsi="Times New Roman" w:cs="Times New Roman"/>
          <w:sz w:val="24"/>
          <w:szCs w:val="24"/>
        </w:rPr>
        <w:t xml:space="preserve"> address this.</w:t>
      </w:r>
      <w:r w:rsidR="004328CC">
        <w:rPr>
          <w:rFonts w:ascii="Times New Roman" w:eastAsia="Times New Roman" w:hAnsi="Times New Roman" w:cs="Times New Roman"/>
          <w:sz w:val="24"/>
          <w:szCs w:val="24"/>
        </w:rPr>
        <w:t xml:space="preserve"> Marty mentioned </w:t>
      </w:r>
      <w:r w:rsidR="00BA4BD9">
        <w:rPr>
          <w:rFonts w:ascii="Times New Roman" w:eastAsia="Times New Roman" w:hAnsi="Times New Roman" w:cs="Times New Roman"/>
          <w:sz w:val="24"/>
          <w:szCs w:val="24"/>
        </w:rPr>
        <w:t xml:space="preserve">there are </w:t>
      </w:r>
      <w:r w:rsidR="004328CC">
        <w:rPr>
          <w:rFonts w:ascii="Times New Roman" w:eastAsia="Times New Roman" w:hAnsi="Times New Roman" w:cs="Times New Roman"/>
          <w:sz w:val="24"/>
          <w:szCs w:val="24"/>
        </w:rPr>
        <w:t xml:space="preserve">some </w:t>
      </w:r>
      <w:r w:rsidR="00793BF0">
        <w:rPr>
          <w:rFonts w:ascii="Times New Roman" w:eastAsia="Times New Roman" w:hAnsi="Times New Roman" w:cs="Times New Roman"/>
          <w:sz w:val="24"/>
          <w:szCs w:val="24"/>
        </w:rPr>
        <w:t>individuals</w:t>
      </w:r>
      <w:r w:rsidR="004328CC">
        <w:rPr>
          <w:rFonts w:ascii="Times New Roman" w:eastAsia="Times New Roman" w:hAnsi="Times New Roman" w:cs="Times New Roman"/>
          <w:sz w:val="24"/>
          <w:szCs w:val="24"/>
        </w:rPr>
        <w:t xml:space="preserve"> locally that </w:t>
      </w:r>
      <w:r w:rsidR="00C87BAB">
        <w:rPr>
          <w:rFonts w:ascii="Times New Roman" w:eastAsia="Times New Roman" w:hAnsi="Times New Roman" w:cs="Times New Roman"/>
          <w:sz w:val="24"/>
          <w:szCs w:val="24"/>
        </w:rPr>
        <w:t>may also help</w:t>
      </w:r>
      <w:r w:rsidR="00907E3F">
        <w:rPr>
          <w:rFonts w:ascii="Times New Roman" w:eastAsia="Times New Roman" w:hAnsi="Times New Roman" w:cs="Times New Roman"/>
          <w:sz w:val="24"/>
          <w:szCs w:val="24"/>
        </w:rPr>
        <w:t xml:space="preserve"> based on their experience</w:t>
      </w:r>
      <w:r w:rsidR="00C87BAB">
        <w:rPr>
          <w:rFonts w:ascii="Times New Roman" w:eastAsia="Times New Roman" w:hAnsi="Times New Roman" w:cs="Times New Roman"/>
          <w:sz w:val="24"/>
          <w:szCs w:val="24"/>
        </w:rPr>
        <w:t xml:space="preserve">. </w:t>
      </w:r>
      <w:r w:rsidR="00DE4FB5">
        <w:rPr>
          <w:rFonts w:ascii="Times New Roman" w:eastAsia="Times New Roman" w:hAnsi="Times New Roman" w:cs="Times New Roman"/>
          <w:sz w:val="24"/>
          <w:szCs w:val="24"/>
        </w:rPr>
        <w:t xml:space="preserve"> </w:t>
      </w:r>
      <w:r w:rsidR="00B57601">
        <w:rPr>
          <w:rFonts w:ascii="Times New Roman" w:eastAsia="Times New Roman" w:hAnsi="Times New Roman" w:cs="Times New Roman"/>
          <w:sz w:val="24"/>
          <w:szCs w:val="24"/>
        </w:rPr>
        <w:t xml:space="preserve">   </w:t>
      </w:r>
    </w:p>
    <w:p w14:paraId="7456B42B" w14:textId="77777777" w:rsidR="002E683F" w:rsidRDefault="002E683F" w:rsidP="006649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85A9CE7" w14:textId="696C989B" w:rsidR="00AA540F" w:rsidRDefault="002E683F" w:rsidP="00BA4B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E6F6C">
        <w:rPr>
          <w:rFonts w:ascii="Times New Roman" w:eastAsia="Times New Roman" w:hAnsi="Times New Roman" w:cs="Times New Roman"/>
          <w:sz w:val="24"/>
          <w:szCs w:val="24"/>
        </w:rPr>
        <w:t>Proposed HB 51 Environmental Database Act (email March 1</w:t>
      </w:r>
      <w:r>
        <w:rPr>
          <w:rFonts w:ascii="Times New Roman" w:eastAsia="Times New Roman" w:hAnsi="Times New Roman" w:cs="Times New Roman"/>
          <w:sz w:val="24"/>
          <w:szCs w:val="24"/>
        </w:rPr>
        <w:t>)</w:t>
      </w:r>
      <w:r w:rsidR="00BA4B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“Green Amendment” </w:t>
      </w:r>
      <w:r w:rsidR="00E24DD7" w:rsidRPr="007E642C">
        <w:rPr>
          <w:rFonts w:ascii="Times New Roman" w:hAnsi="Times New Roman" w:cs="Times New Roman"/>
          <w:sz w:val="24"/>
          <w:szCs w:val="24"/>
        </w:rPr>
        <w:t>Environmental Rights Act SJR 3</w:t>
      </w:r>
      <w:r w:rsidR="00BA4BD9" w:rsidRPr="007E642C">
        <w:rPr>
          <w:rFonts w:ascii="Times New Roman" w:hAnsi="Times New Roman" w:cs="Times New Roman"/>
          <w:sz w:val="24"/>
          <w:szCs w:val="24"/>
        </w:rPr>
        <w:t xml:space="preserve"> (</w:t>
      </w:r>
      <w:r w:rsidR="00907E3F" w:rsidRPr="007E642C">
        <w:rPr>
          <w:rFonts w:ascii="Times New Roman" w:hAnsi="Times New Roman" w:cs="Times New Roman"/>
          <w:sz w:val="24"/>
          <w:szCs w:val="24"/>
        </w:rPr>
        <w:t xml:space="preserve">might be </w:t>
      </w:r>
      <w:r w:rsidR="00BA4BD9" w:rsidRPr="007E642C">
        <w:rPr>
          <w:rFonts w:ascii="Times New Roman" w:hAnsi="Times New Roman" w:cs="Times New Roman"/>
          <w:sz w:val="24"/>
          <w:szCs w:val="24"/>
        </w:rPr>
        <w:t xml:space="preserve">stalled);  </w:t>
      </w:r>
      <w:r w:rsidR="00106360" w:rsidRPr="007E642C">
        <w:rPr>
          <w:rFonts w:ascii="Times New Roman" w:eastAsia="Times New Roman" w:hAnsi="Times New Roman" w:cs="Times New Roman"/>
          <w:sz w:val="24"/>
          <w:szCs w:val="24"/>
        </w:rPr>
        <w:t>SB 32 Wildlife Co</w:t>
      </w:r>
      <w:r w:rsidR="00106360">
        <w:rPr>
          <w:rFonts w:ascii="Times New Roman" w:eastAsia="Times New Roman" w:hAnsi="Times New Roman" w:cs="Times New Roman"/>
          <w:sz w:val="24"/>
          <w:szCs w:val="24"/>
        </w:rPr>
        <w:t xml:space="preserve">nservation and Public Safety Act </w:t>
      </w:r>
      <w:r w:rsidR="00106360" w:rsidRPr="00106360">
        <w:rPr>
          <w:rFonts w:ascii="Times New Roman" w:eastAsia="Times New Roman" w:hAnsi="Times New Roman" w:cs="Times New Roman"/>
          <w:sz w:val="24"/>
          <w:szCs w:val="24"/>
        </w:rPr>
        <w:t>(Trapping Ban)</w:t>
      </w:r>
      <w:r w:rsidR="00166B62">
        <w:rPr>
          <w:rFonts w:ascii="Times New Roman" w:eastAsia="Times New Roman" w:hAnsi="Times New Roman" w:cs="Times New Roman"/>
          <w:sz w:val="24"/>
          <w:szCs w:val="24"/>
        </w:rPr>
        <w:t xml:space="preserve"> NM</w:t>
      </w:r>
      <w:r w:rsidR="007E642C">
        <w:rPr>
          <w:rFonts w:ascii="Times New Roman" w:eastAsia="Times New Roman" w:hAnsi="Times New Roman" w:cs="Times New Roman"/>
          <w:sz w:val="24"/>
          <w:szCs w:val="24"/>
        </w:rPr>
        <w:t xml:space="preserve"> </w:t>
      </w:r>
      <w:r w:rsidR="00166B62">
        <w:rPr>
          <w:rFonts w:ascii="Times New Roman" w:eastAsia="Times New Roman" w:hAnsi="Times New Roman" w:cs="Times New Roman"/>
          <w:sz w:val="24"/>
          <w:szCs w:val="24"/>
        </w:rPr>
        <w:t xml:space="preserve"> </w:t>
      </w:r>
      <w:r w:rsidR="007E642C">
        <w:rPr>
          <w:rFonts w:ascii="Times New Roman" w:eastAsia="Times New Roman" w:hAnsi="Times New Roman" w:cs="Times New Roman"/>
          <w:sz w:val="24"/>
          <w:szCs w:val="24"/>
        </w:rPr>
        <w:t>(</w:t>
      </w:r>
      <w:r w:rsidR="00166B62" w:rsidRPr="007E642C">
        <w:rPr>
          <w:rFonts w:ascii="Times New Roman" w:eastAsia="Times New Roman" w:hAnsi="Times New Roman" w:cs="Times New Roman"/>
          <w:b/>
          <w:sz w:val="24"/>
          <w:szCs w:val="24"/>
        </w:rPr>
        <w:t>Senat</w:t>
      </w:r>
      <w:r w:rsidR="00B66636" w:rsidRPr="007E642C">
        <w:rPr>
          <w:rFonts w:ascii="Times New Roman" w:eastAsia="Times New Roman" w:hAnsi="Times New Roman" w:cs="Times New Roman"/>
          <w:b/>
          <w:sz w:val="24"/>
          <w:szCs w:val="24"/>
        </w:rPr>
        <w:t>e</w:t>
      </w:r>
      <w:r w:rsidR="00166B62" w:rsidRPr="007E642C">
        <w:rPr>
          <w:rFonts w:ascii="Times New Roman" w:eastAsia="Times New Roman" w:hAnsi="Times New Roman" w:cs="Times New Roman"/>
          <w:b/>
          <w:sz w:val="24"/>
          <w:szCs w:val="24"/>
        </w:rPr>
        <w:t xml:space="preserve"> </w:t>
      </w:r>
      <w:r w:rsidR="00166B62">
        <w:rPr>
          <w:rFonts w:ascii="Times New Roman" w:eastAsia="Times New Roman" w:hAnsi="Times New Roman" w:cs="Times New Roman"/>
          <w:b/>
          <w:sz w:val="24"/>
          <w:szCs w:val="24"/>
        </w:rPr>
        <w:t xml:space="preserve">might be voting on that </w:t>
      </w:r>
      <w:r w:rsidR="00B66636">
        <w:rPr>
          <w:rFonts w:ascii="Times New Roman" w:eastAsia="Times New Roman" w:hAnsi="Times New Roman" w:cs="Times New Roman"/>
          <w:b/>
          <w:sz w:val="24"/>
          <w:szCs w:val="24"/>
        </w:rPr>
        <w:t xml:space="preserve">as early as </w:t>
      </w:r>
      <w:r w:rsidR="007E642C">
        <w:rPr>
          <w:rFonts w:ascii="Times New Roman" w:eastAsia="Times New Roman" w:hAnsi="Times New Roman" w:cs="Times New Roman"/>
          <w:b/>
          <w:sz w:val="24"/>
          <w:szCs w:val="24"/>
        </w:rPr>
        <w:t xml:space="preserve">this Tuesday </w:t>
      </w:r>
      <w:r w:rsidR="00B66636">
        <w:rPr>
          <w:rFonts w:ascii="Times New Roman" w:eastAsia="Times New Roman" w:hAnsi="Times New Roman" w:cs="Times New Roman"/>
          <w:b/>
          <w:sz w:val="24"/>
          <w:szCs w:val="24"/>
        </w:rPr>
        <w:t>night</w:t>
      </w:r>
      <w:r w:rsidR="00166B62">
        <w:rPr>
          <w:rFonts w:ascii="Times New Roman" w:eastAsia="Times New Roman" w:hAnsi="Times New Roman" w:cs="Times New Roman"/>
          <w:b/>
          <w:sz w:val="24"/>
          <w:szCs w:val="24"/>
        </w:rPr>
        <w:t>!</w:t>
      </w:r>
      <w:r w:rsidR="007E642C">
        <w:rPr>
          <w:rFonts w:ascii="Times New Roman" w:eastAsia="Times New Roman" w:hAnsi="Times New Roman" w:cs="Times New Roman"/>
          <w:b/>
          <w:sz w:val="24"/>
          <w:szCs w:val="24"/>
        </w:rPr>
        <w:t>)</w:t>
      </w:r>
      <w:r w:rsidR="00BA4BD9">
        <w:rPr>
          <w:rFonts w:ascii="Times New Roman" w:eastAsia="Times New Roman" w:hAnsi="Times New Roman" w:cs="Times New Roman"/>
          <w:sz w:val="24"/>
          <w:szCs w:val="24"/>
        </w:rPr>
        <w:t xml:space="preserve">;  </w:t>
      </w:r>
      <w:r w:rsidR="00106360" w:rsidRPr="00106360">
        <w:rPr>
          <w:rFonts w:ascii="Times New Roman" w:eastAsia="Times New Roman" w:hAnsi="Times New Roman" w:cs="Times New Roman"/>
          <w:sz w:val="24"/>
          <w:szCs w:val="24"/>
        </w:rPr>
        <w:t>SB 312 Game &amp; Fish &amp; Wildlife Changes</w:t>
      </w:r>
      <w:r w:rsidR="00BA4BD9">
        <w:rPr>
          <w:rFonts w:ascii="Times New Roman" w:eastAsia="Times New Roman" w:hAnsi="Times New Roman" w:cs="Times New Roman"/>
          <w:sz w:val="24"/>
          <w:szCs w:val="24"/>
        </w:rPr>
        <w:t xml:space="preserve">;  </w:t>
      </w:r>
      <w:r w:rsidR="002D4586">
        <w:rPr>
          <w:rFonts w:ascii="Times New Roman" w:eastAsia="Times New Roman" w:hAnsi="Times New Roman" w:cs="Times New Roman"/>
          <w:sz w:val="24"/>
          <w:szCs w:val="24"/>
        </w:rPr>
        <w:t>SB 149 (Fracking)</w:t>
      </w:r>
    </w:p>
    <w:p w14:paraId="77F73768" w14:textId="77777777" w:rsidR="00B57601" w:rsidRDefault="00B57601" w:rsidP="00106360">
      <w:pPr>
        <w:spacing w:after="0" w:line="240" w:lineRule="auto"/>
        <w:ind w:firstLine="720"/>
        <w:rPr>
          <w:rFonts w:ascii="Times New Roman" w:eastAsia="Times New Roman" w:hAnsi="Times New Roman" w:cs="Times New Roman"/>
          <w:sz w:val="24"/>
          <w:szCs w:val="24"/>
        </w:rPr>
      </w:pPr>
    </w:p>
    <w:p w14:paraId="4440A285" w14:textId="56E69219" w:rsidR="006649EA" w:rsidRPr="009E6F6C" w:rsidRDefault="006649EA" w:rsidP="009251F5">
      <w:pPr>
        <w:spacing w:after="0" w:line="240" w:lineRule="auto"/>
        <w:rPr>
          <w:rFonts w:ascii="Times New Roman" w:eastAsia="Times New Roman" w:hAnsi="Times New Roman" w:cs="Times New Roman"/>
          <w:sz w:val="24"/>
          <w:szCs w:val="24"/>
        </w:rPr>
      </w:pPr>
      <w:r w:rsidRPr="009E6F6C">
        <w:rPr>
          <w:rFonts w:ascii="Times New Roman" w:eastAsia="Times New Roman" w:hAnsi="Times New Roman" w:cs="Times New Roman"/>
          <w:sz w:val="24"/>
          <w:szCs w:val="24"/>
        </w:rPr>
        <w:t xml:space="preserve">4. Wildlife </w:t>
      </w:r>
      <w:r w:rsidR="009251F5">
        <w:rPr>
          <w:rFonts w:ascii="Times New Roman" w:eastAsia="Times New Roman" w:hAnsi="Times New Roman" w:cs="Times New Roman"/>
          <w:sz w:val="24"/>
          <w:szCs w:val="24"/>
        </w:rPr>
        <w:t xml:space="preserve">Corridors / </w:t>
      </w:r>
      <w:r w:rsidR="00EF099E">
        <w:rPr>
          <w:rFonts w:ascii="Times New Roman" w:eastAsia="Times New Roman" w:hAnsi="Times New Roman" w:cs="Times New Roman"/>
          <w:sz w:val="24"/>
          <w:szCs w:val="24"/>
        </w:rPr>
        <w:t>C</w:t>
      </w:r>
      <w:r w:rsidR="009251F5">
        <w:rPr>
          <w:rFonts w:ascii="Times New Roman" w:eastAsia="Times New Roman" w:hAnsi="Times New Roman" w:cs="Times New Roman"/>
          <w:sz w:val="24"/>
          <w:szCs w:val="24"/>
        </w:rPr>
        <w:t>onnectivity</w:t>
      </w:r>
      <w:r w:rsidR="00176CDA" w:rsidRPr="009E6F6C">
        <w:rPr>
          <w:rFonts w:ascii="Times New Roman" w:eastAsia="Times New Roman" w:hAnsi="Times New Roman" w:cs="Times New Roman"/>
          <w:sz w:val="24"/>
          <w:szCs w:val="24"/>
        </w:rPr>
        <w:t xml:space="preserve"> </w:t>
      </w:r>
    </w:p>
    <w:p w14:paraId="1F001A15" w14:textId="3A30CA24" w:rsidR="006649EA" w:rsidRPr="009E6F6C" w:rsidRDefault="006649EA" w:rsidP="006649EA">
      <w:pPr>
        <w:spacing w:after="0" w:line="240" w:lineRule="auto"/>
        <w:rPr>
          <w:rFonts w:ascii="Times New Roman" w:eastAsia="Times New Roman" w:hAnsi="Times New Roman" w:cs="Times New Roman"/>
          <w:sz w:val="24"/>
          <w:szCs w:val="24"/>
        </w:rPr>
      </w:pPr>
    </w:p>
    <w:p w14:paraId="0C481875" w14:textId="7EC63BBA" w:rsidR="00E270FC" w:rsidRDefault="00A66C73" w:rsidP="006432A2">
      <w:pPr>
        <w:spacing w:after="0" w:line="240" w:lineRule="auto"/>
        <w:rPr>
          <w:rFonts w:ascii="Times New Roman" w:eastAsia="Times New Roman" w:hAnsi="Times New Roman" w:cs="Times New Roman"/>
          <w:sz w:val="24"/>
          <w:szCs w:val="24"/>
        </w:rPr>
      </w:pPr>
      <w:r w:rsidRPr="009D525F">
        <w:rPr>
          <w:rFonts w:ascii="Times New Roman" w:eastAsia="Times New Roman" w:hAnsi="Times New Roman" w:cs="Times New Roman"/>
          <w:sz w:val="24"/>
          <w:szCs w:val="24"/>
          <w:u w:val="single"/>
        </w:rPr>
        <w:t xml:space="preserve">Border wall wildlife update Zoom Feb. </w:t>
      </w:r>
      <w:r w:rsidR="00C30844" w:rsidRPr="009D525F">
        <w:rPr>
          <w:rFonts w:ascii="Times New Roman" w:eastAsia="Times New Roman" w:hAnsi="Times New Roman" w:cs="Times New Roman"/>
          <w:sz w:val="24"/>
          <w:szCs w:val="24"/>
          <w:u w:val="single"/>
        </w:rPr>
        <w:t xml:space="preserve">26 </w:t>
      </w:r>
      <w:r w:rsidR="00C30844">
        <w:rPr>
          <w:rFonts w:ascii="Times New Roman" w:eastAsia="Times New Roman" w:hAnsi="Times New Roman" w:cs="Times New Roman"/>
          <w:sz w:val="24"/>
          <w:szCs w:val="24"/>
        </w:rPr>
        <w:t>–</w:t>
      </w:r>
      <w:r w:rsidR="0051310A">
        <w:rPr>
          <w:rFonts w:ascii="Times New Roman" w:eastAsia="Times New Roman" w:hAnsi="Times New Roman" w:cs="Times New Roman"/>
          <w:sz w:val="24"/>
          <w:szCs w:val="24"/>
        </w:rPr>
        <w:t xml:space="preserve"> Marcia briefly summarized this Feb. 26 Tucson Broadband sponsored Zoom session which was informative and included photos from recent wall construction. For example, the eastern most wall contract work (destruction) </w:t>
      </w:r>
      <w:r w:rsidR="009D525F">
        <w:rPr>
          <w:rFonts w:ascii="Times New Roman" w:eastAsia="Times New Roman" w:hAnsi="Times New Roman" w:cs="Times New Roman"/>
          <w:sz w:val="24"/>
          <w:szCs w:val="24"/>
        </w:rPr>
        <w:t xml:space="preserve">in AZ </w:t>
      </w:r>
      <w:r w:rsidR="0051310A">
        <w:rPr>
          <w:rFonts w:ascii="Times New Roman" w:eastAsia="Times New Roman" w:hAnsi="Times New Roman" w:cs="Times New Roman"/>
          <w:sz w:val="24"/>
          <w:szCs w:val="24"/>
        </w:rPr>
        <w:t>took place in Guad</w:t>
      </w:r>
      <w:r w:rsidR="009D525F">
        <w:rPr>
          <w:rFonts w:ascii="Times New Roman" w:eastAsia="Times New Roman" w:hAnsi="Times New Roman" w:cs="Times New Roman"/>
          <w:sz w:val="24"/>
          <w:szCs w:val="24"/>
        </w:rPr>
        <w:t>a</w:t>
      </w:r>
      <w:r w:rsidR="0051310A">
        <w:rPr>
          <w:rFonts w:ascii="Times New Roman" w:eastAsia="Times New Roman" w:hAnsi="Times New Roman" w:cs="Times New Roman"/>
          <w:sz w:val="24"/>
          <w:szCs w:val="24"/>
        </w:rPr>
        <w:t>lupe Canyon, where drone images showed blasting work. This specific area connects to the Gila River area</w:t>
      </w:r>
      <w:r w:rsidR="009D525F">
        <w:rPr>
          <w:rFonts w:ascii="Times New Roman" w:eastAsia="Times New Roman" w:hAnsi="Times New Roman" w:cs="Times New Roman"/>
          <w:sz w:val="24"/>
          <w:szCs w:val="24"/>
        </w:rPr>
        <w:t>.  A</w:t>
      </w:r>
      <w:r w:rsidR="0051310A">
        <w:rPr>
          <w:rFonts w:ascii="Times New Roman" w:eastAsia="Times New Roman" w:hAnsi="Times New Roman" w:cs="Times New Roman"/>
          <w:sz w:val="24"/>
          <w:szCs w:val="24"/>
        </w:rPr>
        <w:t>nimals such as bear and jaguar</w:t>
      </w:r>
      <w:r w:rsidR="009D525F">
        <w:rPr>
          <w:rFonts w:ascii="Times New Roman" w:eastAsia="Times New Roman" w:hAnsi="Times New Roman" w:cs="Times New Roman"/>
          <w:sz w:val="24"/>
          <w:szCs w:val="24"/>
        </w:rPr>
        <w:t xml:space="preserve"> </w:t>
      </w:r>
      <w:r w:rsidR="008C111B">
        <w:rPr>
          <w:rFonts w:ascii="Times New Roman" w:eastAsia="Times New Roman" w:hAnsi="Times New Roman" w:cs="Times New Roman"/>
          <w:sz w:val="24"/>
          <w:szCs w:val="24"/>
        </w:rPr>
        <w:t xml:space="preserve">etc. </w:t>
      </w:r>
      <w:r w:rsidR="009D525F">
        <w:rPr>
          <w:rFonts w:ascii="Times New Roman" w:eastAsia="Times New Roman" w:hAnsi="Times New Roman" w:cs="Times New Roman"/>
          <w:sz w:val="24"/>
          <w:szCs w:val="24"/>
        </w:rPr>
        <w:t>use this habitat</w:t>
      </w:r>
      <w:r w:rsidR="0051310A">
        <w:rPr>
          <w:rFonts w:ascii="Times New Roman" w:eastAsia="Times New Roman" w:hAnsi="Times New Roman" w:cs="Times New Roman"/>
          <w:sz w:val="24"/>
          <w:szCs w:val="24"/>
        </w:rPr>
        <w:t>. (Gu</w:t>
      </w:r>
      <w:r w:rsidR="009D525F">
        <w:rPr>
          <w:rFonts w:ascii="Times New Roman" w:eastAsia="Times New Roman" w:hAnsi="Times New Roman" w:cs="Times New Roman"/>
          <w:sz w:val="24"/>
          <w:szCs w:val="24"/>
        </w:rPr>
        <w:t>a</w:t>
      </w:r>
      <w:r w:rsidR="0051310A">
        <w:rPr>
          <w:rFonts w:ascii="Times New Roman" w:eastAsia="Times New Roman" w:hAnsi="Times New Roman" w:cs="Times New Roman"/>
          <w:sz w:val="24"/>
          <w:szCs w:val="24"/>
        </w:rPr>
        <w:t>d</w:t>
      </w:r>
      <w:r w:rsidR="009D525F">
        <w:rPr>
          <w:rFonts w:ascii="Times New Roman" w:eastAsia="Times New Roman" w:hAnsi="Times New Roman" w:cs="Times New Roman"/>
          <w:sz w:val="24"/>
          <w:szCs w:val="24"/>
        </w:rPr>
        <w:t>a</w:t>
      </w:r>
      <w:r w:rsidR="0051310A">
        <w:rPr>
          <w:rFonts w:ascii="Times New Roman" w:eastAsia="Times New Roman" w:hAnsi="Times New Roman" w:cs="Times New Roman"/>
          <w:sz w:val="24"/>
          <w:szCs w:val="24"/>
        </w:rPr>
        <w:t xml:space="preserve">lupe Mountains extend into SW NM, </w:t>
      </w:r>
      <w:r w:rsidR="009D525F">
        <w:rPr>
          <w:rFonts w:ascii="Times New Roman" w:eastAsia="Times New Roman" w:hAnsi="Times New Roman" w:cs="Times New Roman"/>
          <w:sz w:val="24"/>
          <w:szCs w:val="24"/>
        </w:rPr>
        <w:t xml:space="preserve">just </w:t>
      </w:r>
      <w:r w:rsidR="0051310A">
        <w:rPr>
          <w:rFonts w:ascii="Times New Roman" w:eastAsia="Times New Roman" w:hAnsi="Times New Roman" w:cs="Times New Roman"/>
          <w:sz w:val="24"/>
          <w:szCs w:val="24"/>
        </w:rPr>
        <w:t>south of the Peloncill</w:t>
      </w:r>
      <w:r w:rsidR="008C111B">
        <w:rPr>
          <w:rFonts w:ascii="Times New Roman" w:eastAsia="Times New Roman" w:hAnsi="Times New Roman" w:cs="Times New Roman"/>
          <w:sz w:val="24"/>
          <w:szCs w:val="24"/>
        </w:rPr>
        <w:t>o Mtns</w:t>
      </w:r>
      <w:r w:rsidR="0051310A">
        <w:rPr>
          <w:rFonts w:ascii="Times New Roman" w:eastAsia="Times New Roman" w:hAnsi="Times New Roman" w:cs="Times New Roman"/>
          <w:sz w:val="24"/>
          <w:szCs w:val="24"/>
        </w:rPr>
        <w:t xml:space="preserve">.)  </w:t>
      </w:r>
      <w:r w:rsidR="00B67AF4" w:rsidRPr="008E5AB2">
        <w:rPr>
          <w:rFonts w:ascii="Times New Roman" w:eastAsia="Times New Roman" w:hAnsi="Times New Roman" w:cs="Times New Roman"/>
          <w:sz w:val="24"/>
          <w:szCs w:val="24"/>
          <w:u w:val="single"/>
        </w:rPr>
        <w:t xml:space="preserve">Let Marcia know if you are interested in receiving a copy of this Zoom event, images, and </w:t>
      </w:r>
      <w:r w:rsidR="003C1D26" w:rsidRPr="008E5AB2">
        <w:rPr>
          <w:rFonts w:ascii="Times New Roman" w:eastAsia="Times New Roman" w:hAnsi="Times New Roman" w:cs="Times New Roman"/>
          <w:sz w:val="24"/>
          <w:szCs w:val="24"/>
          <w:u w:val="single"/>
        </w:rPr>
        <w:t xml:space="preserve">talking points for </w:t>
      </w:r>
      <w:r w:rsidR="00B67AF4" w:rsidRPr="008E5AB2">
        <w:rPr>
          <w:rFonts w:ascii="Times New Roman" w:eastAsia="Times New Roman" w:hAnsi="Times New Roman" w:cs="Times New Roman"/>
          <w:sz w:val="24"/>
          <w:szCs w:val="24"/>
          <w:u w:val="single"/>
        </w:rPr>
        <w:t xml:space="preserve">advocacy drafted by </w:t>
      </w:r>
      <w:r w:rsidR="00796771" w:rsidRPr="008E5AB2">
        <w:rPr>
          <w:rFonts w:ascii="Times New Roman" w:eastAsia="Times New Roman" w:hAnsi="Times New Roman" w:cs="Times New Roman"/>
          <w:sz w:val="24"/>
          <w:szCs w:val="24"/>
          <w:u w:val="single"/>
        </w:rPr>
        <w:t xml:space="preserve">the </w:t>
      </w:r>
      <w:r w:rsidR="009D525F">
        <w:rPr>
          <w:rFonts w:ascii="Times New Roman" w:eastAsia="Times New Roman" w:hAnsi="Times New Roman" w:cs="Times New Roman"/>
          <w:sz w:val="24"/>
          <w:szCs w:val="24"/>
          <w:u w:val="single"/>
        </w:rPr>
        <w:t xml:space="preserve">Kate Scott with the </w:t>
      </w:r>
      <w:r w:rsidR="00796771" w:rsidRPr="008E5AB2">
        <w:rPr>
          <w:rFonts w:ascii="Times New Roman" w:eastAsia="Times New Roman" w:hAnsi="Times New Roman" w:cs="Times New Roman"/>
          <w:sz w:val="24"/>
          <w:szCs w:val="24"/>
          <w:u w:val="single"/>
        </w:rPr>
        <w:t xml:space="preserve">Madrean </w:t>
      </w:r>
      <w:r w:rsidR="003C1D26" w:rsidRPr="008E5AB2">
        <w:rPr>
          <w:rFonts w:ascii="Times New Roman" w:hAnsi="Times New Roman" w:cs="Times New Roman"/>
          <w:sz w:val="24"/>
          <w:szCs w:val="24"/>
          <w:u w:val="single"/>
        </w:rPr>
        <w:t>Archipelago Wildlife Center</w:t>
      </w:r>
      <w:r w:rsidR="008E5AB2" w:rsidRPr="008E5AB2">
        <w:rPr>
          <w:rFonts w:ascii="Times New Roman" w:hAnsi="Times New Roman" w:cs="Times New Roman"/>
          <w:sz w:val="24"/>
          <w:szCs w:val="24"/>
          <w:u w:val="single"/>
        </w:rPr>
        <w:t>.</w:t>
      </w:r>
      <w:r w:rsidR="0051310A" w:rsidRPr="008E5AB2">
        <w:rPr>
          <w:rFonts w:ascii="Times New Roman" w:eastAsia="Times New Roman" w:hAnsi="Times New Roman" w:cs="Times New Roman"/>
          <w:sz w:val="24"/>
          <w:szCs w:val="24"/>
          <w:u w:val="single"/>
        </w:rPr>
        <w:t xml:space="preserve"> </w:t>
      </w:r>
      <w:r w:rsidR="00E270FC">
        <w:rPr>
          <w:rFonts w:ascii="Times New Roman" w:eastAsia="Times New Roman" w:hAnsi="Times New Roman" w:cs="Times New Roman"/>
          <w:sz w:val="24"/>
          <w:szCs w:val="24"/>
        </w:rPr>
        <w:t xml:space="preserve">  </w:t>
      </w:r>
    </w:p>
    <w:p w14:paraId="5A00B405" w14:textId="77777777" w:rsidR="009D525F" w:rsidRDefault="009D525F" w:rsidP="006432A2">
      <w:pPr>
        <w:spacing w:after="0" w:line="240" w:lineRule="auto"/>
        <w:rPr>
          <w:rFonts w:ascii="Times New Roman" w:eastAsia="Times New Roman" w:hAnsi="Times New Roman" w:cs="Times New Roman"/>
          <w:sz w:val="24"/>
          <w:szCs w:val="24"/>
        </w:rPr>
      </w:pPr>
    </w:p>
    <w:p w14:paraId="5E3667F1" w14:textId="1B281C7E" w:rsidR="0062637A" w:rsidRDefault="00E270FC" w:rsidP="009D52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NM oriented </w:t>
      </w:r>
      <w:r w:rsidR="008C111B">
        <w:rPr>
          <w:rFonts w:ascii="Times New Roman" w:eastAsia="Times New Roman" w:hAnsi="Times New Roman" w:cs="Times New Roman"/>
          <w:sz w:val="24"/>
          <w:szCs w:val="24"/>
        </w:rPr>
        <w:t xml:space="preserve">borderlands </w:t>
      </w:r>
      <w:r>
        <w:rPr>
          <w:rFonts w:ascii="Times New Roman" w:eastAsia="Times New Roman" w:hAnsi="Times New Roman" w:cs="Times New Roman"/>
          <w:sz w:val="24"/>
          <w:szCs w:val="24"/>
        </w:rPr>
        <w:t xml:space="preserve">info, we can </w:t>
      </w:r>
      <w:r w:rsidR="00C30844">
        <w:rPr>
          <w:rFonts w:ascii="Times New Roman" w:eastAsia="Times New Roman" w:hAnsi="Times New Roman" w:cs="Times New Roman"/>
          <w:sz w:val="24"/>
          <w:szCs w:val="24"/>
        </w:rPr>
        <w:t>c</w:t>
      </w:r>
      <w:r>
        <w:rPr>
          <w:rFonts w:ascii="Times New Roman" w:eastAsia="Times New Roman" w:hAnsi="Times New Roman" w:cs="Times New Roman"/>
          <w:sz w:val="24"/>
          <w:szCs w:val="24"/>
        </w:rPr>
        <w:t>heck the Southwest Envir</w:t>
      </w:r>
      <w:r w:rsidR="008C111B">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nmental Center website and </w:t>
      </w:r>
      <w:r w:rsidR="008C111B">
        <w:rPr>
          <w:rFonts w:ascii="Times New Roman" w:eastAsia="Times New Roman" w:hAnsi="Times New Roman" w:cs="Times New Roman"/>
          <w:sz w:val="24"/>
          <w:szCs w:val="24"/>
        </w:rPr>
        <w:t xml:space="preserve">perhaps </w:t>
      </w:r>
      <w:r>
        <w:rPr>
          <w:rFonts w:ascii="Times New Roman" w:eastAsia="Times New Roman" w:hAnsi="Times New Roman" w:cs="Times New Roman"/>
          <w:sz w:val="24"/>
          <w:szCs w:val="24"/>
        </w:rPr>
        <w:t>communicate with Kevin Bixby.  (</w:t>
      </w:r>
      <w:r w:rsidRPr="008C111B">
        <w:rPr>
          <w:rFonts w:ascii="Times New Roman" w:eastAsia="Times New Roman" w:hAnsi="Times New Roman" w:cs="Times New Roman"/>
          <w:sz w:val="24"/>
          <w:szCs w:val="24"/>
          <w:u w:val="single"/>
        </w:rPr>
        <w:t>Let Marcia know if you would like to do this, otherwise I</w:t>
      </w:r>
      <w:r w:rsidR="00C30844">
        <w:rPr>
          <w:rFonts w:ascii="Times New Roman" w:eastAsia="Times New Roman" w:hAnsi="Times New Roman" w:cs="Times New Roman"/>
          <w:sz w:val="24"/>
          <w:szCs w:val="24"/>
          <w:u w:val="single"/>
        </w:rPr>
        <w:t>’ll try</w:t>
      </w:r>
      <w:r w:rsidRPr="008C111B">
        <w:rPr>
          <w:rFonts w:ascii="Times New Roman" w:eastAsia="Times New Roman" w:hAnsi="Times New Roman" w:cs="Times New Roman"/>
          <w:sz w:val="24"/>
          <w:szCs w:val="24"/>
          <w:u w:val="single"/>
        </w:rPr>
        <w:t>.)</w:t>
      </w:r>
    </w:p>
    <w:p w14:paraId="53D5EBC2" w14:textId="77777777" w:rsidR="0062637A" w:rsidRDefault="0062637A" w:rsidP="009251F5">
      <w:pPr>
        <w:spacing w:after="0" w:line="240" w:lineRule="auto"/>
        <w:ind w:firstLine="720"/>
        <w:rPr>
          <w:rFonts w:ascii="Times New Roman" w:eastAsia="Times New Roman" w:hAnsi="Times New Roman" w:cs="Times New Roman"/>
          <w:sz w:val="24"/>
          <w:szCs w:val="24"/>
        </w:rPr>
      </w:pPr>
    </w:p>
    <w:p w14:paraId="6592729E" w14:textId="38070BB0" w:rsidR="004D45AF" w:rsidRDefault="007D0E1D" w:rsidP="0062637A">
      <w:pPr>
        <w:spacing w:after="0" w:line="240" w:lineRule="auto"/>
        <w:rPr>
          <w:rFonts w:ascii="Times New Roman" w:eastAsia="Times New Roman" w:hAnsi="Times New Roman" w:cs="Times New Roman"/>
          <w:sz w:val="24"/>
          <w:szCs w:val="24"/>
        </w:rPr>
      </w:pPr>
      <w:r w:rsidRPr="00462E3C">
        <w:rPr>
          <w:rFonts w:ascii="Times New Roman" w:eastAsia="Times New Roman" w:hAnsi="Times New Roman" w:cs="Times New Roman"/>
          <w:sz w:val="24"/>
          <w:szCs w:val="24"/>
          <w:u w:val="single"/>
        </w:rPr>
        <w:t>NM Wildlife Corridors Act (article in NM</w:t>
      </w:r>
      <w:r w:rsidR="002531F9" w:rsidRPr="00462E3C">
        <w:rPr>
          <w:rFonts w:ascii="Times New Roman" w:eastAsia="Times New Roman" w:hAnsi="Times New Roman" w:cs="Times New Roman"/>
          <w:sz w:val="24"/>
          <w:szCs w:val="24"/>
          <w:u w:val="single"/>
        </w:rPr>
        <w:t xml:space="preserve"> </w:t>
      </w:r>
      <w:r w:rsidRPr="00462E3C">
        <w:rPr>
          <w:rFonts w:ascii="Times New Roman" w:eastAsia="Times New Roman" w:hAnsi="Times New Roman" w:cs="Times New Roman"/>
          <w:sz w:val="24"/>
          <w:szCs w:val="24"/>
          <w:u w:val="single"/>
        </w:rPr>
        <w:t>L</w:t>
      </w:r>
      <w:r w:rsidR="002531F9" w:rsidRPr="00462E3C">
        <w:rPr>
          <w:rFonts w:ascii="Times New Roman" w:eastAsia="Times New Roman" w:hAnsi="Times New Roman" w:cs="Times New Roman"/>
          <w:sz w:val="24"/>
          <w:szCs w:val="24"/>
          <w:u w:val="single"/>
        </w:rPr>
        <w:t xml:space="preserve">and </w:t>
      </w:r>
      <w:r w:rsidRPr="00462E3C">
        <w:rPr>
          <w:rFonts w:ascii="Times New Roman" w:eastAsia="Times New Roman" w:hAnsi="Times New Roman" w:cs="Times New Roman"/>
          <w:sz w:val="24"/>
          <w:szCs w:val="24"/>
          <w:u w:val="single"/>
        </w:rPr>
        <w:t>C</w:t>
      </w:r>
      <w:r w:rsidR="002531F9" w:rsidRPr="00462E3C">
        <w:rPr>
          <w:rFonts w:ascii="Times New Roman" w:eastAsia="Times New Roman" w:hAnsi="Times New Roman" w:cs="Times New Roman"/>
          <w:sz w:val="24"/>
          <w:szCs w:val="24"/>
          <w:u w:val="single"/>
        </w:rPr>
        <w:t>onservancy</w:t>
      </w:r>
      <w:r w:rsidRPr="00462E3C">
        <w:rPr>
          <w:rFonts w:ascii="Times New Roman" w:eastAsia="Times New Roman" w:hAnsi="Times New Roman" w:cs="Times New Roman"/>
          <w:sz w:val="24"/>
          <w:szCs w:val="24"/>
          <w:u w:val="single"/>
        </w:rPr>
        <w:t xml:space="preserve"> fall / winter 2020</w:t>
      </w:r>
      <w:r>
        <w:rPr>
          <w:rFonts w:ascii="Times New Roman" w:eastAsia="Times New Roman" w:hAnsi="Times New Roman" w:cs="Times New Roman"/>
          <w:sz w:val="24"/>
          <w:szCs w:val="24"/>
        </w:rPr>
        <w:t>):  Brief summary of article)</w:t>
      </w:r>
      <w:r w:rsidR="002531F9">
        <w:rPr>
          <w:rFonts w:ascii="Times New Roman" w:eastAsia="Times New Roman" w:hAnsi="Times New Roman" w:cs="Times New Roman"/>
          <w:sz w:val="24"/>
          <w:szCs w:val="24"/>
        </w:rPr>
        <w:t xml:space="preserve"> – </w:t>
      </w:r>
      <w:r w:rsidR="00A42E88">
        <w:rPr>
          <w:rFonts w:ascii="Times New Roman" w:eastAsia="Times New Roman" w:hAnsi="Times New Roman" w:cs="Times New Roman"/>
          <w:sz w:val="24"/>
          <w:szCs w:val="24"/>
        </w:rPr>
        <w:t xml:space="preserve">Marcia summarized this article regarding status of projects following passage of the NM Wildlife Corridors Act signed by the Governor in 2019. </w:t>
      </w:r>
      <w:r w:rsidR="004E3329">
        <w:rPr>
          <w:rFonts w:ascii="Times New Roman" w:eastAsia="Times New Roman" w:hAnsi="Times New Roman" w:cs="Times New Roman"/>
          <w:sz w:val="24"/>
          <w:szCs w:val="24"/>
        </w:rPr>
        <w:t xml:space="preserve">According to this article, during 2020 the NM Game &amp; Fish and NMDOT worked during the pandemic to develop the Wildlife Corridors Action Plan. </w:t>
      </w:r>
      <w:r w:rsidR="00002BA2">
        <w:rPr>
          <w:rFonts w:ascii="Times New Roman" w:eastAsia="Times New Roman" w:hAnsi="Times New Roman" w:cs="Times New Roman"/>
          <w:sz w:val="24"/>
          <w:szCs w:val="24"/>
        </w:rPr>
        <w:t>The plan aims to identify</w:t>
      </w:r>
      <w:r w:rsidR="00F14377">
        <w:rPr>
          <w:rFonts w:ascii="Times New Roman" w:eastAsia="Times New Roman" w:hAnsi="Times New Roman" w:cs="Times New Roman"/>
          <w:sz w:val="24"/>
          <w:szCs w:val="24"/>
        </w:rPr>
        <w:t xml:space="preserve"> </w:t>
      </w:r>
      <w:r w:rsidR="00002BA2">
        <w:rPr>
          <w:rFonts w:ascii="Times New Roman" w:eastAsia="Times New Roman" w:hAnsi="Times New Roman" w:cs="Times New Roman"/>
          <w:sz w:val="24"/>
          <w:szCs w:val="24"/>
        </w:rPr>
        <w:t xml:space="preserve">the “top” five hotspots where traffic collides with migrating game animals </w:t>
      </w:r>
      <w:r w:rsidR="00F1285D">
        <w:rPr>
          <w:rFonts w:ascii="Times New Roman" w:eastAsia="Times New Roman" w:hAnsi="Times New Roman" w:cs="Times New Roman"/>
          <w:sz w:val="24"/>
          <w:szCs w:val="24"/>
        </w:rPr>
        <w:t>and to focus fu</w:t>
      </w:r>
      <w:r w:rsidR="00F14377">
        <w:rPr>
          <w:rFonts w:ascii="Times New Roman" w:eastAsia="Times New Roman" w:hAnsi="Times New Roman" w:cs="Times New Roman"/>
          <w:sz w:val="24"/>
          <w:szCs w:val="24"/>
        </w:rPr>
        <w:t>n</w:t>
      </w:r>
      <w:r w:rsidR="00F1285D">
        <w:rPr>
          <w:rFonts w:ascii="Times New Roman" w:eastAsia="Times New Roman" w:hAnsi="Times New Roman" w:cs="Times New Roman"/>
          <w:sz w:val="24"/>
          <w:szCs w:val="24"/>
        </w:rPr>
        <w:t>d</w:t>
      </w:r>
      <w:r w:rsidR="00F14377">
        <w:rPr>
          <w:rFonts w:ascii="Times New Roman" w:eastAsia="Times New Roman" w:hAnsi="Times New Roman" w:cs="Times New Roman"/>
          <w:sz w:val="24"/>
          <w:szCs w:val="24"/>
        </w:rPr>
        <w:t>ing</w:t>
      </w:r>
      <w:r w:rsidR="00F1285D">
        <w:rPr>
          <w:rFonts w:ascii="Times New Roman" w:eastAsia="Times New Roman" w:hAnsi="Times New Roman" w:cs="Times New Roman"/>
          <w:sz w:val="24"/>
          <w:szCs w:val="24"/>
        </w:rPr>
        <w:t xml:space="preserve"> for infrast</w:t>
      </w:r>
      <w:r w:rsidR="00F14377">
        <w:rPr>
          <w:rFonts w:ascii="Times New Roman" w:eastAsia="Times New Roman" w:hAnsi="Times New Roman" w:cs="Times New Roman"/>
          <w:sz w:val="24"/>
          <w:szCs w:val="24"/>
        </w:rPr>
        <w:t>ructure</w:t>
      </w:r>
      <w:r w:rsidR="00F1285D">
        <w:rPr>
          <w:rFonts w:ascii="Times New Roman" w:eastAsia="Times New Roman" w:hAnsi="Times New Roman" w:cs="Times New Roman"/>
          <w:sz w:val="24"/>
          <w:szCs w:val="24"/>
        </w:rPr>
        <w:t xml:space="preserve"> to help channel wildlife safely</w:t>
      </w:r>
      <w:r w:rsidR="00F14377">
        <w:rPr>
          <w:rFonts w:ascii="Times New Roman" w:eastAsia="Times New Roman" w:hAnsi="Times New Roman" w:cs="Times New Roman"/>
          <w:sz w:val="24"/>
          <w:szCs w:val="24"/>
        </w:rPr>
        <w:t xml:space="preserve"> -</w:t>
      </w:r>
      <w:r w:rsidR="00F1285D">
        <w:rPr>
          <w:rFonts w:ascii="Times New Roman" w:eastAsia="Times New Roman" w:hAnsi="Times New Roman" w:cs="Times New Roman"/>
          <w:sz w:val="24"/>
          <w:szCs w:val="24"/>
        </w:rPr>
        <w:t xml:space="preserve"> and for public safety as well. The research contract was awarded to Daniel B. Stephens &amp; Associates</w:t>
      </w:r>
      <w:r w:rsidR="00484DB0">
        <w:rPr>
          <w:rFonts w:ascii="Times New Roman" w:eastAsia="Times New Roman" w:hAnsi="Times New Roman" w:cs="Times New Roman"/>
          <w:sz w:val="24"/>
          <w:szCs w:val="24"/>
        </w:rPr>
        <w:t xml:space="preserve"> (Albuquerque)</w:t>
      </w:r>
      <w:r w:rsidR="00F1285D">
        <w:rPr>
          <w:rFonts w:ascii="Times New Roman" w:eastAsia="Times New Roman" w:hAnsi="Times New Roman" w:cs="Times New Roman"/>
          <w:sz w:val="24"/>
          <w:szCs w:val="24"/>
        </w:rPr>
        <w:t xml:space="preserve">, to include several subcontractors. Using collision data, the list was eventually </w:t>
      </w:r>
      <w:r w:rsidR="00F1285D">
        <w:rPr>
          <w:rFonts w:ascii="Times New Roman" w:eastAsia="Times New Roman" w:hAnsi="Times New Roman" w:cs="Times New Roman"/>
          <w:sz w:val="24"/>
          <w:szCs w:val="24"/>
        </w:rPr>
        <w:lastRenderedPageBreak/>
        <w:t xml:space="preserve">narrowed down to the top 25 hotspots. NM Game &amp; Fish team gathered ground truthing data at the 25 sites via a survey app. </w:t>
      </w:r>
      <w:r w:rsidR="0093188F">
        <w:rPr>
          <w:rFonts w:ascii="Times New Roman" w:eastAsia="Times New Roman" w:hAnsi="Times New Roman" w:cs="Times New Roman"/>
          <w:sz w:val="24"/>
          <w:szCs w:val="24"/>
        </w:rPr>
        <w:t xml:space="preserve"> </w:t>
      </w:r>
      <w:r w:rsidR="00EC7D00">
        <w:rPr>
          <w:rFonts w:ascii="Times New Roman" w:eastAsia="Times New Roman" w:hAnsi="Times New Roman" w:cs="Times New Roman"/>
          <w:sz w:val="24"/>
          <w:szCs w:val="24"/>
        </w:rPr>
        <w:t xml:space="preserve">Deer, elk, </w:t>
      </w:r>
      <w:r w:rsidR="0093188F">
        <w:rPr>
          <w:rFonts w:ascii="Times New Roman" w:eastAsia="Times New Roman" w:hAnsi="Times New Roman" w:cs="Times New Roman"/>
          <w:sz w:val="24"/>
          <w:szCs w:val="24"/>
        </w:rPr>
        <w:t xml:space="preserve">and </w:t>
      </w:r>
      <w:r w:rsidR="00EC7D00">
        <w:rPr>
          <w:rFonts w:ascii="Times New Roman" w:eastAsia="Times New Roman" w:hAnsi="Times New Roman" w:cs="Times New Roman"/>
          <w:sz w:val="24"/>
          <w:szCs w:val="24"/>
        </w:rPr>
        <w:t>pronghorn have been coll</w:t>
      </w:r>
      <w:r w:rsidR="0093188F">
        <w:rPr>
          <w:rFonts w:ascii="Times New Roman" w:eastAsia="Times New Roman" w:hAnsi="Times New Roman" w:cs="Times New Roman"/>
          <w:sz w:val="24"/>
          <w:szCs w:val="24"/>
        </w:rPr>
        <w:t>a</w:t>
      </w:r>
      <w:r w:rsidR="00EC7D00">
        <w:rPr>
          <w:rFonts w:ascii="Times New Roman" w:eastAsia="Times New Roman" w:hAnsi="Times New Roman" w:cs="Times New Roman"/>
          <w:sz w:val="24"/>
          <w:szCs w:val="24"/>
        </w:rPr>
        <w:t xml:space="preserve">red so their movements can be tracked to determine migratory corridors. </w:t>
      </w:r>
      <w:r w:rsidR="00F1285D">
        <w:rPr>
          <w:rFonts w:ascii="Times New Roman" w:eastAsia="Times New Roman" w:hAnsi="Times New Roman" w:cs="Times New Roman"/>
          <w:sz w:val="24"/>
          <w:szCs w:val="24"/>
        </w:rPr>
        <w:t xml:space="preserve"> </w:t>
      </w:r>
      <w:r w:rsidR="004D45AF">
        <w:rPr>
          <w:rFonts w:ascii="Times New Roman" w:eastAsia="Times New Roman" w:hAnsi="Times New Roman" w:cs="Times New Roman"/>
          <w:sz w:val="24"/>
          <w:szCs w:val="24"/>
        </w:rPr>
        <w:t xml:space="preserve">The goal (as of late 2020) was to have a good plan in place by the end of 2021, noting however, that funding would still be needed. The </w:t>
      </w:r>
      <w:r w:rsidR="00B44E2D">
        <w:rPr>
          <w:rFonts w:ascii="Times New Roman" w:eastAsia="Times New Roman" w:hAnsi="Times New Roman" w:cs="Times New Roman"/>
          <w:sz w:val="24"/>
          <w:szCs w:val="24"/>
        </w:rPr>
        <w:t xml:space="preserve">article also states </w:t>
      </w:r>
      <w:r w:rsidR="004D45AF">
        <w:rPr>
          <w:rFonts w:ascii="Times New Roman" w:eastAsia="Times New Roman" w:hAnsi="Times New Roman" w:cs="Times New Roman"/>
          <w:sz w:val="24"/>
          <w:szCs w:val="24"/>
        </w:rPr>
        <w:t>“</w:t>
      </w:r>
      <w:r w:rsidR="00B44E2D">
        <w:rPr>
          <w:rFonts w:ascii="Times New Roman" w:eastAsia="Times New Roman" w:hAnsi="Times New Roman" w:cs="Times New Roman"/>
          <w:sz w:val="24"/>
          <w:szCs w:val="24"/>
        </w:rPr>
        <w:t xml:space="preserve">… </w:t>
      </w:r>
      <w:r w:rsidR="004D45AF">
        <w:rPr>
          <w:rFonts w:ascii="Times New Roman" w:eastAsia="Times New Roman" w:hAnsi="Times New Roman" w:cs="Times New Roman"/>
          <w:sz w:val="24"/>
          <w:szCs w:val="24"/>
        </w:rPr>
        <w:t xml:space="preserve">hopes that the agencies build on their partnership and gain support from the conservation community, etc. to help leverage NMDOT for federal funds to start implementing the plan on the ground.” </w:t>
      </w:r>
      <w:r w:rsidR="00F1285D">
        <w:rPr>
          <w:rFonts w:ascii="Times New Roman" w:eastAsia="Times New Roman" w:hAnsi="Times New Roman" w:cs="Times New Roman"/>
          <w:sz w:val="24"/>
          <w:szCs w:val="24"/>
        </w:rPr>
        <w:t xml:space="preserve">  </w:t>
      </w:r>
    </w:p>
    <w:p w14:paraId="0AF8F4FE" w14:textId="06F25000" w:rsidR="004D45AF" w:rsidRDefault="004D45AF" w:rsidP="0059281B">
      <w:pPr>
        <w:spacing w:after="0"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Let Marcia know if you would like a copy of the entire article.</w:t>
      </w:r>
    </w:p>
    <w:p w14:paraId="7E4262EE" w14:textId="47152E53" w:rsidR="002531F9" w:rsidRPr="004D45AF" w:rsidRDefault="004D45AF" w:rsidP="0059281B">
      <w:pPr>
        <w:spacing w:after="0" w:line="240" w:lineRule="auto"/>
        <w:ind w:left="720"/>
        <w:rPr>
          <w:rFonts w:ascii="Times New Roman" w:eastAsia="Times New Roman" w:hAnsi="Times New Roman" w:cs="Times New Roman"/>
          <w:sz w:val="24"/>
          <w:szCs w:val="24"/>
          <w:u w:val="single"/>
        </w:rPr>
      </w:pPr>
      <w:r w:rsidRPr="004D45AF">
        <w:rPr>
          <w:rFonts w:ascii="Times New Roman" w:eastAsia="Times New Roman" w:hAnsi="Times New Roman" w:cs="Times New Roman"/>
          <w:sz w:val="24"/>
          <w:szCs w:val="24"/>
          <w:u w:val="single"/>
        </w:rPr>
        <w:t xml:space="preserve">Follow-up </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Joanie and Marcia will read the article and decide who to contact (Game &amp; Fish </w:t>
      </w:r>
      <w:r w:rsidR="0059281B">
        <w:rPr>
          <w:rFonts w:ascii="Times New Roman" w:eastAsia="Times New Roman" w:hAnsi="Times New Roman" w:cs="Times New Roman"/>
          <w:sz w:val="24"/>
          <w:szCs w:val="24"/>
        </w:rPr>
        <w:t>Terrestrial Habitat Specialist who has been actively involved with the project from the start</w:t>
      </w:r>
      <w:r w:rsidR="004B3FBA">
        <w:rPr>
          <w:rFonts w:ascii="Times New Roman" w:eastAsia="Times New Roman" w:hAnsi="Times New Roman" w:cs="Times New Roman"/>
          <w:sz w:val="24"/>
          <w:szCs w:val="24"/>
        </w:rPr>
        <w:t xml:space="preserve"> – or the research firm</w:t>
      </w:r>
      <w:r w:rsidR="005928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order to follow this issue and receive updated info as available. </w:t>
      </w:r>
      <w:r w:rsidR="00F1285D" w:rsidRPr="004D45AF">
        <w:rPr>
          <w:rFonts w:ascii="Times New Roman" w:eastAsia="Times New Roman" w:hAnsi="Times New Roman" w:cs="Times New Roman"/>
          <w:sz w:val="24"/>
          <w:szCs w:val="24"/>
          <w:u w:val="single"/>
        </w:rPr>
        <w:t xml:space="preserve"> </w:t>
      </w:r>
      <w:r w:rsidR="00002BA2" w:rsidRPr="004D45AF">
        <w:rPr>
          <w:rFonts w:ascii="Times New Roman" w:eastAsia="Times New Roman" w:hAnsi="Times New Roman" w:cs="Times New Roman"/>
          <w:sz w:val="24"/>
          <w:szCs w:val="24"/>
          <w:u w:val="single"/>
        </w:rPr>
        <w:t xml:space="preserve">  </w:t>
      </w:r>
      <w:r w:rsidR="00A42E88" w:rsidRPr="004D45AF">
        <w:rPr>
          <w:rFonts w:ascii="Times New Roman" w:eastAsia="Times New Roman" w:hAnsi="Times New Roman" w:cs="Times New Roman"/>
          <w:sz w:val="24"/>
          <w:szCs w:val="24"/>
          <w:u w:val="single"/>
        </w:rPr>
        <w:t xml:space="preserve"> </w:t>
      </w:r>
    </w:p>
    <w:p w14:paraId="6A220DF3" w14:textId="679965E5" w:rsidR="0062637A" w:rsidRDefault="002531F9" w:rsidP="00E23AB5">
      <w:pPr>
        <w:spacing w:after="0" w:line="240" w:lineRule="auto"/>
        <w:rPr>
          <w:rFonts w:ascii="Times New Roman" w:eastAsia="Times New Roman" w:hAnsi="Times New Roman" w:cs="Times New Roman"/>
          <w:sz w:val="24"/>
          <w:szCs w:val="24"/>
          <w:u w:val="single"/>
        </w:rPr>
      </w:pPr>
      <w:r w:rsidRPr="004D45AF">
        <w:rPr>
          <w:rFonts w:ascii="Times New Roman" w:eastAsia="Times New Roman" w:hAnsi="Times New Roman" w:cs="Times New Roman"/>
          <w:sz w:val="24"/>
          <w:szCs w:val="24"/>
          <w:u w:val="single"/>
        </w:rPr>
        <w:t xml:space="preserve"> </w:t>
      </w:r>
    </w:p>
    <w:p w14:paraId="2C507CD6" w14:textId="5833FC4E" w:rsidR="006649EA" w:rsidRDefault="001561A7" w:rsidP="001561A7">
      <w:pPr>
        <w:spacing w:after="0" w:line="240" w:lineRule="auto"/>
        <w:ind w:left="720"/>
        <w:rPr>
          <w:rFonts w:ascii="Times New Roman" w:eastAsia="Times New Roman" w:hAnsi="Times New Roman" w:cs="Times New Roman"/>
          <w:color w:val="E36C0A" w:themeColor="accent6" w:themeShade="BF"/>
          <w:sz w:val="24"/>
          <w:szCs w:val="24"/>
        </w:rPr>
      </w:pPr>
      <w:r w:rsidRPr="00652B36">
        <w:rPr>
          <w:rFonts w:ascii="Times New Roman" w:eastAsia="Times New Roman" w:hAnsi="Times New Roman" w:cs="Times New Roman"/>
          <w:sz w:val="24"/>
          <w:szCs w:val="24"/>
          <w:u w:val="single"/>
        </w:rPr>
        <w:t xml:space="preserve">Optional </w:t>
      </w:r>
      <w:r>
        <w:rPr>
          <w:rFonts w:ascii="Times New Roman" w:eastAsia="Times New Roman" w:hAnsi="Times New Roman" w:cs="Times New Roman"/>
          <w:sz w:val="24"/>
          <w:szCs w:val="24"/>
        </w:rPr>
        <w:t xml:space="preserve">if anyone has </w:t>
      </w:r>
      <w:r w:rsidR="0026412E">
        <w:rPr>
          <w:rFonts w:ascii="Times New Roman" w:eastAsia="Times New Roman" w:hAnsi="Times New Roman" w:cs="Times New Roman"/>
          <w:sz w:val="24"/>
          <w:szCs w:val="24"/>
        </w:rPr>
        <w:t xml:space="preserve">brief </w:t>
      </w:r>
      <w:r>
        <w:rPr>
          <w:rFonts w:ascii="Times New Roman" w:eastAsia="Times New Roman" w:hAnsi="Times New Roman" w:cs="Times New Roman"/>
          <w:sz w:val="24"/>
          <w:szCs w:val="24"/>
        </w:rPr>
        <w:t xml:space="preserve">comment / observation - </w:t>
      </w:r>
      <w:r w:rsidR="00A66C73" w:rsidRPr="00827F6D">
        <w:rPr>
          <w:rFonts w:ascii="Times New Roman" w:eastAsia="Times New Roman" w:hAnsi="Times New Roman" w:cs="Times New Roman"/>
          <w:sz w:val="24"/>
          <w:szCs w:val="24"/>
        </w:rPr>
        <w:t>US 180 construction planning</w:t>
      </w:r>
      <w:r w:rsidR="00884B9F" w:rsidRPr="00827F6D">
        <w:rPr>
          <w:rFonts w:ascii="Times New Roman" w:eastAsia="Times New Roman" w:hAnsi="Times New Roman" w:cs="Times New Roman"/>
          <w:sz w:val="24"/>
          <w:szCs w:val="24"/>
        </w:rPr>
        <w:t xml:space="preserve"> (March 4 virtual meeting / Due date March 18</w:t>
      </w:r>
      <w:r w:rsidR="00D07406" w:rsidRPr="00827F6D">
        <w:rPr>
          <w:rFonts w:ascii="Times New Roman" w:eastAsia="Times New Roman" w:hAnsi="Times New Roman" w:cs="Times New Roman"/>
          <w:sz w:val="24"/>
          <w:szCs w:val="24"/>
        </w:rPr>
        <w:t>?</w:t>
      </w:r>
      <w:r w:rsidR="009251F5" w:rsidRPr="00827F6D">
        <w:rPr>
          <w:rFonts w:ascii="Times New Roman" w:eastAsia="Times New Roman" w:hAnsi="Times New Roman" w:cs="Times New Roman"/>
          <w:sz w:val="24"/>
          <w:szCs w:val="24"/>
        </w:rPr>
        <w:t>)</w:t>
      </w:r>
      <w:r w:rsidR="002F422D">
        <w:rPr>
          <w:rFonts w:ascii="Times New Roman" w:eastAsia="Times New Roman" w:hAnsi="Times New Roman" w:cs="Times New Roman"/>
          <w:sz w:val="24"/>
          <w:szCs w:val="24"/>
        </w:rPr>
        <w:t xml:space="preserve"> - None.</w:t>
      </w:r>
    </w:p>
    <w:p w14:paraId="5F1FE5D6" w14:textId="4705A779" w:rsidR="006649EA" w:rsidRPr="009E6F6C" w:rsidRDefault="006649EA" w:rsidP="006649EA">
      <w:pPr>
        <w:spacing w:after="0" w:line="240" w:lineRule="auto"/>
        <w:rPr>
          <w:rFonts w:ascii="Times New Roman" w:eastAsia="Times New Roman" w:hAnsi="Times New Roman" w:cs="Times New Roman"/>
          <w:sz w:val="24"/>
          <w:szCs w:val="24"/>
        </w:rPr>
      </w:pPr>
      <w:r w:rsidRPr="009E6F6C">
        <w:rPr>
          <w:rFonts w:ascii="Times New Roman" w:eastAsia="Times New Roman" w:hAnsi="Times New Roman" w:cs="Times New Roman"/>
          <w:sz w:val="24"/>
          <w:szCs w:val="24"/>
        </w:rPr>
        <w:t xml:space="preserve"> </w:t>
      </w:r>
    </w:p>
    <w:p w14:paraId="5F50008F" w14:textId="32FFE9BF" w:rsidR="00947D64" w:rsidRDefault="006649EA" w:rsidP="006649EA">
      <w:pPr>
        <w:spacing w:after="0" w:line="240" w:lineRule="auto"/>
        <w:rPr>
          <w:rFonts w:ascii="Times New Roman" w:eastAsia="Times New Roman" w:hAnsi="Times New Roman" w:cs="Times New Roman"/>
          <w:sz w:val="24"/>
          <w:szCs w:val="24"/>
        </w:rPr>
      </w:pPr>
      <w:r w:rsidRPr="009E6F6C">
        <w:rPr>
          <w:rFonts w:ascii="Times New Roman" w:eastAsia="Times New Roman" w:hAnsi="Times New Roman" w:cs="Times New Roman"/>
          <w:sz w:val="24"/>
          <w:szCs w:val="24"/>
        </w:rPr>
        <w:t xml:space="preserve">5. </w:t>
      </w:r>
      <w:r w:rsidR="00947D64">
        <w:rPr>
          <w:rFonts w:ascii="Times New Roman" w:eastAsia="Times New Roman" w:hAnsi="Times New Roman" w:cs="Times New Roman"/>
          <w:sz w:val="24"/>
          <w:szCs w:val="24"/>
        </w:rPr>
        <w:t xml:space="preserve">GRIP </w:t>
      </w:r>
      <w:r w:rsidR="00430220">
        <w:rPr>
          <w:rFonts w:ascii="Times New Roman" w:eastAsia="Times New Roman" w:hAnsi="Times New Roman" w:cs="Times New Roman"/>
          <w:sz w:val="24"/>
          <w:szCs w:val="24"/>
        </w:rPr>
        <w:t xml:space="preserve">issues </w:t>
      </w:r>
      <w:r w:rsidR="00947D64">
        <w:rPr>
          <w:rFonts w:ascii="Times New Roman" w:eastAsia="Times New Roman" w:hAnsi="Times New Roman" w:cs="Times New Roman"/>
          <w:sz w:val="24"/>
          <w:szCs w:val="24"/>
        </w:rPr>
        <w:t xml:space="preserve">– </w:t>
      </w:r>
      <w:r w:rsidR="0052088F">
        <w:rPr>
          <w:rFonts w:ascii="Times New Roman" w:eastAsia="Times New Roman" w:hAnsi="Times New Roman" w:cs="Times New Roman"/>
          <w:sz w:val="24"/>
          <w:szCs w:val="24"/>
        </w:rPr>
        <w:t>(</w:t>
      </w:r>
      <w:r w:rsidR="00430220">
        <w:rPr>
          <w:rFonts w:ascii="Times New Roman" w:eastAsia="Times New Roman" w:hAnsi="Times New Roman" w:cs="Times New Roman"/>
          <w:sz w:val="24"/>
          <w:szCs w:val="24"/>
        </w:rPr>
        <w:t xml:space="preserve">see </w:t>
      </w:r>
      <w:r w:rsidR="00947D64">
        <w:rPr>
          <w:rFonts w:ascii="Times New Roman" w:eastAsia="Times New Roman" w:hAnsi="Times New Roman" w:cs="Times New Roman"/>
          <w:sz w:val="24"/>
          <w:szCs w:val="24"/>
        </w:rPr>
        <w:t>Feb. 25 email</w:t>
      </w:r>
      <w:r w:rsidR="0052088F">
        <w:rPr>
          <w:rFonts w:ascii="Times New Roman" w:eastAsia="Times New Roman" w:hAnsi="Times New Roman" w:cs="Times New Roman"/>
          <w:sz w:val="24"/>
          <w:szCs w:val="24"/>
        </w:rPr>
        <w:t xml:space="preserve"> for more info)</w:t>
      </w:r>
      <w:r w:rsidR="005A5872">
        <w:rPr>
          <w:rFonts w:ascii="Times New Roman" w:eastAsia="Times New Roman" w:hAnsi="Times New Roman" w:cs="Times New Roman"/>
          <w:sz w:val="24"/>
          <w:szCs w:val="24"/>
        </w:rPr>
        <w:t xml:space="preserve">  </w:t>
      </w:r>
    </w:p>
    <w:p w14:paraId="156C27B0" w14:textId="713B356B" w:rsidR="00430220" w:rsidRDefault="00430220" w:rsidP="006649EA">
      <w:pPr>
        <w:spacing w:after="0" w:line="240" w:lineRule="auto"/>
        <w:rPr>
          <w:rFonts w:ascii="Times New Roman" w:eastAsia="Times New Roman" w:hAnsi="Times New Roman" w:cs="Times New Roman"/>
          <w:sz w:val="24"/>
          <w:szCs w:val="24"/>
        </w:rPr>
      </w:pPr>
    </w:p>
    <w:p w14:paraId="077D49B4" w14:textId="58002677" w:rsidR="00430220" w:rsidRDefault="00C57A77" w:rsidP="00A07B2E">
      <w:pPr>
        <w:spacing w:after="0" w:line="240" w:lineRule="auto"/>
        <w:ind w:left="720"/>
        <w:rPr>
          <w:sz w:val="24"/>
          <w:szCs w:val="24"/>
        </w:rPr>
      </w:pPr>
      <w:r w:rsidRPr="00E23AB5">
        <w:rPr>
          <w:sz w:val="24"/>
          <w:szCs w:val="24"/>
          <w:u w:val="single"/>
        </w:rPr>
        <w:t>Malone District Exploration Project</w:t>
      </w:r>
      <w:r w:rsidR="008E78BF">
        <w:rPr>
          <w:sz w:val="24"/>
          <w:szCs w:val="24"/>
        </w:rPr>
        <w:t xml:space="preserve"> (See also March 2</w:t>
      </w:r>
      <w:r w:rsidR="008E78BF" w:rsidRPr="008E78BF">
        <w:rPr>
          <w:sz w:val="24"/>
          <w:szCs w:val="24"/>
          <w:vertAlign w:val="superscript"/>
        </w:rPr>
        <w:t>nd</w:t>
      </w:r>
      <w:r w:rsidR="008E78BF">
        <w:rPr>
          <w:sz w:val="24"/>
          <w:szCs w:val="24"/>
        </w:rPr>
        <w:t xml:space="preserve"> SC Daily Press)</w:t>
      </w:r>
      <w:r w:rsidR="00A07B2E">
        <w:rPr>
          <w:sz w:val="24"/>
          <w:szCs w:val="24"/>
        </w:rPr>
        <w:t>:  Any updates or comments</w:t>
      </w:r>
      <w:r w:rsidR="00D45FB0">
        <w:rPr>
          <w:sz w:val="24"/>
          <w:szCs w:val="24"/>
        </w:rPr>
        <w:t xml:space="preserve"> to share</w:t>
      </w:r>
      <w:r w:rsidR="00A07B2E">
        <w:rPr>
          <w:sz w:val="24"/>
          <w:szCs w:val="24"/>
        </w:rPr>
        <w:t>?</w:t>
      </w:r>
      <w:r w:rsidR="002F422D">
        <w:rPr>
          <w:sz w:val="24"/>
          <w:szCs w:val="24"/>
        </w:rPr>
        <w:t xml:space="preserve">  Some of us sent brief email comments individually. </w:t>
      </w:r>
      <w:r w:rsidR="00137980">
        <w:rPr>
          <w:sz w:val="24"/>
          <w:szCs w:val="24"/>
        </w:rPr>
        <w:t>Marcia mentioned she hiked to the Malone mining area depicted on the topographic maps</w:t>
      </w:r>
      <w:r w:rsidR="00E23AB5">
        <w:rPr>
          <w:sz w:val="24"/>
          <w:szCs w:val="24"/>
        </w:rPr>
        <w:t>.</w:t>
      </w:r>
    </w:p>
    <w:p w14:paraId="6E6BD9BC" w14:textId="3A8CE627" w:rsidR="00C57A77" w:rsidRDefault="00C57A77" w:rsidP="006649EA">
      <w:pPr>
        <w:spacing w:after="0" w:line="240" w:lineRule="auto"/>
        <w:rPr>
          <w:rFonts w:ascii="Times New Roman" w:eastAsia="Times New Roman" w:hAnsi="Times New Roman" w:cs="Times New Roman"/>
          <w:sz w:val="24"/>
          <w:szCs w:val="24"/>
        </w:rPr>
      </w:pPr>
    </w:p>
    <w:p w14:paraId="7821B017" w14:textId="2F2184BD" w:rsidR="00735086" w:rsidRDefault="00735086" w:rsidP="005B6D82">
      <w:pPr>
        <w:ind w:left="720"/>
        <w:rPr>
          <w:rFonts w:eastAsia="Times New Roman" w:cstheme="minorHAnsi"/>
          <w:color w:val="4C4C4C"/>
          <w:sz w:val="24"/>
          <w:szCs w:val="24"/>
        </w:rPr>
      </w:pPr>
      <w:r w:rsidRPr="00E23AB5">
        <w:rPr>
          <w:rFonts w:eastAsia="Times New Roman" w:cstheme="minorHAnsi"/>
          <w:sz w:val="24"/>
          <w:szCs w:val="24"/>
          <w:u w:val="single"/>
        </w:rPr>
        <w:t>Do we want to participate in the</w:t>
      </w:r>
      <w:r w:rsidRPr="00E23AB5">
        <w:rPr>
          <w:rFonts w:eastAsia="Times New Roman" w:cstheme="minorHAnsi"/>
          <w:color w:val="4C4C4C"/>
          <w:sz w:val="24"/>
          <w:szCs w:val="24"/>
          <w:u w:val="single"/>
        </w:rPr>
        <w:t xml:space="preserve"> Gila Earth Day</w:t>
      </w:r>
      <w:r w:rsidR="00A7258C">
        <w:rPr>
          <w:rFonts w:eastAsia="Times New Roman" w:cstheme="minorHAnsi"/>
          <w:color w:val="4C4C4C"/>
          <w:sz w:val="24"/>
          <w:szCs w:val="24"/>
          <w:u w:val="single"/>
        </w:rPr>
        <w:t>-</w:t>
      </w:r>
      <w:r w:rsidRPr="00E23AB5">
        <w:rPr>
          <w:rFonts w:eastAsia="Times New Roman" w:cstheme="minorHAnsi"/>
          <w:color w:val="4C4C4C"/>
          <w:sz w:val="24"/>
          <w:szCs w:val="24"/>
          <w:u w:val="single"/>
        </w:rPr>
        <w:t xml:space="preserve"> Community Action Day Saturday, April 24</w:t>
      </w:r>
      <w:r w:rsidRPr="00E23AB5">
        <w:rPr>
          <w:rFonts w:eastAsia="Times New Roman" w:cstheme="minorHAnsi"/>
          <w:color w:val="4C4C4C"/>
          <w:sz w:val="24"/>
          <w:szCs w:val="24"/>
          <w:u w:val="single"/>
          <w:vertAlign w:val="superscript"/>
        </w:rPr>
        <w:t>th</w:t>
      </w:r>
      <w:r w:rsidRPr="00735086">
        <w:rPr>
          <w:rFonts w:eastAsia="Times New Roman" w:cstheme="minorHAnsi"/>
          <w:color w:val="4C4C4C"/>
          <w:sz w:val="24"/>
          <w:szCs w:val="24"/>
        </w:rPr>
        <w:t xml:space="preserve"> by joining one of their work groups, or propose our own?</w:t>
      </w:r>
      <w:r w:rsidR="00137980">
        <w:rPr>
          <w:rFonts w:eastAsia="Times New Roman" w:cstheme="minorHAnsi"/>
          <w:color w:val="4C4C4C"/>
          <w:sz w:val="24"/>
          <w:szCs w:val="24"/>
        </w:rPr>
        <w:t xml:space="preserve">  Joanie asked Sally Sharp if there might be a relatively short </w:t>
      </w:r>
      <w:r w:rsidR="007611B5">
        <w:rPr>
          <w:rFonts w:eastAsia="Times New Roman" w:cstheme="minorHAnsi"/>
          <w:color w:val="4C4C4C"/>
          <w:sz w:val="24"/>
          <w:szCs w:val="24"/>
        </w:rPr>
        <w:t xml:space="preserve">GOB </w:t>
      </w:r>
      <w:r w:rsidR="00137980">
        <w:rPr>
          <w:rFonts w:eastAsia="Times New Roman" w:cstheme="minorHAnsi"/>
          <w:color w:val="4C4C4C"/>
          <w:sz w:val="24"/>
          <w:szCs w:val="24"/>
        </w:rPr>
        <w:t>video</w:t>
      </w:r>
      <w:r w:rsidR="007611B5">
        <w:rPr>
          <w:rFonts w:eastAsia="Times New Roman" w:cstheme="minorHAnsi"/>
          <w:color w:val="4C4C4C"/>
          <w:sz w:val="24"/>
          <w:szCs w:val="24"/>
        </w:rPr>
        <w:t xml:space="preserve"> that we could “borrow” for use during Earth Day.</w:t>
      </w:r>
      <w:r w:rsidR="00137980">
        <w:rPr>
          <w:rFonts w:eastAsia="Times New Roman" w:cstheme="minorHAnsi"/>
          <w:color w:val="4C4C4C"/>
          <w:sz w:val="24"/>
          <w:szCs w:val="24"/>
        </w:rPr>
        <w:t xml:space="preserve"> </w:t>
      </w:r>
      <w:r w:rsidR="007611B5">
        <w:rPr>
          <w:rFonts w:eastAsia="Times New Roman" w:cstheme="minorHAnsi"/>
          <w:color w:val="4C4C4C"/>
          <w:sz w:val="24"/>
          <w:szCs w:val="24"/>
        </w:rPr>
        <w:t xml:space="preserve">We talked about possibly focusing on the border wall relative to wildlife connectivity or similar issues.  Sally will look into this and let us know. </w:t>
      </w:r>
      <w:r w:rsidR="00301AB9">
        <w:rPr>
          <w:rFonts w:eastAsia="Times New Roman" w:cstheme="minorHAnsi"/>
          <w:color w:val="4C4C4C"/>
          <w:sz w:val="24"/>
          <w:szCs w:val="24"/>
        </w:rPr>
        <w:t>We could still include contact info etc. for Aldo’s BB. If so, that would be our focus rather trying to organize a work group for the community action day.</w:t>
      </w:r>
    </w:p>
    <w:p w14:paraId="262A76C7" w14:textId="00583968" w:rsidR="00BA07C7" w:rsidRDefault="00B30153" w:rsidP="005B6D82">
      <w:pPr>
        <w:ind w:left="720"/>
        <w:rPr>
          <w:rFonts w:eastAsia="Times New Roman" w:cstheme="minorHAnsi"/>
          <w:sz w:val="24"/>
          <w:szCs w:val="24"/>
        </w:rPr>
      </w:pPr>
      <w:r>
        <w:rPr>
          <w:rFonts w:eastAsia="Times New Roman" w:cstheme="minorHAnsi"/>
          <w:sz w:val="24"/>
          <w:szCs w:val="24"/>
        </w:rPr>
        <w:t>Brief Comments or news?</w:t>
      </w:r>
      <w:r w:rsidR="00C97B18">
        <w:rPr>
          <w:rFonts w:eastAsia="Times New Roman" w:cstheme="minorHAnsi"/>
          <w:sz w:val="24"/>
          <w:szCs w:val="24"/>
        </w:rPr>
        <w:t xml:space="preserve">  Marcia indicated she is now </w:t>
      </w:r>
      <w:r w:rsidR="00A7258C">
        <w:rPr>
          <w:rFonts w:eastAsia="Times New Roman" w:cstheme="minorHAnsi"/>
          <w:sz w:val="24"/>
          <w:szCs w:val="24"/>
        </w:rPr>
        <w:t xml:space="preserve">attending </w:t>
      </w:r>
      <w:r w:rsidR="00C97B18">
        <w:rPr>
          <w:rFonts w:eastAsia="Times New Roman" w:cstheme="minorHAnsi"/>
          <w:sz w:val="24"/>
          <w:szCs w:val="24"/>
        </w:rPr>
        <w:t xml:space="preserve">the </w:t>
      </w:r>
      <w:r w:rsidR="00D956FF">
        <w:rPr>
          <w:rFonts w:eastAsia="Times New Roman" w:cstheme="minorHAnsi"/>
          <w:sz w:val="24"/>
          <w:szCs w:val="24"/>
        </w:rPr>
        <w:t>Trails and Open Space group</w:t>
      </w:r>
      <w:r w:rsidR="00A7258C">
        <w:rPr>
          <w:rFonts w:eastAsia="Times New Roman" w:cstheme="minorHAnsi"/>
          <w:sz w:val="24"/>
          <w:szCs w:val="24"/>
        </w:rPr>
        <w:t xml:space="preserve"> meetings (currently Zoom) when possible</w:t>
      </w:r>
      <w:r w:rsidR="00D956FF">
        <w:rPr>
          <w:rFonts w:eastAsia="Times New Roman" w:cstheme="minorHAnsi"/>
          <w:sz w:val="24"/>
          <w:szCs w:val="24"/>
        </w:rPr>
        <w:t xml:space="preserve">, to take Diane’s place. </w:t>
      </w:r>
      <w:r>
        <w:rPr>
          <w:rFonts w:eastAsia="Times New Roman" w:cstheme="minorHAnsi"/>
          <w:sz w:val="24"/>
          <w:szCs w:val="24"/>
        </w:rPr>
        <w:t xml:space="preserve"> </w:t>
      </w:r>
      <w:bookmarkStart w:id="0" w:name="_GoBack"/>
      <w:bookmarkEnd w:id="0"/>
    </w:p>
    <w:p w14:paraId="0BD47F79" w14:textId="575E8A28" w:rsidR="00D157E2" w:rsidRPr="00735086" w:rsidRDefault="00D157E2" w:rsidP="005B6D82">
      <w:pPr>
        <w:ind w:left="720"/>
        <w:rPr>
          <w:rFonts w:eastAsia="Times New Roman" w:cstheme="minorHAnsi"/>
          <w:sz w:val="24"/>
          <w:szCs w:val="24"/>
        </w:rPr>
      </w:pPr>
    </w:p>
    <w:p w14:paraId="40A4ABE4" w14:textId="77777777" w:rsidR="006856FE" w:rsidRDefault="006856FE" w:rsidP="006649EA">
      <w:pPr>
        <w:spacing w:after="0" w:line="240" w:lineRule="auto"/>
        <w:rPr>
          <w:rFonts w:ascii="Times New Roman" w:eastAsia="Times New Roman" w:hAnsi="Times New Roman" w:cs="Times New Roman"/>
          <w:sz w:val="24"/>
          <w:szCs w:val="24"/>
        </w:rPr>
      </w:pPr>
    </w:p>
    <w:p w14:paraId="5C95FD3A" w14:textId="77777777" w:rsidR="006856FE" w:rsidRDefault="006856FE" w:rsidP="006649EA">
      <w:pPr>
        <w:spacing w:after="0" w:line="240" w:lineRule="auto"/>
        <w:rPr>
          <w:rFonts w:ascii="Times New Roman" w:eastAsia="Times New Roman" w:hAnsi="Times New Roman" w:cs="Times New Roman"/>
          <w:sz w:val="24"/>
          <w:szCs w:val="24"/>
        </w:rPr>
      </w:pPr>
    </w:p>
    <w:p w14:paraId="3E1E9E88" w14:textId="77777777" w:rsidR="009A26E3" w:rsidRDefault="009A26E3"/>
    <w:sectPr w:rsidR="009A26E3"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49EA"/>
    <w:rsid w:val="000025DB"/>
    <w:rsid w:val="00002BA2"/>
    <w:rsid w:val="000551A6"/>
    <w:rsid w:val="000A6463"/>
    <w:rsid w:val="00106360"/>
    <w:rsid w:val="00137980"/>
    <w:rsid w:val="001561A7"/>
    <w:rsid w:val="00166B62"/>
    <w:rsid w:val="00175300"/>
    <w:rsid w:val="00176CDA"/>
    <w:rsid w:val="001911C7"/>
    <w:rsid w:val="0022662B"/>
    <w:rsid w:val="002531F9"/>
    <w:rsid w:val="0026412E"/>
    <w:rsid w:val="002A5709"/>
    <w:rsid w:val="002C0507"/>
    <w:rsid w:val="002D4586"/>
    <w:rsid w:val="002E683F"/>
    <w:rsid w:val="002F422D"/>
    <w:rsid w:val="00301AB9"/>
    <w:rsid w:val="00335AD5"/>
    <w:rsid w:val="0039420C"/>
    <w:rsid w:val="003B000A"/>
    <w:rsid w:val="003C1D26"/>
    <w:rsid w:val="003D247E"/>
    <w:rsid w:val="00403BE3"/>
    <w:rsid w:val="00415E07"/>
    <w:rsid w:val="00430220"/>
    <w:rsid w:val="004328CC"/>
    <w:rsid w:val="00462E3C"/>
    <w:rsid w:val="00484DB0"/>
    <w:rsid w:val="004A2EC0"/>
    <w:rsid w:val="004A3D43"/>
    <w:rsid w:val="004B3FBA"/>
    <w:rsid w:val="004D45AF"/>
    <w:rsid w:val="004E3329"/>
    <w:rsid w:val="005061C3"/>
    <w:rsid w:val="0051310A"/>
    <w:rsid w:val="0052088F"/>
    <w:rsid w:val="0052671B"/>
    <w:rsid w:val="00582280"/>
    <w:rsid w:val="00590593"/>
    <w:rsid w:val="0059281B"/>
    <w:rsid w:val="005A5872"/>
    <w:rsid w:val="005B6D82"/>
    <w:rsid w:val="005C2BD8"/>
    <w:rsid w:val="005E09F2"/>
    <w:rsid w:val="0062637A"/>
    <w:rsid w:val="006432A2"/>
    <w:rsid w:val="00652B36"/>
    <w:rsid w:val="006649EA"/>
    <w:rsid w:val="006856FE"/>
    <w:rsid w:val="00686F41"/>
    <w:rsid w:val="006B083D"/>
    <w:rsid w:val="006D5D6E"/>
    <w:rsid w:val="006F52F3"/>
    <w:rsid w:val="007018AC"/>
    <w:rsid w:val="00735086"/>
    <w:rsid w:val="007611B5"/>
    <w:rsid w:val="00793BF0"/>
    <w:rsid w:val="00796771"/>
    <w:rsid w:val="007C7D34"/>
    <w:rsid w:val="007D0E1D"/>
    <w:rsid w:val="007E642C"/>
    <w:rsid w:val="00827F6D"/>
    <w:rsid w:val="00860BDA"/>
    <w:rsid w:val="00884B9F"/>
    <w:rsid w:val="008B2168"/>
    <w:rsid w:val="008C111B"/>
    <w:rsid w:val="008C23F1"/>
    <w:rsid w:val="008E5AB2"/>
    <w:rsid w:val="008E618F"/>
    <w:rsid w:val="008E78BF"/>
    <w:rsid w:val="008F64FC"/>
    <w:rsid w:val="00907E3F"/>
    <w:rsid w:val="009251F5"/>
    <w:rsid w:val="0093188F"/>
    <w:rsid w:val="00933B54"/>
    <w:rsid w:val="00947D64"/>
    <w:rsid w:val="00991E2D"/>
    <w:rsid w:val="009A26E3"/>
    <w:rsid w:val="009A7DB5"/>
    <w:rsid w:val="009D525F"/>
    <w:rsid w:val="009D5B69"/>
    <w:rsid w:val="009E6F6C"/>
    <w:rsid w:val="00A07B2E"/>
    <w:rsid w:val="00A42E88"/>
    <w:rsid w:val="00A66C73"/>
    <w:rsid w:val="00A7258C"/>
    <w:rsid w:val="00AA540F"/>
    <w:rsid w:val="00AE3668"/>
    <w:rsid w:val="00B01C7F"/>
    <w:rsid w:val="00B30153"/>
    <w:rsid w:val="00B44E2D"/>
    <w:rsid w:val="00B57601"/>
    <w:rsid w:val="00B63A99"/>
    <w:rsid w:val="00B66636"/>
    <w:rsid w:val="00B67AF4"/>
    <w:rsid w:val="00B67F68"/>
    <w:rsid w:val="00BA07C7"/>
    <w:rsid w:val="00BA4BD9"/>
    <w:rsid w:val="00C30844"/>
    <w:rsid w:val="00C56622"/>
    <w:rsid w:val="00C57A77"/>
    <w:rsid w:val="00C87BAB"/>
    <w:rsid w:val="00C97B18"/>
    <w:rsid w:val="00CF73BE"/>
    <w:rsid w:val="00D07406"/>
    <w:rsid w:val="00D157E2"/>
    <w:rsid w:val="00D226F1"/>
    <w:rsid w:val="00D45FB0"/>
    <w:rsid w:val="00D4721A"/>
    <w:rsid w:val="00D956FF"/>
    <w:rsid w:val="00DE4FB5"/>
    <w:rsid w:val="00E02C2A"/>
    <w:rsid w:val="00E23AB5"/>
    <w:rsid w:val="00E24DD7"/>
    <w:rsid w:val="00E26407"/>
    <w:rsid w:val="00E270FC"/>
    <w:rsid w:val="00E844DB"/>
    <w:rsid w:val="00EC7D00"/>
    <w:rsid w:val="00EF099E"/>
    <w:rsid w:val="00F1285D"/>
    <w:rsid w:val="00F14377"/>
    <w:rsid w:val="00F251F8"/>
    <w:rsid w:val="00F9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Marcia Stout</cp:lastModifiedBy>
  <cp:revision>49</cp:revision>
  <cp:lastPrinted>2021-03-06T23:30:00Z</cp:lastPrinted>
  <dcterms:created xsi:type="dcterms:W3CDTF">2021-03-08T21:59:00Z</dcterms:created>
  <dcterms:modified xsi:type="dcterms:W3CDTF">2021-03-09T22:13:00Z</dcterms:modified>
</cp:coreProperties>
</file>