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589C" w14:textId="2DC6E104" w:rsidR="006649EA" w:rsidRPr="00BA47C9" w:rsidRDefault="006649EA" w:rsidP="006649EA">
      <w:pPr>
        <w:spacing w:after="0" w:line="240" w:lineRule="auto"/>
        <w:rPr>
          <w:rFonts w:ascii="Times New Roman" w:eastAsia="Times New Roman" w:hAnsi="Times New Roman" w:cs="Times New Roman"/>
          <w:bCs/>
          <w:sz w:val="24"/>
          <w:szCs w:val="24"/>
        </w:rPr>
      </w:pPr>
      <w:r w:rsidRPr="000307A0">
        <w:rPr>
          <w:rFonts w:ascii="Times New Roman" w:eastAsia="Times New Roman" w:hAnsi="Times New Roman" w:cs="Times New Roman"/>
          <w:b/>
          <w:sz w:val="24"/>
          <w:szCs w:val="24"/>
          <w:u w:val="single"/>
        </w:rPr>
        <w:t xml:space="preserve">Aldo’s </w:t>
      </w:r>
      <w:r w:rsidR="00024B4D">
        <w:rPr>
          <w:rFonts w:ascii="Times New Roman" w:eastAsia="Times New Roman" w:hAnsi="Times New Roman" w:cs="Times New Roman"/>
          <w:b/>
          <w:sz w:val="24"/>
          <w:szCs w:val="24"/>
          <w:u w:val="single"/>
        </w:rPr>
        <w:t xml:space="preserve">Broadband </w:t>
      </w:r>
      <w:r w:rsidR="008C23F1" w:rsidRPr="000307A0">
        <w:rPr>
          <w:rFonts w:ascii="Times New Roman" w:eastAsia="Times New Roman" w:hAnsi="Times New Roman" w:cs="Times New Roman"/>
          <w:b/>
          <w:sz w:val="24"/>
          <w:szCs w:val="24"/>
          <w:u w:val="single"/>
        </w:rPr>
        <w:t xml:space="preserve">Steering Committee </w:t>
      </w:r>
      <w:r w:rsidR="00C14FD1">
        <w:rPr>
          <w:rFonts w:ascii="Times New Roman" w:eastAsia="Times New Roman" w:hAnsi="Times New Roman" w:cs="Times New Roman"/>
          <w:b/>
          <w:sz w:val="24"/>
          <w:szCs w:val="24"/>
          <w:u w:val="single"/>
        </w:rPr>
        <w:t xml:space="preserve">Meeting </w:t>
      </w:r>
      <w:r w:rsidR="00404495">
        <w:rPr>
          <w:rFonts w:ascii="Times New Roman" w:eastAsia="Times New Roman" w:hAnsi="Times New Roman" w:cs="Times New Roman"/>
          <w:b/>
          <w:sz w:val="24"/>
          <w:szCs w:val="24"/>
          <w:u w:val="single"/>
        </w:rPr>
        <w:t xml:space="preserve">May </w:t>
      </w:r>
      <w:r w:rsidR="00C071B7">
        <w:rPr>
          <w:rFonts w:ascii="Times New Roman" w:eastAsia="Times New Roman" w:hAnsi="Times New Roman" w:cs="Times New Roman"/>
          <w:b/>
          <w:sz w:val="24"/>
          <w:szCs w:val="24"/>
          <w:u w:val="single"/>
        </w:rPr>
        <w:t>8</w:t>
      </w:r>
      <w:r w:rsidR="000A1BCC">
        <w:rPr>
          <w:rFonts w:ascii="Times New Roman" w:eastAsia="Times New Roman" w:hAnsi="Times New Roman" w:cs="Times New Roman"/>
          <w:b/>
          <w:sz w:val="24"/>
          <w:szCs w:val="24"/>
          <w:u w:val="single"/>
        </w:rPr>
        <w:t xml:space="preserve">, </w:t>
      </w:r>
      <w:r w:rsidR="0037325F" w:rsidRPr="000307A0">
        <w:rPr>
          <w:rFonts w:ascii="Times New Roman" w:eastAsia="Times New Roman" w:hAnsi="Times New Roman" w:cs="Times New Roman"/>
          <w:b/>
          <w:sz w:val="24"/>
          <w:szCs w:val="24"/>
          <w:u w:val="single"/>
        </w:rPr>
        <w:t>202</w:t>
      </w:r>
      <w:r w:rsidR="00BE0DEB">
        <w:rPr>
          <w:rFonts w:ascii="Times New Roman" w:eastAsia="Times New Roman" w:hAnsi="Times New Roman" w:cs="Times New Roman"/>
          <w:b/>
          <w:sz w:val="24"/>
          <w:szCs w:val="24"/>
          <w:u w:val="single"/>
        </w:rPr>
        <w:t>3</w:t>
      </w:r>
      <w:r w:rsidR="009810AE" w:rsidRPr="000307A0">
        <w:rPr>
          <w:rFonts w:ascii="Times New Roman" w:eastAsia="Times New Roman" w:hAnsi="Times New Roman" w:cs="Times New Roman"/>
          <w:b/>
          <w:sz w:val="24"/>
          <w:szCs w:val="24"/>
          <w:u w:val="single"/>
        </w:rPr>
        <w:t xml:space="preserve"> Agenda </w:t>
      </w:r>
      <w:r w:rsidR="00AF1743" w:rsidRPr="000307A0">
        <w:rPr>
          <w:rFonts w:ascii="Times New Roman" w:eastAsia="Times New Roman" w:hAnsi="Times New Roman" w:cs="Times New Roman"/>
          <w:b/>
          <w:sz w:val="24"/>
          <w:szCs w:val="24"/>
          <w:u w:val="single"/>
        </w:rPr>
        <w:t xml:space="preserve"> </w:t>
      </w:r>
      <w:r w:rsidR="00465ED9">
        <w:rPr>
          <w:rFonts w:ascii="Times New Roman" w:eastAsia="Times New Roman" w:hAnsi="Times New Roman" w:cs="Times New Roman"/>
          <w:b/>
          <w:sz w:val="24"/>
          <w:szCs w:val="24"/>
          <w:u w:val="single"/>
        </w:rPr>
        <w:t>at 9 am</w:t>
      </w:r>
      <w:r w:rsidR="00BA47C9">
        <w:rPr>
          <w:rFonts w:ascii="Times New Roman" w:eastAsia="Times New Roman" w:hAnsi="Times New Roman" w:cs="Times New Roman"/>
          <w:bCs/>
          <w:sz w:val="24"/>
          <w:szCs w:val="24"/>
        </w:rPr>
        <w:t xml:space="preserve"> – attendees Marcia, Stephanie, Mary Lynn, Denise and </w:t>
      </w:r>
      <w:proofErr w:type="spellStart"/>
      <w:r w:rsidR="00BA47C9">
        <w:rPr>
          <w:rFonts w:ascii="Times New Roman" w:eastAsia="Times New Roman" w:hAnsi="Times New Roman" w:cs="Times New Roman"/>
          <w:bCs/>
          <w:sz w:val="24"/>
          <w:szCs w:val="24"/>
        </w:rPr>
        <w:t>Charmeine</w:t>
      </w:r>
      <w:proofErr w:type="spellEnd"/>
    </w:p>
    <w:p w14:paraId="491C5E45" w14:textId="42FB5695" w:rsidR="00F47704" w:rsidRDefault="00F47704" w:rsidP="00E05DCB">
      <w:pPr>
        <w:spacing w:after="0" w:line="240" w:lineRule="auto"/>
        <w:rPr>
          <w:rFonts w:ascii="Times New Roman" w:eastAsia="Times New Roman" w:hAnsi="Times New Roman" w:cs="Times New Roman"/>
          <w:bCs/>
          <w:sz w:val="24"/>
          <w:szCs w:val="24"/>
        </w:rPr>
      </w:pPr>
    </w:p>
    <w:p w14:paraId="4FC488F5" w14:textId="77777777" w:rsidR="00D17E3A" w:rsidRDefault="00D17E3A" w:rsidP="00E05DCB">
      <w:pPr>
        <w:spacing w:after="0" w:line="240" w:lineRule="auto"/>
        <w:rPr>
          <w:rFonts w:ascii="Times New Roman" w:eastAsia="Times New Roman" w:hAnsi="Times New Roman" w:cs="Times New Roman"/>
          <w:bCs/>
          <w:sz w:val="24"/>
          <w:szCs w:val="24"/>
        </w:rPr>
      </w:pPr>
    </w:p>
    <w:p w14:paraId="4C021DD0" w14:textId="6F2361A0" w:rsidR="003F32C7" w:rsidRDefault="000E4A08" w:rsidP="003F32C7">
      <w:pPr>
        <w:spacing w:after="0" w:line="240" w:lineRule="auto"/>
        <w:rPr>
          <w:rFonts w:ascii="Times New Roman" w:eastAsia="Times New Roman" w:hAnsi="Times New Roman" w:cs="Times New Roman"/>
          <w:sz w:val="24"/>
          <w:szCs w:val="24"/>
        </w:rPr>
      </w:pPr>
      <w:r w:rsidRPr="00495A02">
        <w:rPr>
          <w:rFonts w:ascii="Times New Roman" w:eastAsia="Times New Roman" w:hAnsi="Times New Roman" w:cs="Times New Roman"/>
          <w:sz w:val="24"/>
          <w:szCs w:val="24"/>
          <w:u w:val="single"/>
        </w:rPr>
        <w:t>Table for Earth Day April 2023</w:t>
      </w:r>
      <w:r>
        <w:rPr>
          <w:rFonts w:ascii="Times New Roman" w:eastAsia="Times New Roman" w:hAnsi="Times New Roman" w:cs="Times New Roman"/>
          <w:sz w:val="24"/>
          <w:szCs w:val="24"/>
        </w:rPr>
        <w:t xml:space="preserve">  </w:t>
      </w:r>
      <w:r w:rsidR="005E08FE">
        <w:rPr>
          <w:rFonts w:ascii="Times New Roman" w:eastAsia="Times New Roman" w:hAnsi="Times New Roman" w:cs="Times New Roman"/>
          <w:sz w:val="24"/>
          <w:szCs w:val="24"/>
        </w:rPr>
        <w:t xml:space="preserve">- </w:t>
      </w:r>
      <w:r w:rsidR="00C91071">
        <w:rPr>
          <w:rFonts w:ascii="Times New Roman" w:eastAsia="Times New Roman" w:hAnsi="Times New Roman" w:cs="Times New Roman"/>
          <w:sz w:val="24"/>
          <w:szCs w:val="24"/>
        </w:rPr>
        <w:t xml:space="preserve"> </w:t>
      </w:r>
      <w:r w:rsidR="003F32C7">
        <w:rPr>
          <w:rFonts w:ascii="Times New Roman" w:eastAsia="Times New Roman" w:hAnsi="Times New Roman" w:cs="Times New Roman"/>
          <w:sz w:val="24"/>
          <w:szCs w:val="24"/>
        </w:rPr>
        <w:t xml:space="preserve">Any </w:t>
      </w:r>
      <w:r w:rsidR="003F32C7" w:rsidRPr="0039167E">
        <w:rPr>
          <w:rFonts w:ascii="Times New Roman" w:eastAsia="Times New Roman" w:hAnsi="Times New Roman" w:cs="Times New Roman"/>
          <w:sz w:val="24"/>
          <w:szCs w:val="24"/>
          <w:u w:val="single"/>
        </w:rPr>
        <w:t>brief</w:t>
      </w:r>
      <w:r w:rsidR="003F32C7">
        <w:rPr>
          <w:rFonts w:ascii="Times New Roman" w:eastAsia="Times New Roman" w:hAnsi="Times New Roman" w:cs="Times New Roman"/>
          <w:sz w:val="24"/>
          <w:szCs w:val="24"/>
        </w:rPr>
        <w:t xml:space="preserve"> follow-up / feedback?</w:t>
      </w:r>
    </w:p>
    <w:p w14:paraId="494879D7" w14:textId="77777777" w:rsidR="008A042B" w:rsidRDefault="00220C58" w:rsidP="003F32C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New member welcome</w:t>
      </w:r>
      <w:r w:rsidR="003F32C7">
        <w:rPr>
          <w:rFonts w:ascii="Times New Roman" w:eastAsia="Times New Roman" w:hAnsi="Times New Roman" w:cs="Times New Roman"/>
          <w:sz w:val="24"/>
          <w:szCs w:val="24"/>
        </w:rPr>
        <w:t xml:space="preserve"> (</w:t>
      </w:r>
      <w:r w:rsidR="00B1757B">
        <w:rPr>
          <w:rFonts w:ascii="Times New Roman" w:eastAsia="Times New Roman" w:hAnsi="Times New Roman" w:cs="Times New Roman"/>
          <w:sz w:val="24"/>
          <w:szCs w:val="24"/>
        </w:rPr>
        <w:t>Cindy from Earth Day)</w:t>
      </w:r>
      <w:r w:rsidR="007207E7">
        <w:rPr>
          <w:rFonts w:ascii="Times New Roman" w:eastAsia="Times New Roman" w:hAnsi="Times New Roman" w:cs="Times New Roman"/>
          <w:sz w:val="24"/>
          <w:szCs w:val="24"/>
        </w:rPr>
        <w:t xml:space="preserve"> – 27 folks signed up for our </w:t>
      </w:r>
      <w:proofErr w:type="spellStart"/>
      <w:r w:rsidR="007207E7">
        <w:rPr>
          <w:rFonts w:ascii="Times New Roman" w:eastAsia="Times New Roman" w:hAnsi="Times New Roman" w:cs="Times New Roman"/>
          <w:sz w:val="24"/>
          <w:szCs w:val="24"/>
        </w:rPr>
        <w:t>listserve</w:t>
      </w:r>
      <w:proofErr w:type="spellEnd"/>
      <w:r w:rsidR="007207E7">
        <w:rPr>
          <w:rFonts w:ascii="Times New Roman" w:eastAsia="Times New Roman" w:hAnsi="Times New Roman" w:cs="Times New Roman"/>
          <w:sz w:val="24"/>
          <w:szCs w:val="24"/>
        </w:rPr>
        <w:t xml:space="preserve">, the info was added to both the national and local </w:t>
      </w:r>
      <w:proofErr w:type="spellStart"/>
      <w:r w:rsidR="007207E7">
        <w:rPr>
          <w:rFonts w:ascii="Times New Roman" w:eastAsia="Times New Roman" w:hAnsi="Times New Roman" w:cs="Times New Roman"/>
          <w:sz w:val="24"/>
          <w:szCs w:val="24"/>
        </w:rPr>
        <w:t>listserves</w:t>
      </w:r>
      <w:proofErr w:type="spellEnd"/>
      <w:r w:rsidR="007207E7">
        <w:rPr>
          <w:rFonts w:ascii="Times New Roman" w:eastAsia="Times New Roman" w:hAnsi="Times New Roman" w:cs="Times New Roman"/>
          <w:sz w:val="24"/>
          <w:szCs w:val="24"/>
        </w:rPr>
        <w:t xml:space="preserve">. </w:t>
      </w:r>
      <w:r w:rsidR="008A042B">
        <w:rPr>
          <w:rFonts w:ascii="Times New Roman" w:eastAsia="Times New Roman" w:hAnsi="Times New Roman" w:cs="Times New Roman"/>
          <w:sz w:val="24"/>
          <w:szCs w:val="24"/>
        </w:rPr>
        <w:t xml:space="preserve">Marcia will </w:t>
      </w:r>
      <w:r w:rsidR="008A042B" w:rsidRPr="008A042B">
        <w:rPr>
          <w:rFonts w:ascii="Times New Roman" w:eastAsia="Times New Roman" w:hAnsi="Times New Roman" w:cs="Times New Roman"/>
          <w:sz w:val="24"/>
          <w:szCs w:val="24"/>
        </w:rPr>
        <w:t>email a greeting and welcome to new paying member Cindy Beaver.</w:t>
      </w:r>
    </w:p>
    <w:p w14:paraId="14C0B823" w14:textId="52956B76" w:rsidR="005E438C" w:rsidRDefault="008A042B" w:rsidP="003F32C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07E7">
        <w:rPr>
          <w:rFonts w:ascii="Times New Roman" w:eastAsia="Times New Roman" w:hAnsi="Times New Roman" w:cs="Times New Roman"/>
          <w:sz w:val="24"/>
          <w:szCs w:val="24"/>
        </w:rPr>
        <w:t>Let’s get stickers for next year’s Earth Day! And a sandwich board! Chasing the lightweight easel in the wind got a bit out of hand.</w:t>
      </w:r>
    </w:p>
    <w:p w14:paraId="183008A9" w14:textId="57740E8D" w:rsidR="007207E7" w:rsidRDefault="007207E7" w:rsidP="00720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75D5521E" w14:textId="77777777" w:rsidR="005E08FE" w:rsidRDefault="005E08FE" w:rsidP="005E438C">
      <w:pPr>
        <w:spacing w:after="0" w:line="240" w:lineRule="auto"/>
        <w:ind w:firstLine="720"/>
        <w:rPr>
          <w:rFonts w:ascii="Times New Roman" w:eastAsia="Times New Roman" w:hAnsi="Times New Roman" w:cs="Times New Roman"/>
          <w:sz w:val="24"/>
          <w:szCs w:val="24"/>
        </w:rPr>
      </w:pPr>
    </w:p>
    <w:p w14:paraId="1856E399" w14:textId="37E304E8" w:rsidR="005E08FE" w:rsidRDefault="005E08FE" w:rsidP="005E08FE">
      <w:pPr>
        <w:spacing w:after="0" w:line="240" w:lineRule="auto"/>
        <w:rPr>
          <w:rFonts w:ascii="Times New Roman" w:eastAsia="Times New Roman" w:hAnsi="Times New Roman" w:cs="Times New Roman"/>
          <w:bCs/>
          <w:sz w:val="24"/>
          <w:szCs w:val="24"/>
        </w:rPr>
      </w:pPr>
      <w:r w:rsidRPr="00483469">
        <w:rPr>
          <w:rFonts w:ascii="Times New Roman" w:eastAsia="Times New Roman" w:hAnsi="Times New Roman" w:cs="Times New Roman"/>
          <w:bCs/>
          <w:sz w:val="24"/>
          <w:szCs w:val="24"/>
          <w:u w:val="single"/>
        </w:rPr>
        <w:t>April Hike Mesilla Bosque</w:t>
      </w:r>
      <w:r>
        <w:rPr>
          <w:rFonts w:ascii="Times New Roman" w:eastAsia="Times New Roman" w:hAnsi="Times New Roman" w:cs="Times New Roman"/>
          <w:bCs/>
          <w:sz w:val="24"/>
          <w:szCs w:val="24"/>
        </w:rPr>
        <w:t xml:space="preserve"> – Any </w:t>
      </w:r>
      <w:r w:rsidRPr="0039167E">
        <w:rPr>
          <w:rFonts w:ascii="Times New Roman" w:eastAsia="Times New Roman" w:hAnsi="Times New Roman" w:cs="Times New Roman"/>
          <w:bCs/>
          <w:sz w:val="24"/>
          <w:szCs w:val="24"/>
          <w:u w:val="single"/>
        </w:rPr>
        <w:t>brief</w:t>
      </w:r>
      <w:r>
        <w:rPr>
          <w:rFonts w:ascii="Times New Roman" w:eastAsia="Times New Roman" w:hAnsi="Times New Roman" w:cs="Times New Roman"/>
          <w:bCs/>
          <w:sz w:val="24"/>
          <w:szCs w:val="24"/>
        </w:rPr>
        <w:t xml:space="preserve"> feedback/ follow-up?</w:t>
      </w:r>
      <w:r w:rsidR="00C91071">
        <w:rPr>
          <w:rFonts w:ascii="Times New Roman" w:eastAsia="Times New Roman" w:hAnsi="Times New Roman" w:cs="Times New Roman"/>
          <w:bCs/>
          <w:sz w:val="24"/>
          <w:szCs w:val="24"/>
        </w:rPr>
        <w:t xml:space="preserve"> </w:t>
      </w:r>
      <w:r w:rsidR="003176BF">
        <w:rPr>
          <w:rFonts w:ascii="Times New Roman" w:eastAsia="Times New Roman" w:hAnsi="Times New Roman" w:cs="Times New Roman"/>
          <w:bCs/>
          <w:sz w:val="24"/>
          <w:szCs w:val="24"/>
        </w:rPr>
        <w:t xml:space="preserve">All of us really enjoyed Alex Mares presentation to us, a great historian and speaker. 15 folks were there for the talk by Alex, and 10 folks went on the short hike in the bosque. The Silver City folks and Michele from Cruces ate at a great restaurant just down the road called </w:t>
      </w:r>
      <w:proofErr w:type="spellStart"/>
      <w:r w:rsidR="003176BF">
        <w:rPr>
          <w:rFonts w:ascii="Times New Roman" w:eastAsia="Times New Roman" w:hAnsi="Times New Roman" w:cs="Times New Roman"/>
          <w:bCs/>
          <w:sz w:val="24"/>
          <w:szCs w:val="24"/>
        </w:rPr>
        <w:t>Farmesilla</w:t>
      </w:r>
      <w:proofErr w:type="spellEnd"/>
      <w:r w:rsidR="003176BF">
        <w:rPr>
          <w:rFonts w:ascii="Times New Roman" w:eastAsia="Times New Roman" w:hAnsi="Times New Roman" w:cs="Times New Roman"/>
          <w:bCs/>
          <w:sz w:val="24"/>
          <w:szCs w:val="24"/>
        </w:rPr>
        <w:t>.</w:t>
      </w:r>
    </w:p>
    <w:p w14:paraId="58661536" w14:textId="77777777" w:rsidR="005E08FE" w:rsidRDefault="005E08FE" w:rsidP="005E08FE">
      <w:pPr>
        <w:spacing w:after="0" w:line="240" w:lineRule="auto"/>
        <w:ind w:left="720"/>
        <w:rPr>
          <w:rFonts w:ascii="Times New Roman" w:eastAsia="Times New Roman" w:hAnsi="Times New Roman" w:cs="Times New Roman"/>
          <w:bCs/>
          <w:sz w:val="24"/>
          <w:szCs w:val="24"/>
          <w:u w:val="single"/>
        </w:rPr>
      </w:pPr>
    </w:p>
    <w:p w14:paraId="17363F34" w14:textId="3F62FACE" w:rsidR="0092630E" w:rsidRPr="003176BF" w:rsidRDefault="0092630E" w:rsidP="0092630E">
      <w:pPr>
        <w:spacing w:after="0" w:line="240" w:lineRule="auto"/>
        <w:rPr>
          <w:rFonts w:ascii="Times New Roman" w:eastAsia="Times New Roman" w:hAnsi="Times New Roman" w:cs="Times New Roman"/>
          <w:sz w:val="24"/>
          <w:szCs w:val="24"/>
        </w:rPr>
      </w:pPr>
      <w:r w:rsidRPr="00593534">
        <w:rPr>
          <w:rFonts w:ascii="Times New Roman" w:eastAsia="Times New Roman" w:hAnsi="Times New Roman" w:cs="Times New Roman"/>
          <w:sz w:val="24"/>
          <w:szCs w:val="24"/>
          <w:u w:val="single"/>
        </w:rPr>
        <w:t xml:space="preserve">Gila Guardians &amp; Mogollon Mine </w:t>
      </w:r>
      <w:r>
        <w:rPr>
          <w:rFonts w:ascii="Times New Roman" w:eastAsia="Times New Roman" w:hAnsi="Times New Roman" w:cs="Times New Roman"/>
          <w:sz w:val="24"/>
          <w:szCs w:val="24"/>
          <w:u w:val="single"/>
        </w:rPr>
        <w:t xml:space="preserve">- </w:t>
      </w:r>
      <w:r w:rsidRPr="00593534">
        <w:rPr>
          <w:rFonts w:ascii="Times New Roman" w:eastAsia="Times New Roman" w:hAnsi="Times New Roman" w:cs="Times New Roman"/>
          <w:sz w:val="24"/>
          <w:szCs w:val="24"/>
          <w:u w:val="single"/>
        </w:rPr>
        <w:t xml:space="preserve">potential sign-on </w:t>
      </w:r>
      <w:r>
        <w:rPr>
          <w:rFonts w:ascii="Times New Roman" w:eastAsia="Times New Roman" w:hAnsi="Times New Roman" w:cs="Times New Roman"/>
          <w:sz w:val="24"/>
          <w:szCs w:val="24"/>
          <w:u w:val="single"/>
        </w:rPr>
        <w:t>letter to GNF Supervisor re mineral withdrawal request</w:t>
      </w:r>
      <w:r w:rsidRPr="00593534">
        <w:rPr>
          <w:rFonts w:ascii="Times New Roman" w:eastAsia="Times New Roman" w:hAnsi="Times New Roman" w:cs="Times New Roman"/>
          <w:sz w:val="24"/>
          <w:szCs w:val="24"/>
          <w:u w:val="single"/>
        </w:rPr>
        <w:t xml:space="preserve"> </w:t>
      </w:r>
      <w:r w:rsidR="003176BF">
        <w:rPr>
          <w:rFonts w:ascii="Times New Roman" w:eastAsia="Times New Roman" w:hAnsi="Times New Roman" w:cs="Times New Roman"/>
          <w:sz w:val="24"/>
          <w:szCs w:val="24"/>
          <w:u w:val="single"/>
        </w:rPr>
        <w:t xml:space="preserve">– </w:t>
      </w:r>
      <w:r w:rsidR="003176BF">
        <w:rPr>
          <w:rFonts w:ascii="Times New Roman" w:eastAsia="Times New Roman" w:hAnsi="Times New Roman" w:cs="Times New Roman"/>
          <w:sz w:val="24"/>
          <w:szCs w:val="24"/>
        </w:rPr>
        <w:t>yes, we should sign onto the letter.</w:t>
      </w:r>
    </w:p>
    <w:p w14:paraId="52A96ABA" w14:textId="77777777" w:rsidR="0092630E" w:rsidRDefault="0092630E" w:rsidP="0093531A">
      <w:pPr>
        <w:spacing w:after="0" w:line="240" w:lineRule="auto"/>
        <w:rPr>
          <w:rFonts w:ascii="Times New Roman" w:eastAsia="Times New Roman" w:hAnsi="Times New Roman" w:cs="Times New Roman"/>
          <w:sz w:val="24"/>
          <w:szCs w:val="24"/>
          <w:u w:val="single"/>
        </w:rPr>
      </w:pPr>
    </w:p>
    <w:p w14:paraId="22E8FF98" w14:textId="5AC480EB" w:rsidR="0093531A" w:rsidRPr="003176BF" w:rsidRDefault="00FD303D" w:rsidP="00935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w:t>
      </w:r>
      <w:r w:rsidR="0093531A" w:rsidRPr="008C2A57">
        <w:rPr>
          <w:rFonts w:ascii="Times New Roman" w:eastAsia="Times New Roman" w:hAnsi="Times New Roman" w:cs="Times New Roman"/>
          <w:sz w:val="24"/>
          <w:szCs w:val="24"/>
          <w:u w:val="single"/>
        </w:rPr>
        <w:t xml:space="preserve">raft </w:t>
      </w:r>
      <w:r>
        <w:rPr>
          <w:rFonts w:ascii="Times New Roman" w:eastAsia="Times New Roman" w:hAnsi="Times New Roman" w:cs="Times New Roman"/>
          <w:sz w:val="24"/>
          <w:szCs w:val="24"/>
          <w:u w:val="single"/>
        </w:rPr>
        <w:t xml:space="preserve">GOBW </w:t>
      </w:r>
      <w:r w:rsidR="0093531A" w:rsidRPr="008C2A57">
        <w:rPr>
          <w:rFonts w:ascii="Times New Roman" w:eastAsia="Times New Roman" w:hAnsi="Times New Roman" w:cs="Times New Roman"/>
          <w:sz w:val="24"/>
          <w:szCs w:val="24"/>
          <w:u w:val="single"/>
        </w:rPr>
        <w:t>Strategic Plan</w:t>
      </w:r>
      <w:r w:rsidR="0093531A">
        <w:rPr>
          <w:rFonts w:ascii="Times New Roman" w:eastAsia="Times New Roman" w:hAnsi="Times New Roman" w:cs="Times New Roman"/>
          <w:sz w:val="24"/>
          <w:szCs w:val="24"/>
        </w:rPr>
        <w:t xml:space="preserve"> –</w:t>
      </w:r>
      <w:r w:rsidR="003176BF">
        <w:rPr>
          <w:rFonts w:ascii="Times New Roman" w:eastAsia="Times New Roman" w:hAnsi="Times New Roman" w:cs="Times New Roman"/>
          <w:sz w:val="24"/>
          <w:szCs w:val="24"/>
        </w:rPr>
        <w:t xml:space="preserve"> Denise provided comments to Headquarters on the draft plan, we will send it out to everyone once it is finalized. </w:t>
      </w:r>
    </w:p>
    <w:p w14:paraId="3889C4FD" w14:textId="77777777" w:rsidR="005E08FE" w:rsidRDefault="005E08FE" w:rsidP="00BB13F9">
      <w:pPr>
        <w:spacing w:after="0" w:line="240" w:lineRule="auto"/>
        <w:rPr>
          <w:rFonts w:ascii="Times New Roman" w:eastAsia="Times New Roman" w:hAnsi="Times New Roman" w:cs="Times New Roman"/>
          <w:color w:val="E36C0A" w:themeColor="accent6" w:themeShade="BF"/>
          <w:sz w:val="24"/>
          <w:szCs w:val="24"/>
        </w:rPr>
      </w:pPr>
    </w:p>
    <w:p w14:paraId="26718A79" w14:textId="37EE119F" w:rsidR="00216005" w:rsidRDefault="00C441B6" w:rsidP="00C441B6">
      <w:pPr>
        <w:spacing w:after="0" w:line="240" w:lineRule="auto"/>
        <w:rPr>
          <w:rFonts w:ascii="Times New Roman" w:eastAsia="Times New Roman" w:hAnsi="Times New Roman" w:cs="Times New Roman"/>
          <w:sz w:val="24"/>
          <w:szCs w:val="24"/>
        </w:rPr>
      </w:pPr>
      <w:r w:rsidRPr="000F456C">
        <w:rPr>
          <w:rFonts w:ascii="Times New Roman" w:eastAsia="Times New Roman" w:hAnsi="Times New Roman" w:cs="Times New Roman"/>
          <w:sz w:val="24"/>
          <w:szCs w:val="24"/>
          <w:u w:val="single"/>
        </w:rPr>
        <w:t xml:space="preserve">Collaboration with Local Environmental Org(s) </w:t>
      </w:r>
      <w:r w:rsidR="005D53B6">
        <w:rPr>
          <w:rFonts w:ascii="Times New Roman" w:eastAsia="Times New Roman" w:hAnsi="Times New Roman" w:cs="Times New Roman"/>
          <w:sz w:val="24"/>
          <w:szCs w:val="24"/>
        </w:rPr>
        <w:t>– let’s all keep in mind that we can volunteer for other local environmental orgs</w:t>
      </w:r>
      <w:r w:rsidR="00557E44">
        <w:rPr>
          <w:rFonts w:ascii="Times New Roman" w:eastAsia="Times New Roman" w:hAnsi="Times New Roman" w:cs="Times New Roman"/>
          <w:sz w:val="24"/>
          <w:szCs w:val="24"/>
        </w:rPr>
        <w:t xml:space="preserve"> whenever possible</w:t>
      </w:r>
      <w:r w:rsidR="005D53B6">
        <w:rPr>
          <w:rFonts w:ascii="Times New Roman" w:eastAsia="Times New Roman" w:hAnsi="Times New Roman" w:cs="Times New Roman"/>
          <w:sz w:val="24"/>
          <w:szCs w:val="24"/>
        </w:rPr>
        <w:t xml:space="preserve">, and </w:t>
      </w:r>
      <w:proofErr w:type="spellStart"/>
      <w:r w:rsidR="005D53B6">
        <w:rPr>
          <w:rFonts w:ascii="Times New Roman" w:eastAsia="Times New Roman" w:hAnsi="Times New Roman" w:cs="Times New Roman"/>
          <w:sz w:val="24"/>
          <w:szCs w:val="24"/>
        </w:rPr>
        <w:t>Charmeine</w:t>
      </w:r>
      <w:proofErr w:type="spellEnd"/>
      <w:r w:rsidR="005D53B6">
        <w:rPr>
          <w:rFonts w:ascii="Times New Roman" w:eastAsia="Times New Roman" w:hAnsi="Times New Roman" w:cs="Times New Roman"/>
          <w:sz w:val="24"/>
          <w:szCs w:val="24"/>
        </w:rPr>
        <w:t xml:space="preserve"> pointed out that this can be counted as in-kind volunteer work with that org.</w:t>
      </w:r>
      <w:r w:rsidR="00557E44">
        <w:rPr>
          <w:rFonts w:ascii="Times New Roman" w:eastAsia="Times New Roman" w:hAnsi="Times New Roman" w:cs="Times New Roman"/>
          <w:sz w:val="24"/>
          <w:szCs w:val="24"/>
        </w:rPr>
        <w:t xml:space="preserve"> GOBW’s count the volunteer hours in our activity reports.</w:t>
      </w:r>
      <w:r w:rsidR="005D53B6">
        <w:rPr>
          <w:rFonts w:ascii="Times New Roman" w:eastAsia="Times New Roman" w:hAnsi="Times New Roman" w:cs="Times New Roman"/>
          <w:sz w:val="24"/>
          <w:szCs w:val="24"/>
        </w:rPr>
        <w:t xml:space="preserve"> Volunteer hourly work time is worth $27/hr.</w:t>
      </w:r>
      <w:r w:rsidR="00557E44">
        <w:rPr>
          <w:rFonts w:ascii="Times New Roman" w:eastAsia="Times New Roman" w:hAnsi="Times New Roman" w:cs="Times New Roman"/>
          <w:sz w:val="24"/>
          <w:szCs w:val="24"/>
        </w:rPr>
        <w:t xml:space="preserve"> when working within a grant.  </w:t>
      </w:r>
      <w:proofErr w:type="spellStart"/>
      <w:r w:rsidR="00557E44">
        <w:rPr>
          <w:rFonts w:ascii="Times New Roman" w:eastAsia="Times New Roman" w:hAnsi="Times New Roman" w:cs="Times New Roman"/>
          <w:sz w:val="24"/>
          <w:szCs w:val="24"/>
        </w:rPr>
        <w:t>Charmeine</w:t>
      </w:r>
      <w:proofErr w:type="spellEnd"/>
      <w:r w:rsidR="00557E44">
        <w:rPr>
          <w:rFonts w:ascii="Times New Roman" w:eastAsia="Times New Roman" w:hAnsi="Times New Roman" w:cs="Times New Roman"/>
          <w:sz w:val="24"/>
          <w:szCs w:val="24"/>
        </w:rPr>
        <w:t xml:space="preserve"> and I can see if there is anything to collaborate on with UGWA in the near future</w:t>
      </w:r>
      <w:r w:rsidR="00BA47C9">
        <w:rPr>
          <w:rFonts w:ascii="Times New Roman" w:eastAsia="Times New Roman" w:hAnsi="Times New Roman" w:cs="Times New Roman"/>
          <w:sz w:val="24"/>
          <w:szCs w:val="24"/>
        </w:rPr>
        <w:t xml:space="preserve">, although </w:t>
      </w:r>
      <w:proofErr w:type="spellStart"/>
      <w:r w:rsidR="00BA47C9">
        <w:rPr>
          <w:rFonts w:ascii="Times New Roman" w:eastAsia="Times New Roman" w:hAnsi="Times New Roman" w:cs="Times New Roman"/>
          <w:sz w:val="24"/>
          <w:szCs w:val="24"/>
        </w:rPr>
        <w:t>Charmeine</w:t>
      </w:r>
      <w:proofErr w:type="spellEnd"/>
      <w:r w:rsidR="00BA47C9">
        <w:rPr>
          <w:rFonts w:ascii="Times New Roman" w:eastAsia="Times New Roman" w:hAnsi="Times New Roman" w:cs="Times New Roman"/>
          <w:sz w:val="24"/>
          <w:szCs w:val="24"/>
        </w:rPr>
        <w:t xml:space="preserve"> won’t be working for them much longer</w:t>
      </w:r>
      <w:r w:rsidR="00557E44">
        <w:rPr>
          <w:rFonts w:ascii="Times New Roman" w:eastAsia="Times New Roman" w:hAnsi="Times New Roman" w:cs="Times New Roman"/>
          <w:sz w:val="24"/>
          <w:szCs w:val="24"/>
        </w:rPr>
        <w:t>.</w:t>
      </w:r>
      <w:r w:rsidR="00BA47C9">
        <w:rPr>
          <w:rFonts w:ascii="Times New Roman" w:eastAsia="Times New Roman" w:hAnsi="Times New Roman" w:cs="Times New Roman"/>
          <w:sz w:val="24"/>
          <w:szCs w:val="24"/>
        </w:rPr>
        <w:t xml:space="preserve"> She wants to be more available for the grazing monitoring team – yay!</w:t>
      </w:r>
    </w:p>
    <w:p w14:paraId="441F5DC7" w14:textId="77777777" w:rsidR="005D53B6" w:rsidRDefault="005D53B6" w:rsidP="00C441B6">
      <w:pPr>
        <w:spacing w:after="0" w:line="240" w:lineRule="auto"/>
        <w:rPr>
          <w:rFonts w:ascii="Times New Roman" w:eastAsia="Times New Roman" w:hAnsi="Times New Roman" w:cs="Times New Roman"/>
          <w:sz w:val="24"/>
          <w:szCs w:val="24"/>
        </w:rPr>
      </w:pPr>
    </w:p>
    <w:p w14:paraId="55BCB286" w14:textId="77777777" w:rsidR="005D53B6" w:rsidRDefault="005D53B6" w:rsidP="00C441B6">
      <w:pPr>
        <w:spacing w:after="0" w:line="240" w:lineRule="auto"/>
        <w:rPr>
          <w:rFonts w:ascii="Times New Roman" w:eastAsia="Times New Roman" w:hAnsi="Times New Roman" w:cs="Times New Roman"/>
          <w:sz w:val="24"/>
          <w:szCs w:val="24"/>
          <w:u w:val="single"/>
        </w:rPr>
      </w:pPr>
    </w:p>
    <w:p w14:paraId="39A63E80" w14:textId="2929B088" w:rsidR="00BA47C9" w:rsidRDefault="00216005" w:rsidP="002160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Sky Island Webinar and email</w:t>
      </w:r>
      <w:r w:rsidR="00BA47C9">
        <w:rPr>
          <w:rFonts w:ascii="Times New Roman" w:eastAsia="Times New Roman" w:hAnsi="Times New Roman" w:cs="Times New Roman"/>
          <w:sz w:val="24"/>
          <w:szCs w:val="24"/>
          <w:u w:val="single"/>
        </w:rPr>
        <w:t xml:space="preserve"> </w:t>
      </w:r>
      <w:r w:rsidR="00BA47C9">
        <w:rPr>
          <w:rFonts w:ascii="Times New Roman" w:eastAsia="Times New Roman" w:hAnsi="Times New Roman" w:cs="Times New Roman"/>
          <w:sz w:val="24"/>
          <w:szCs w:val="24"/>
        </w:rPr>
        <w:t>– Starr received an email from Sky Island about volunteer wildlife photo documentation in NM. They have a good database started in Arizona but are lacking much info from NM. There will be a Zoom mtg about it on June 6</w:t>
      </w:r>
      <w:r w:rsidR="00BA47C9" w:rsidRPr="00BA47C9">
        <w:rPr>
          <w:rFonts w:ascii="Times New Roman" w:eastAsia="Times New Roman" w:hAnsi="Times New Roman" w:cs="Times New Roman"/>
          <w:sz w:val="24"/>
          <w:szCs w:val="24"/>
          <w:vertAlign w:val="superscript"/>
        </w:rPr>
        <w:t>th</w:t>
      </w:r>
      <w:r w:rsidR="00BA47C9">
        <w:rPr>
          <w:rFonts w:ascii="Times New Roman" w:eastAsia="Times New Roman" w:hAnsi="Times New Roman" w:cs="Times New Roman"/>
          <w:sz w:val="24"/>
          <w:szCs w:val="24"/>
        </w:rPr>
        <w:t xml:space="preserve">. Marcia will send out an email about it to the </w:t>
      </w:r>
      <w:proofErr w:type="spellStart"/>
      <w:r w:rsidR="00BA47C9">
        <w:rPr>
          <w:rFonts w:ascii="Times New Roman" w:eastAsia="Times New Roman" w:hAnsi="Times New Roman" w:cs="Times New Roman"/>
          <w:sz w:val="24"/>
          <w:szCs w:val="24"/>
        </w:rPr>
        <w:t>listserve</w:t>
      </w:r>
      <w:proofErr w:type="spellEnd"/>
      <w:r w:rsidR="00BA47C9">
        <w:rPr>
          <w:rFonts w:ascii="Times New Roman" w:eastAsia="Times New Roman" w:hAnsi="Times New Roman" w:cs="Times New Roman"/>
          <w:sz w:val="24"/>
          <w:szCs w:val="24"/>
        </w:rPr>
        <w:t>.</w:t>
      </w:r>
    </w:p>
    <w:p w14:paraId="6086B291" w14:textId="3BF17870" w:rsidR="00216005" w:rsidRPr="00BA47C9" w:rsidRDefault="00BA47C9" w:rsidP="002160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Lynn and Stephanie have had wildlife cameras on their land in the past, and are interested in the photo monitoring project, and </w:t>
      </w:r>
      <w:proofErr w:type="spellStart"/>
      <w:r>
        <w:rPr>
          <w:rFonts w:ascii="Times New Roman" w:eastAsia="Times New Roman" w:hAnsi="Times New Roman" w:cs="Times New Roman"/>
          <w:sz w:val="24"/>
          <w:szCs w:val="24"/>
        </w:rPr>
        <w:t>Charmeine</w:t>
      </w:r>
      <w:proofErr w:type="spellEnd"/>
      <w:r>
        <w:rPr>
          <w:rFonts w:ascii="Times New Roman" w:eastAsia="Times New Roman" w:hAnsi="Times New Roman" w:cs="Times New Roman"/>
          <w:sz w:val="24"/>
          <w:szCs w:val="24"/>
        </w:rPr>
        <w:t xml:space="preserve"> is interested in doing it as well. They all live in rural areas that are visited by all kins of wildlife. </w:t>
      </w:r>
    </w:p>
    <w:p w14:paraId="2007C013" w14:textId="77777777" w:rsidR="00216005" w:rsidRDefault="00216005" w:rsidP="00C441B6">
      <w:pPr>
        <w:spacing w:after="0" w:line="240" w:lineRule="auto"/>
        <w:rPr>
          <w:rFonts w:ascii="Times New Roman" w:eastAsia="Times New Roman" w:hAnsi="Times New Roman" w:cs="Times New Roman"/>
          <w:sz w:val="24"/>
          <w:szCs w:val="24"/>
          <w:u w:val="single"/>
        </w:rPr>
      </w:pPr>
    </w:p>
    <w:p w14:paraId="3D8847D3" w14:textId="0BC23FDC" w:rsidR="008B5E34" w:rsidRPr="00BA47C9" w:rsidRDefault="008B5E34" w:rsidP="008B5E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GOBW</w:t>
      </w:r>
      <w:r w:rsidRPr="003F3095">
        <w:rPr>
          <w:rFonts w:ascii="Times New Roman" w:eastAsia="Times New Roman" w:hAnsi="Times New Roman" w:cs="Times New Roman"/>
          <w:sz w:val="24"/>
          <w:szCs w:val="24"/>
          <w:u w:val="single"/>
        </w:rPr>
        <w:t xml:space="preserve"> </w:t>
      </w:r>
      <w:r w:rsidR="002714DC">
        <w:rPr>
          <w:rFonts w:ascii="Times New Roman" w:eastAsia="Times New Roman" w:hAnsi="Times New Roman" w:cs="Times New Roman"/>
          <w:sz w:val="24"/>
          <w:szCs w:val="24"/>
          <w:u w:val="single"/>
        </w:rPr>
        <w:t xml:space="preserve">Advocacy for </w:t>
      </w:r>
      <w:r w:rsidRPr="003F3095">
        <w:rPr>
          <w:rFonts w:ascii="Times New Roman" w:eastAsia="Times New Roman" w:hAnsi="Times New Roman" w:cs="Times New Roman"/>
          <w:sz w:val="24"/>
          <w:szCs w:val="24"/>
          <w:u w:val="single"/>
        </w:rPr>
        <w:t>BLM Conservation Rule</w:t>
      </w:r>
      <w:r w:rsidR="00BA47C9">
        <w:rPr>
          <w:rFonts w:ascii="Times New Roman" w:eastAsia="Times New Roman" w:hAnsi="Times New Roman" w:cs="Times New Roman"/>
          <w:sz w:val="24"/>
          <w:szCs w:val="24"/>
        </w:rPr>
        <w:t xml:space="preserve"> – this is an important issue right now that needs a comprehensive response because BLM owns so much land</w:t>
      </w:r>
      <w:r w:rsidR="007745D0">
        <w:rPr>
          <w:rFonts w:ascii="Times New Roman" w:eastAsia="Times New Roman" w:hAnsi="Times New Roman" w:cs="Times New Roman"/>
          <w:sz w:val="24"/>
          <w:szCs w:val="24"/>
        </w:rPr>
        <w:t xml:space="preserve"> along with the mineral rights</w:t>
      </w:r>
      <w:r w:rsidR="00BA47C9">
        <w:rPr>
          <w:rFonts w:ascii="Times New Roman" w:eastAsia="Times New Roman" w:hAnsi="Times New Roman" w:cs="Times New Roman"/>
          <w:sz w:val="24"/>
          <w:szCs w:val="24"/>
        </w:rPr>
        <w:t xml:space="preserve">. Our national office is preparing comments right now, and solicited expertise on a variety of subjects that will be covered in their comments. We also may get the opportunity to sign on to another org’s comment letter. </w:t>
      </w:r>
    </w:p>
    <w:p w14:paraId="1D65E4C4" w14:textId="77777777" w:rsidR="00C441B6" w:rsidRDefault="00C441B6" w:rsidP="00A91A48">
      <w:pPr>
        <w:spacing w:after="0" w:line="240" w:lineRule="auto"/>
        <w:rPr>
          <w:rFonts w:ascii="Times New Roman" w:eastAsia="Times New Roman" w:hAnsi="Times New Roman" w:cs="Times New Roman"/>
          <w:sz w:val="24"/>
          <w:szCs w:val="24"/>
          <w:u w:val="single"/>
        </w:rPr>
      </w:pPr>
    </w:p>
    <w:p w14:paraId="6B3BCB75" w14:textId="64CD46F9" w:rsidR="005E438C" w:rsidRDefault="00A91A48" w:rsidP="00A91A48">
      <w:pPr>
        <w:spacing w:after="0" w:line="240" w:lineRule="auto"/>
        <w:rPr>
          <w:rFonts w:ascii="Times New Roman" w:eastAsia="Times New Roman" w:hAnsi="Times New Roman" w:cs="Times New Roman"/>
          <w:sz w:val="24"/>
          <w:szCs w:val="24"/>
        </w:rPr>
      </w:pPr>
      <w:r w:rsidRPr="007A6FF6">
        <w:rPr>
          <w:rFonts w:ascii="Times New Roman" w:eastAsia="Times New Roman" w:hAnsi="Times New Roman" w:cs="Times New Roman"/>
          <w:sz w:val="24"/>
          <w:szCs w:val="24"/>
          <w:u w:val="single"/>
        </w:rPr>
        <w:t>Gila Wilderness Centennial</w:t>
      </w:r>
      <w:r>
        <w:rPr>
          <w:rFonts w:ascii="Times New Roman" w:eastAsia="Times New Roman" w:hAnsi="Times New Roman" w:cs="Times New Roman"/>
          <w:sz w:val="24"/>
          <w:szCs w:val="24"/>
        </w:rPr>
        <w:t xml:space="preserve"> –</w:t>
      </w:r>
      <w:r w:rsidR="008F7625">
        <w:rPr>
          <w:rFonts w:ascii="Times New Roman" w:eastAsia="Times New Roman" w:hAnsi="Times New Roman" w:cs="Times New Roman"/>
          <w:sz w:val="24"/>
          <w:szCs w:val="24"/>
        </w:rPr>
        <w:t xml:space="preserve"> </w:t>
      </w:r>
      <w:r w:rsidR="00A177F1">
        <w:rPr>
          <w:rFonts w:ascii="Times New Roman" w:eastAsia="Times New Roman" w:hAnsi="Times New Roman" w:cs="Times New Roman"/>
          <w:sz w:val="24"/>
          <w:szCs w:val="24"/>
        </w:rPr>
        <w:t>Try to get back in loop with GNF &amp; other non-profit orgs to know how planning is going</w:t>
      </w:r>
      <w:r w:rsidR="007745D0">
        <w:rPr>
          <w:rFonts w:ascii="Times New Roman" w:eastAsia="Times New Roman" w:hAnsi="Times New Roman" w:cs="Times New Roman"/>
          <w:sz w:val="24"/>
          <w:szCs w:val="24"/>
        </w:rPr>
        <w:t xml:space="preserve">. </w:t>
      </w:r>
      <w:proofErr w:type="spellStart"/>
      <w:r w:rsidR="007745D0">
        <w:rPr>
          <w:rFonts w:ascii="Times New Roman" w:eastAsia="Times New Roman" w:hAnsi="Times New Roman" w:cs="Times New Roman"/>
          <w:sz w:val="24"/>
          <w:szCs w:val="24"/>
        </w:rPr>
        <w:t>Charmeine</w:t>
      </w:r>
      <w:proofErr w:type="spellEnd"/>
      <w:r w:rsidR="007745D0">
        <w:rPr>
          <w:rFonts w:ascii="Times New Roman" w:eastAsia="Times New Roman" w:hAnsi="Times New Roman" w:cs="Times New Roman"/>
          <w:sz w:val="24"/>
          <w:szCs w:val="24"/>
        </w:rPr>
        <w:t xml:space="preserve"> said she can send us UGWA’s email invitation so that we know who to contact.</w:t>
      </w:r>
    </w:p>
    <w:p w14:paraId="5D024F47" w14:textId="731B3054" w:rsidR="007745D0" w:rsidRDefault="007745D0" w:rsidP="00A91A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Marcia and Denise talked to Sally about how to go about planning a Broad Work, with Sally saying that we should start planning at least 6 months out. Sally also said that the Arizona Broads are doing a Broad Work in April 2024 concerning the border wall. We’ll need to take that into consideration in our planning for a date.</w:t>
      </w:r>
    </w:p>
    <w:p w14:paraId="214E40D1" w14:textId="77777777" w:rsidR="000F456C" w:rsidRDefault="000F456C" w:rsidP="00B74BBE">
      <w:pPr>
        <w:spacing w:after="0" w:line="240" w:lineRule="auto"/>
        <w:rPr>
          <w:rFonts w:ascii="Times New Roman" w:eastAsia="Times New Roman" w:hAnsi="Times New Roman" w:cs="Times New Roman"/>
          <w:sz w:val="24"/>
          <w:szCs w:val="24"/>
          <w:u w:val="single"/>
        </w:rPr>
      </w:pPr>
    </w:p>
    <w:p w14:paraId="3C9254F1" w14:textId="0DB3E2F8" w:rsidR="008272F4" w:rsidRDefault="008272F4" w:rsidP="00B74BBE">
      <w:pPr>
        <w:spacing w:after="0" w:line="240" w:lineRule="auto"/>
        <w:rPr>
          <w:rFonts w:ascii="Times New Roman" w:eastAsia="Times New Roman" w:hAnsi="Times New Roman" w:cs="Times New Roman"/>
          <w:sz w:val="24"/>
          <w:szCs w:val="24"/>
        </w:rPr>
      </w:pPr>
      <w:r w:rsidRPr="008272F4">
        <w:rPr>
          <w:rFonts w:ascii="Times New Roman" w:eastAsia="Times New Roman" w:hAnsi="Times New Roman" w:cs="Times New Roman"/>
          <w:sz w:val="24"/>
          <w:szCs w:val="24"/>
          <w:u w:val="single"/>
        </w:rPr>
        <w:t>Gratis GOBW memberships &amp; “business” cards</w:t>
      </w:r>
      <w:r>
        <w:rPr>
          <w:rFonts w:ascii="Times New Roman" w:eastAsia="Times New Roman" w:hAnsi="Times New Roman" w:cs="Times New Roman"/>
          <w:sz w:val="24"/>
          <w:szCs w:val="24"/>
        </w:rPr>
        <w:t xml:space="preserve"> </w:t>
      </w:r>
      <w:r w:rsidR="000F456C">
        <w:rPr>
          <w:rFonts w:ascii="Times New Roman" w:eastAsia="Times New Roman" w:hAnsi="Times New Roman" w:cs="Times New Roman"/>
          <w:sz w:val="24"/>
          <w:szCs w:val="24"/>
        </w:rPr>
        <w:t>–</w:t>
      </w:r>
      <w:r w:rsidR="001E7F59">
        <w:rPr>
          <w:rFonts w:ascii="Times New Roman" w:eastAsia="Times New Roman" w:hAnsi="Times New Roman" w:cs="Times New Roman"/>
          <w:sz w:val="24"/>
          <w:szCs w:val="24"/>
        </w:rPr>
        <w:t xml:space="preserve"> </w:t>
      </w:r>
      <w:r w:rsidR="007745D0">
        <w:rPr>
          <w:rFonts w:ascii="Times New Roman" w:eastAsia="Times New Roman" w:hAnsi="Times New Roman" w:cs="Times New Roman"/>
          <w:sz w:val="24"/>
          <w:szCs w:val="24"/>
        </w:rPr>
        <w:t xml:space="preserve">We get 10 free memberships per year, who should we give them to?  Sally said they should be given to folks that show an interest in working with our local Broadband. </w:t>
      </w:r>
      <w:r w:rsidR="007745D0">
        <w:rPr>
          <w:rFonts w:ascii="Times New Roman" w:eastAsia="Times New Roman" w:hAnsi="Times New Roman" w:cs="Times New Roman"/>
          <w:sz w:val="24"/>
          <w:szCs w:val="24"/>
        </w:rPr>
        <w:lastRenderedPageBreak/>
        <w:t xml:space="preserve">One suggestion was to have a mini lottery with the 27 folks that signed up to be on our </w:t>
      </w:r>
      <w:proofErr w:type="spellStart"/>
      <w:r w:rsidR="007745D0">
        <w:rPr>
          <w:rFonts w:ascii="Times New Roman" w:eastAsia="Times New Roman" w:hAnsi="Times New Roman" w:cs="Times New Roman"/>
          <w:sz w:val="24"/>
          <w:szCs w:val="24"/>
        </w:rPr>
        <w:t>listserve</w:t>
      </w:r>
      <w:proofErr w:type="spellEnd"/>
      <w:r w:rsidR="007745D0">
        <w:rPr>
          <w:rFonts w:ascii="Times New Roman" w:eastAsia="Times New Roman" w:hAnsi="Times New Roman" w:cs="Times New Roman"/>
          <w:sz w:val="24"/>
          <w:szCs w:val="24"/>
        </w:rPr>
        <w:t xml:space="preserve"> on Earth Day, giving away 2 of the memberships that way. </w:t>
      </w:r>
    </w:p>
    <w:p w14:paraId="1215E2DA" w14:textId="07C16C71" w:rsidR="007745D0" w:rsidRDefault="007745D0" w:rsidP="00B74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cards – all of the steering committee members can get cards made up. Marcia and Denise will look at the form on the dashboard of the National website to see what will be involved to get them done.</w:t>
      </w:r>
    </w:p>
    <w:p w14:paraId="1380249D" w14:textId="77777777" w:rsidR="003F3095" w:rsidRDefault="003F3095" w:rsidP="00B74BBE">
      <w:pPr>
        <w:spacing w:after="0" w:line="240" w:lineRule="auto"/>
        <w:rPr>
          <w:rFonts w:ascii="Times New Roman" w:eastAsia="Times New Roman" w:hAnsi="Times New Roman" w:cs="Times New Roman"/>
          <w:sz w:val="24"/>
          <w:szCs w:val="24"/>
          <w:u w:val="single"/>
        </w:rPr>
      </w:pPr>
    </w:p>
    <w:p w14:paraId="0994CCB5" w14:textId="226AF4E2" w:rsidR="00B74BBE" w:rsidRDefault="00B74BBE" w:rsidP="00B74BBE">
      <w:pPr>
        <w:spacing w:after="0" w:line="240" w:lineRule="auto"/>
        <w:rPr>
          <w:rFonts w:ascii="Times New Roman" w:eastAsia="Times New Roman" w:hAnsi="Times New Roman" w:cs="Times New Roman"/>
          <w:sz w:val="24"/>
          <w:szCs w:val="24"/>
        </w:rPr>
      </w:pPr>
      <w:r w:rsidRPr="00421C49">
        <w:rPr>
          <w:rFonts w:ascii="Times New Roman" w:eastAsia="Times New Roman" w:hAnsi="Times New Roman" w:cs="Times New Roman"/>
          <w:sz w:val="24"/>
          <w:szCs w:val="24"/>
          <w:u w:val="single"/>
        </w:rPr>
        <w:t xml:space="preserve">Riparian - Grazing Monitoring Team </w:t>
      </w:r>
      <w:r>
        <w:rPr>
          <w:rFonts w:ascii="Times New Roman" w:eastAsia="Times New Roman" w:hAnsi="Times New Roman" w:cs="Times New Roman"/>
          <w:sz w:val="24"/>
          <w:szCs w:val="24"/>
          <w:u w:val="single"/>
        </w:rPr>
        <w:t xml:space="preserve">brief </w:t>
      </w:r>
      <w:r w:rsidRPr="00421C49">
        <w:rPr>
          <w:rFonts w:ascii="Times New Roman" w:eastAsia="Times New Roman" w:hAnsi="Times New Roman" w:cs="Times New Roman"/>
          <w:sz w:val="24"/>
          <w:szCs w:val="24"/>
          <w:u w:val="single"/>
        </w:rPr>
        <w:t>update</w:t>
      </w:r>
      <w:r w:rsidRPr="008E110F">
        <w:rPr>
          <w:rFonts w:ascii="Times New Roman" w:eastAsia="Times New Roman" w:hAnsi="Times New Roman" w:cs="Times New Roman"/>
          <w:sz w:val="24"/>
          <w:szCs w:val="24"/>
        </w:rPr>
        <w:t xml:space="preserve">:  </w:t>
      </w:r>
      <w:r w:rsidR="007745D0">
        <w:rPr>
          <w:rFonts w:ascii="Times New Roman" w:eastAsia="Times New Roman" w:hAnsi="Times New Roman" w:cs="Times New Roman"/>
          <w:sz w:val="24"/>
          <w:szCs w:val="24"/>
        </w:rPr>
        <w:t xml:space="preserve">There was a </w:t>
      </w:r>
      <w:r w:rsidR="008B5E34">
        <w:rPr>
          <w:rFonts w:ascii="Times New Roman" w:eastAsia="Times New Roman" w:hAnsi="Times New Roman" w:cs="Times New Roman"/>
          <w:sz w:val="24"/>
          <w:szCs w:val="24"/>
        </w:rPr>
        <w:t xml:space="preserve">May monitoring targeted for May 15 – 16 with </w:t>
      </w:r>
      <w:r w:rsidR="007745D0">
        <w:rPr>
          <w:rFonts w:ascii="Times New Roman" w:eastAsia="Times New Roman" w:hAnsi="Times New Roman" w:cs="Times New Roman"/>
          <w:sz w:val="24"/>
          <w:szCs w:val="24"/>
        </w:rPr>
        <w:t xml:space="preserve">an </w:t>
      </w:r>
      <w:r w:rsidR="008B5E34">
        <w:rPr>
          <w:rFonts w:ascii="Times New Roman" w:eastAsia="Times New Roman" w:hAnsi="Times New Roman" w:cs="Times New Roman"/>
          <w:sz w:val="24"/>
          <w:szCs w:val="24"/>
        </w:rPr>
        <w:t>overnight</w:t>
      </w:r>
      <w:r w:rsidR="00C7348D">
        <w:rPr>
          <w:rFonts w:ascii="Times New Roman" w:eastAsia="Times New Roman" w:hAnsi="Times New Roman" w:cs="Times New Roman"/>
          <w:sz w:val="24"/>
          <w:szCs w:val="24"/>
        </w:rPr>
        <w:t xml:space="preserve"> in Reserve District</w:t>
      </w:r>
      <w:r w:rsidR="007745D0">
        <w:rPr>
          <w:rFonts w:ascii="Times New Roman" w:eastAsia="Times New Roman" w:hAnsi="Times New Roman" w:cs="Times New Roman"/>
          <w:sz w:val="24"/>
          <w:szCs w:val="24"/>
        </w:rPr>
        <w:t xml:space="preserve"> planned, but it appears that rain may cause a cancellation. The grazing committee is scheduled to monitor the Gila Bird Conservation area on </w:t>
      </w:r>
      <w:r w:rsidR="008B5E34">
        <w:rPr>
          <w:rFonts w:ascii="Times New Roman" w:eastAsia="Times New Roman" w:hAnsi="Times New Roman" w:cs="Times New Roman"/>
          <w:sz w:val="24"/>
          <w:szCs w:val="24"/>
        </w:rPr>
        <w:t>May 23</w:t>
      </w:r>
      <w:r w:rsidR="00C7348D">
        <w:rPr>
          <w:rFonts w:ascii="Times New Roman" w:eastAsia="Times New Roman" w:hAnsi="Times New Roman" w:cs="Times New Roman"/>
          <w:sz w:val="24"/>
          <w:szCs w:val="24"/>
        </w:rPr>
        <w:t xml:space="preserve"> </w:t>
      </w:r>
      <w:r w:rsidR="007745D0">
        <w:rPr>
          <w:rFonts w:ascii="Times New Roman" w:eastAsia="Times New Roman" w:hAnsi="Times New Roman" w:cs="Times New Roman"/>
          <w:sz w:val="24"/>
          <w:szCs w:val="24"/>
        </w:rPr>
        <w:t xml:space="preserve">for our monthly monitoring of that site. Last month, cows were found in the bird area and the gate that we found open the month before was still open. </w:t>
      </w:r>
    </w:p>
    <w:p w14:paraId="7CA04993" w14:textId="2C3374DB" w:rsidR="00B87121" w:rsidRDefault="00B87121" w:rsidP="00B74BBE">
      <w:pPr>
        <w:spacing w:after="0" w:line="240" w:lineRule="auto"/>
        <w:rPr>
          <w:rFonts w:ascii="Times New Roman" w:eastAsia="Times New Roman" w:hAnsi="Times New Roman" w:cs="Times New Roman"/>
          <w:sz w:val="24"/>
          <w:szCs w:val="24"/>
        </w:rPr>
      </w:pPr>
    </w:p>
    <w:p w14:paraId="7AE12B8B" w14:textId="77777777" w:rsidR="00D410D1" w:rsidRPr="00D410D1" w:rsidRDefault="00D410D1" w:rsidP="00E31580">
      <w:pPr>
        <w:spacing w:after="0" w:line="240" w:lineRule="auto"/>
        <w:rPr>
          <w:rFonts w:ascii="Times New Roman" w:eastAsia="Times New Roman" w:hAnsi="Times New Roman" w:cs="Times New Roman"/>
          <w:sz w:val="24"/>
          <w:szCs w:val="24"/>
        </w:rPr>
      </w:pPr>
    </w:p>
    <w:p w14:paraId="05BE7DA1" w14:textId="46CFFE88" w:rsidR="00821425" w:rsidRDefault="00B30153" w:rsidP="008B4387">
      <w:pPr>
        <w:rPr>
          <w:rFonts w:eastAsia="Times New Roman" w:cstheme="minorHAnsi"/>
          <w:b/>
          <w:bCs/>
          <w:sz w:val="24"/>
          <w:szCs w:val="24"/>
        </w:rPr>
      </w:pPr>
      <w:r w:rsidRPr="004A22EF">
        <w:rPr>
          <w:rFonts w:eastAsia="Times New Roman" w:cstheme="minorHAnsi"/>
          <w:b/>
          <w:bCs/>
          <w:sz w:val="24"/>
          <w:szCs w:val="24"/>
          <w:u w:val="single"/>
        </w:rPr>
        <w:t xml:space="preserve">Brief </w:t>
      </w:r>
      <w:r w:rsidR="00682AFC" w:rsidRPr="004A22EF">
        <w:rPr>
          <w:rFonts w:eastAsia="Times New Roman" w:cstheme="minorHAnsi"/>
          <w:b/>
          <w:bCs/>
          <w:sz w:val="24"/>
          <w:szCs w:val="24"/>
          <w:u w:val="single"/>
        </w:rPr>
        <w:t>FYIs</w:t>
      </w:r>
      <w:r w:rsidRPr="004A22EF">
        <w:rPr>
          <w:rFonts w:eastAsia="Times New Roman" w:cstheme="minorHAnsi"/>
          <w:b/>
          <w:bCs/>
          <w:sz w:val="24"/>
          <w:szCs w:val="24"/>
          <w:u w:val="single"/>
        </w:rPr>
        <w:t xml:space="preserve"> or </w:t>
      </w:r>
      <w:r w:rsidR="00C13DED" w:rsidRPr="004A22EF">
        <w:rPr>
          <w:rFonts w:eastAsia="Times New Roman" w:cstheme="minorHAnsi"/>
          <w:b/>
          <w:bCs/>
          <w:sz w:val="24"/>
          <w:szCs w:val="24"/>
          <w:u w:val="single"/>
        </w:rPr>
        <w:t>N</w:t>
      </w:r>
      <w:r w:rsidRPr="004A22EF">
        <w:rPr>
          <w:rFonts w:eastAsia="Times New Roman" w:cstheme="minorHAnsi"/>
          <w:b/>
          <w:bCs/>
          <w:sz w:val="24"/>
          <w:szCs w:val="24"/>
          <w:u w:val="single"/>
        </w:rPr>
        <w:t>ews</w:t>
      </w:r>
      <w:r w:rsidRPr="004A22EF">
        <w:rPr>
          <w:rFonts w:eastAsia="Times New Roman" w:cstheme="minorHAnsi"/>
          <w:b/>
          <w:bCs/>
          <w:sz w:val="24"/>
          <w:szCs w:val="24"/>
        </w:rPr>
        <w:t xml:space="preserve"> </w:t>
      </w:r>
    </w:p>
    <w:p w14:paraId="579F169F" w14:textId="33352289" w:rsidR="00BE6219" w:rsidRDefault="00BE6219" w:rsidP="00285E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FYI, signed on to letter regarding t</w:t>
      </w:r>
      <w:r w:rsidRPr="00E1068C">
        <w:rPr>
          <w:rFonts w:ascii="Times New Roman" w:eastAsia="Times New Roman" w:hAnsi="Times New Roman" w:cs="Times New Roman"/>
          <w:color w:val="000000"/>
          <w:sz w:val="24"/>
          <w:szCs w:val="24"/>
        </w:rPr>
        <w:t>he sage-grouse rider</w:t>
      </w:r>
      <w:r>
        <w:rPr>
          <w:rFonts w:ascii="Times New Roman" w:eastAsia="Times New Roman" w:hAnsi="Times New Roman" w:cs="Times New Roman"/>
          <w:color w:val="000000"/>
          <w:sz w:val="24"/>
          <w:szCs w:val="24"/>
        </w:rPr>
        <w:t xml:space="preserve"> exclusion</w:t>
      </w:r>
      <w:r>
        <w:rPr>
          <w:rFonts w:ascii="Times New Roman" w:eastAsia="Times New Roman" w:hAnsi="Times New Roman" w:cs="Times New Roman"/>
          <w:sz w:val="24"/>
          <w:szCs w:val="24"/>
        </w:rPr>
        <w:t xml:space="preserve"> </w:t>
      </w:r>
      <w:r w:rsidRPr="00E1068C">
        <w:rPr>
          <w:rFonts w:ascii="Times New Roman" w:eastAsia="Times New Roman" w:hAnsi="Times New Roman" w:cs="Times New Roman"/>
          <w:color w:val="000000"/>
          <w:sz w:val="24"/>
          <w:szCs w:val="24"/>
        </w:rPr>
        <w:t>from final FY2024 appropriations legislation.</w:t>
      </w:r>
    </w:p>
    <w:p w14:paraId="0070C017" w14:textId="77777777" w:rsidR="00BE6219" w:rsidRDefault="00BE6219" w:rsidP="00285ED9">
      <w:pPr>
        <w:spacing w:after="0" w:line="240" w:lineRule="auto"/>
        <w:rPr>
          <w:rFonts w:ascii="Times New Roman" w:eastAsia="Times New Roman" w:hAnsi="Times New Roman" w:cs="Times New Roman"/>
          <w:sz w:val="24"/>
          <w:szCs w:val="24"/>
        </w:rPr>
      </w:pPr>
    </w:p>
    <w:p w14:paraId="1E098A3F" w14:textId="5452DCA5" w:rsidR="00BE6219" w:rsidRDefault="00285ED9" w:rsidP="00285E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Aldo’s BB </w:t>
      </w:r>
      <w:r w:rsidRPr="00285ED9">
        <w:rPr>
          <w:rFonts w:ascii="Times New Roman" w:eastAsia="Times New Roman" w:hAnsi="Times New Roman" w:cs="Times New Roman"/>
          <w:sz w:val="24"/>
          <w:szCs w:val="24"/>
        </w:rPr>
        <w:t>Borderlands zoom meeting</w:t>
      </w:r>
      <w:r>
        <w:rPr>
          <w:rFonts w:ascii="Times New Roman" w:eastAsia="Times New Roman" w:hAnsi="Times New Roman" w:cs="Times New Roman"/>
          <w:sz w:val="24"/>
          <w:szCs w:val="24"/>
        </w:rPr>
        <w:t xml:space="preserve"> – As of now, scheduled for </w:t>
      </w:r>
      <w:r w:rsidRPr="004C3F64">
        <w:rPr>
          <w:rFonts w:ascii="Times New Roman" w:eastAsia="Times New Roman" w:hAnsi="Times New Roman" w:cs="Times New Roman"/>
          <w:sz w:val="24"/>
          <w:szCs w:val="24"/>
          <w:u w:val="single"/>
        </w:rPr>
        <w:t xml:space="preserve">Friday </w:t>
      </w:r>
      <w:r w:rsidR="00BE6219" w:rsidRPr="004C3F64">
        <w:rPr>
          <w:rFonts w:ascii="Times New Roman" w:eastAsia="Times New Roman" w:hAnsi="Times New Roman" w:cs="Times New Roman"/>
          <w:sz w:val="24"/>
          <w:szCs w:val="24"/>
          <w:u w:val="single"/>
        </w:rPr>
        <w:t>May</w:t>
      </w:r>
      <w:r w:rsidRPr="004C3F64">
        <w:rPr>
          <w:rFonts w:ascii="Times New Roman" w:eastAsia="Times New Roman" w:hAnsi="Times New Roman" w:cs="Times New Roman"/>
          <w:sz w:val="24"/>
          <w:szCs w:val="24"/>
          <w:u w:val="single"/>
        </w:rPr>
        <w:t xml:space="preserve"> 1</w:t>
      </w:r>
      <w:r w:rsidR="00BE6219" w:rsidRPr="004C3F64">
        <w:rPr>
          <w:rFonts w:ascii="Times New Roman" w:eastAsia="Times New Roman" w:hAnsi="Times New Roman" w:cs="Times New Roman"/>
          <w:sz w:val="24"/>
          <w:szCs w:val="24"/>
          <w:u w:val="single"/>
        </w:rPr>
        <w:t>2</w:t>
      </w:r>
      <w:r w:rsidRPr="004C3F64">
        <w:rPr>
          <w:rFonts w:ascii="Times New Roman" w:eastAsia="Times New Roman" w:hAnsi="Times New Roman" w:cs="Times New Roman"/>
          <w:sz w:val="24"/>
          <w:szCs w:val="24"/>
          <w:u w:val="single"/>
        </w:rPr>
        <w:t xml:space="preserve"> at 1 pm</w:t>
      </w:r>
      <w:r>
        <w:rPr>
          <w:rFonts w:ascii="Times New Roman" w:eastAsia="Times New Roman" w:hAnsi="Times New Roman" w:cs="Times New Roman"/>
          <w:sz w:val="24"/>
          <w:szCs w:val="24"/>
        </w:rPr>
        <w:t xml:space="preserve"> </w:t>
      </w:r>
    </w:p>
    <w:p w14:paraId="09E789AD" w14:textId="1C52D3EA" w:rsidR="00C071B7" w:rsidRDefault="00C071B7" w:rsidP="00285E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 sent Senator Heinrich a request to initiate a “Dear Colleague” letter to fellow Senators regarding redirecting previously funded border wall construction funds – for rehab</w:t>
      </w:r>
      <w:r w:rsidR="004C716C">
        <w:rPr>
          <w:rFonts w:ascii="Times New Roman" w:eastAsia="Times New Roman" w:hAnsi="Times New Roman" w:cs="Times New Roman"/>
          <w:sz w:val="24"/>
          <w:szCs w:val="24"/>
        </w:rPr>
        <w:t xml:space="preserve"> rather than construction</w:t>
      </w:r>
      <w:r>
        <w:rPr>
          <w:rFonts w:ascii="Times New Roman" w:eastAsia="Times New Roman" w:hAnsi="Times New Roman" w:cs="Times New Roman"/>
          <w:sz w:val="24"/>
          <w:szCs w:val="24"/>
        </w:rPr>
        <w:t xml:space="preserve">, etc. </w:t>
      </w:r>
    </w:p>
    <w:p w14:paraId="1EBC4ACB" w14:textId="382F5DD6" w:rsidR="008673B4" w:rsidRPr="007745D0" w:rsidRDefault="007745D0" w:rsidP="00AF5331">
      <w:pPr>
        <w:spacing w:after="0" w:line="240" w:lineRule="auto"/>
        <w:rPr>
          <w:rFonts w:eastAsia="Times New Roman" w:cstheme="minorHAnsi"/>
          <w:b/>
          <w:bCs/>
          <w:sz w:val="24"/>
          <w:szCs w:val="24"/>
        </w:rPr>
      </w:pPr>
      <w:proofErr w:type="spellStart"/>
      <w:r>
        <w:rPr>
          <w:rFonts w:ascii="Times New Roman" w:eastAsia="Times New Roman" w:hAnsi="Times New Roman" w:cs="Times New Roman"/>
          <w:sz w:val="24"/>
          <w:szCs w:val="24"/>
        </w:rPr>
        <w:t>Charmeine</w:t>
      </w:r>
      <w:proofErr w:type="spellEnd"/>
      <w:r>
        <w:rPr>
          <w:rFonts w:ascii="Times New Roman" w:eastAsia="Times New Roman" w:hAnsi="Times New Roman" w:cs="Times New Roman"/>
          <w:sz w:val="24"/>
          <w:szCs w:val="24"/>
        </w:rPr>
        <w:t xml:space="preserve"> would like to be added to the emails.</w:t>
      </w:r>
    </w:p>
    <w:sectPr w:rsidR="008673B4" w:rsidRPr="007745D0"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506011">
    <w:abstractNumId w:val="3"/>
  </w:num>
  <w:num w:numId="2" w16cid:durableId="21246897">
    <w:abstractNumId w:val="1"/>
  </w:num>
  <w:num w:numId="3" w16cid:durableId="1420711375">
    <w:abstractNumId w:val="0"/>
  </w:num>
  <w:num w:numId="4" w16cid:durableId="414783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0688"/>
    <w:rsid w:val="000006C1"/>
    <w:rsid w:val="00001D09"/>
    <w:rsid w:val="00015404"/>
    <w:rsid w:val="00021D1E"/>
    <w:rsid w:val="00022167"/>
    <w:rsid w:val="000231E8"/>
    <w:rsid w:val="00023D27"/>
    <w:rsid w:val="00024B4D"/>
    <w:rsid w:val="000258B0"/>
    <w:rsid w:val="000307A0"/>
    <w:rsid w:val="00031E63"/>
    <w:rsid w:val="000332FD"/>
    <w:rsid w:val="00033536"/>
    <w:rsid w:val="00033575"/>
    <w:rsid w:val="00033576"/>
    <w:rsid w:val="0003524B"/>
    <w:rsid w:val="000370E9"/>
    <w:rsid w:val="00037DF6"/>
    <w:rsid w:val="00040772"/>
    <w:rsid w:val="00052473"/>
    <w:rsid w:val="00053ABD"/>
    <w:rsid w:val="000551A6"/>
    <w:rsid w:val="000578C2"/>
    <w:rsid w:val="00060394"/>
    <w:rsid w:val="00061531"/>
    <w:rsid w:val="000626D6"/>
    <w:rsid w:val="00062DA2"/>
    <w:rsid w:val="000638F7"/>
    <w:rsid w:val="00063A33"/>
    <w:rsid w:val="00063D01"/>
    <w:rsid w:val="000640A7"/>
    <w:rsid w:val="000668D8"/>
    <w:rsid w:val="00071AFD"/>
    <w:rsid w:val="00080CA4"/>
    <w:rsid w:val="00095591"/>
    <w:rsid w:val="000A1BCC"/>
    <w:rsid w:val="000A476B"/>
    <w:rsid w:val="000A5693"/>
    <w:rsid w:val="000B100E"/>
    <w:rsid w:val="000B3F89"/>
    <w:rsid w:val="000B4D51"/>
    <w:rsid w:val="000B5C34"/>
    <w:rsid w:val="000B64DF"/>
    <w:rsid w:val="000C0303"/>
    <w:rsid w:val="000C50F9"/>
    <w:rsid w:val="000C7142"/>
    <w:rsid w:val="000D0E6C"/>
    <w:rsid w:val="000D31EE"/>
    <w:rsid w:val="000D6D6E"/>
    <w:rsid w:val="000D70FA"/>
    <w:rsid w:val="000E1B7F"/>
    <w:rsid w:val="000E2B35"/>
    <w:rsid w:val="000E4A08"/>
    <w:rsid w:val="000E5120"/>
    <w:rsid w:val="000F0C78"/>
    <w:rsid w:val="000F1104"/>
    <w:rsid w:val="000F128D"/>
    <w:rsid w:val="000F2022"/>
    <w:rsid w:val="000F23C2"/>
    <w:rsid w:val="000F456C"/>
    <w:rsid w:val="000F580F"/>
    <w:rsid w:val="000F658D"/>
    <w:rsid w:val="000F680A"/>
    <w:rsid w:val="0010162F"/>
    <w:rsid w:val="00106360"/>
    <w:rsid w:val="00106795"/>
    <w:rsid w:val="001072B0"/>
    <w:rsid w:val="001110B8"/>
    <w:rsid w:val="00113309"/>
    <w:rsid w:val="0012014B"/>
    <w:rsid w:val="001201E9"/>
    <w:rsid w:val="00124410"/>
    <w:rsid w:val="0012491F"/>
    <w:rsid w:val="00124EED"/>
    <w:rsid w:val="0012594E"/>
    <w:rsid w:val="00130F04"/>
    <w:rsid w:val="00137D0C"/>
    <w:rsid w:val="00140B80"/>
    <w:rsid w:val="00141BC6"/>
    <w:rsid w:val="0015114F"/>
    <w:rsid w:val="00152075"/>
    <w:rsid w:val="00153D6F"/>
    <w:rsid w:val="001561A7"/>
    <w:rsid w:val="00156913"/>
    <w:rsid w:val="00156E14"/>
    <w:rsid w:val="00157181"/>
    <w:rsid w:val="00164DAA"/>
    <w:rsid w:val="001662D1"/>
    <w:rsid w:val="001677C3"/>
    <w:rsid w:val="001702DD"/>
    <w:rsid w:val="00170B1A"/>
    <w:rsid w:val="00170DE8"/>
    <w:rsid w:val="00175300"/>
    <w:rsid w:val="00176CDA"/>
    <w:rsid w:val="00177A15"/>
    <w:rsid w:val="00186AD3"/>
    <w:rsid w:val="0019001D"/>
    <w:rsid w:val="0019196F"/>
    <w:rsid w:val="0019329A"/>
    <w:rsid w:val="001961A6"/>
    <w:rsid w:val="00196F15"/>
    <w:rsid w:val="00197020"/>
    <w:rsid w:val="00197275"/>
    <w:rsid w:val="00197376"/>
    <w:rsid w:val="001A48BE"/>
    <w:rsid w:val="001A7728"/>
    <w:rsid w:val="001B43A7"/>
    <w:rsid w:val="001B6EEB"/>
    <w:rsid w:val="001B7AE5"/>
    <w:rsid w:val="001C0DBB"/>
    <w:rsid w:val="001C1075"/>
    <w:rsid w:val="001C2D01"/>
    <w:rsid w:val="001C3072"/>
    <w:rsid w:val="001D0ED1"/>
    <w:rsid w:val="001D2266"/>
    <w:rsid w:val="001D42F2"/>
    <w:rsid w:val="001D4CBC"/>
    <w:rsid w:val="001D6D4E"/>
    <w:rsid w:val="001D7342"/>
    <w:rsid w:val="001D7375"/>
    <w:rsid w:val="001D7C02"/>
    <w:rsid w:val="001E53ED"/>
    <w:rsid w:val="001E5DB9"/>
    <w:rsid w:val="001E7F59"/>
    <w:rsid w:val="001F43B0"/>
    <w:rsid w:val="001F70A8"/>
    <w:rsid w:val="002009DA"/>
    <w:rsid w:val="00206CD7"/>
    <w:rsid w:val="00210127"/>
    <w:rsid w:val="00210588"/>
    <w:rsid w:val="00211175"/>
    <w:rsid w:val="00211D2C"/>
    <w:rsid w:val="00212724"/>
    <w:rsid w:val="00213DBD"/>
    <w:rsid w:val="00216005"/>
    <w:rsid w:val="00216569"/>
    <w:rsid w:val="00220C58"/>
    <w:rsid w:val="002259E8"/>
    <w:rsid w:val="0022651C"/>
    <w:rsid w:val="002300A3"/>
    <w:rsid w:val="00234D97"/>
    <w:rsid w:val="002351D8"/>
    <w:rsid w:val="0023566E"/>
    <w:rsid w:val="00235D26"/>
    <w:rsid w:val="002376DD"/>
    <w:rsid w:val="00240082"/>
    <w:rsid w:val="00241926"/>
    <w:rsid w:val="00241971"/>
    <w:rsid w:val="0024444C"/>
    <w:rsid w:val="00244756"/>
    <w:rsid w:val="00245F5A"/>
    <w:rsid w:val="00246F1C"/>
    <w:rsid w:val="0025072C"/>
    <w:rsid w:val="0025307B"/>
    <w:rsid w:val="00256798"/>
    <w:rsid w:val="0026412E"/>
    <w:rsid w:val="002714DC"/>
    <w:rsid w:val="00271D28"/>
    <w:rsid w:val="002728DE"/>
    <w:rsid w:val="00272B1C"/>
    <w:rsid w:val="00273F04"/>
    <w:rsid w:val="00275530"/>
    <w:rsid w:val="00277EF6"/>
    <w:rsid w:val="00281899"/>
    <w:rsid w:val="00281C62"/>
    <w:rsid w:val="00283D6A"/>
    <w:rsid w:val="00284ABC"/>
    <w:rsid w:val="00285ED9"/>
    <w:rsid w:val="002870A4"/>
    <w:rsid w:val="0029228F"/>
    <w:rsid w:val="00294155"/>
    <w:rsid w:val="00296CD0"/>
    <w:rsid w:val="00297092"/>
    <w:rsid w:val="002A3DD6"/>
    <w:rsid w:val="002A5709"/>
    <w:rsid w:val="002B1773"/>
    <w:rsid w:val="002B5151"/>
    <w:rsid w:val="002B5956"/>
    <w:rsid w:val="002B5A65"/>
    <w:rsid w:val="002B7471"/>
    <w:rsid w:val="002C2126"/>
    <w:rsid w:val="002C22DD"/>
    <w:rsid w:val="002C3592"/>
    <w:rsid w:val="002C3CCD"/>
    <w:rsid w:val="002C53F4"/>
    <w:rsid w:val="002C69AE"/>
    <w:rsid w:val="002C72A3"/>
    <w:rsid w:val="002C778A"/>
    <w:rsid w:val="002D2B1D"/>
    <w:rsid w:val="002D4586"/>
    <w:rsid w:val="002D51D9"/>
    <w:rsid w:val="002E0770"/>
    <w:rsid w:val="002E1C55"/>
    <w:rsid w:val="002E2736"/>
    <w:rsid w:val="002E6353"/>
    <w:rsid w:val="002E683F"/>
    <w:rsid w:val="002E6C15"/>
    <w:rsid w:val="002E7C6D"/>
    <w:rsid w:val="002F0F47"/>
    <w:rsid w:val="002F1213"/>
    <w:rsid w:val="002F17B0"/>
    <w:rsid w:val="002F58FD"/>
    <w:rsid w:val="002F6FBC"/>
    <w:rsid w:val="003006F1"/>
    <w:rsid w:val="003015DC"/>
    <w:rsid w:val="00306AF7"/>
    <w:rsid w:val="00307EA8"/>
    <w:rsid w:val="00311E75"/>
    <w:rsid w:val="00315B53"/>
    <w:rsid w:val="003176BF"/>
    <w:rsid w:val="0032074C"/>
    <w:rsid w:val="00323930"/>
    <w:rsid w:val="00324255"/>
    <w:rsid w:val="00332FD3"/>
    <w:rsid w:val="00335AD5"/>
    <w:rsid w:val="003363B1"/>
    <w:rsid w:val="00337116"/>
    <w:rsid w:val="003403D5"/>
    <w:rsid w:val="00340F02"/>
    <w:rsid w:val="00343389"/>
    <w:rsid w:val="00343807"/>
    <w:rsid w:val="0034683A"/>
    <w:rsid w:val="00350629"/>
    <w:rsid w:val="00350AF5"/>
    <w:rsid w:val="003540C3"/>
    <w:rsid w:val="003540F4"/>
    <w:rsid w:val="00355260"/>
    <w:rsid w:val="003574A1"/>
    <w:rsid w:val="0035783F"/>
    <w:rsid w:val="00360A86"/>
    <w:rsid w:val="00362E93"/>
    <w:rsid w:val="0036485B"/>
    <w:rsid w:val="00364C23"/>
    <w:rsid w:val="00365394"/>
    <w:rsid w:val="00366281"/>
    <w:rsid w:val="00371D6D"/>
    <w:rsid w:val="00372B83"/>
    <w:rsid w:val="0037325F"/>
    <w:rsid w:val="003766AB"/>
    <w:rsid w:val="003831EC"/>
    <w:rsid w:val="00383681"/>
    <w:rsid w:val="00385607"/>
    <w:rsid w:val="003909D4"/>
    <w:rsid w:val="00390BF4"/>
    <w:rsid w:val="0039167E"/>
    <w:rsid w:val="00392D43"/>
    <w:rsid w:val="00397CE7"/>
    <w:rsid w:val="003A4D7C"/>
    <w:rsid w:val="003A5B70"/>
    <w:rsid w:val="003B42F0"/>
    <w:rsid w:val="003B468A"/>
    <w:rsid w:val="003B753D"/>
    <w:rsid w:val="003C1ECA"/>
    <w:rsid w:val="003C341A"/>
    <w:rsid w:val="003C3FF2"/>
    <w:rsid w:val="003C54B0"/>
    <w:rsid w:val="003C560A"/>
    <w:rsid w:val="003D227E"/>
    <w:rsid w:val="003E122E"/>
    <w:rsid w:val="003E6D14"/>
    <w:rsid w:val="003F1A52"/>
    <w:rsid w:val="003F3095"/>
    <w:rsid w:val="003F32C7"/>
    <w:rsid w:val="0040054C"/>
    <w:rsid w:val="00403012"/>
    <w:rsid w:val="00403BE3"/>
    <w:rsid w:val="00404495"/>
    <w:rsid w:val="00404B0E"/>
    <w:rsid w:val="00415E07"/>
    <w:rsid w:val="00417BE4"/>
    <w:rsid w:val="00421C49"/>
    <w:rsid w:val="00422015"/>
    <w:rsid w:val="00422E95"/>
    <w:rsid w:val="00423B83"/>
    <w:rsid w:val="00430220"/>
    <w:rsid w:val="00430B34"/>
    <w:rsid w:val="0043260E"/>
    <w:rsid w:val="00432BF6"/>
    <w:rsid w:val="004332A9"/>
    <w:rsid w:val="00433633"/>
    <w:rsid w:val="004346F3"/>
    <w:rsid w:val="0044044D"/>
    <w:rsid w:val="004425CB"/>
    <w:rsid w:val="00442B9B"/>
    <w:rsid w:val="00443B3B"/>
    <w:rsid w:val="00445B63"/>
    <w:rsid w:val="00446781"/>
    <w:rsid w:val="00447E58"/>
    <w:rsid w:val="0045152D"/>
    <w:rsid w:val="004516EE"/>
    <w:rsid w:val="00452095"/>
    <w:rsid w:val="00460E1F"/>
    <w:rsid w:val="00463A81"/>
    <w:rsid w:val="00465D90"/>
    <w:rsid w:val="00465ED9"/>
    <w:rsid w:val="00470D63"/>
    <w:rsid w:val="00477A1F"/>
    <w:rsid w:val="004800F3"/>
    <w:rsid w:val="00483469"/>
    <w:rsid w:val="0048531A"/>
    <w:rsid w:val="00485809"/>
    <w:rsid w:val="00486DAF"/>
    <w:rsid w:val="00490D3A"/>
    <w:rsid w:val="0049194E"/>
    <w:rsid w:val="00493ACC"/>
    <w:rsid w:val="004949BD"/>
    <w:rsid w:val="00495A02"/>
    <w:rsid w:val="004969B6"/>
    <w:rsid w:val="004A18B0"/>
    <w:rsid w:val="004A22EF"/>
    <w:rsid w:val="004A25E0"/>
    <w:rsid w:val="004A28AD"/>
    <w:rsid w:val="004A2EC0"/>
    <w:rsid w:val="004B1399"/>
    <w:rsid w:val="004B1B4C"/>
    <w:rsid w:val="004B23A0"/>
    <w:rsid w:val="004B3333"/>
    <w:rsid w:val="004C0B66"/>
    <w:rsid w:val="004C37F0"/>
    <w:rsid w:val="004C3F64"/>
    <w:rsid w:val="004C716C"/>
    <w:rsid w:val="004C7CF9"/>
    <w:rsid w:val="004D11C1"/>
    <w:rsid w:val="004D316B"/>
    <w:rsid w:val="004E10DB"/>
    <w:rsid w:val="004F0C78"/>
    <w:rsid w:val="004F28A2"/>
    <w:rsid w:val="004F304C"/>
    <w:rsid w:val="00501F67"/>
    <w:rsid w:val="005061C3"/>
    <w:rsid w:val="00507315"/>
    <w:rsid w:val="00510962"/>
    <w:rsid w:val="00511566"/>
    <w:rsid w:val="005149C7"/>
    <w:rsid w:val="00517963"/>
    <w:rsid w:val="0052088F"/>
    <w:rsid w:val="00520A63"/>
    <w:rsid w:val="00521188"/>
    <w:rsid w:val="005261ED"/>
    <w:rsid w:val="00527C61"/>
    <w:rsid w:val="005304CE"/>
    <w:rsid w:val="005304F1"/>
    <w:rsid w:val="00533207"/>
    <w:rsid w:val="005332BD"/>
    <w:rsid w:val="005346CE"/>
    <w:rsid w:val="005349AA"/>
    <w:rsid w:val="00540211"/>
    <w:rsid w:val="005404F3"/>
    <w:rsid w:val="005413CD"/>
    <w:rsid w:val="00541B29"/>
    <w:rsid w:val="00542150"/>
    <w:rsid w:val="00542A8E"/>
    <w:rsid w:val="00545BCA"/>
    <w:rsid w:val="00547446"/>
    <w:rsid w:val="00547F50"/>
    <w:rsid w:val="005509EE"/>
    <w:rsid w:val="00553169"/>
    <w:rsid w:val="00555F61"/>
    <w:rsid w:val="00557E44"/>
    <w:rsid w:val="00560561"/>
    <w:rsid w:val="0056179E"/>
    <w:rsid w:val="00562F8E"/>
    <w:rsid w:val="005671AD"/>
    <w:rsid w:val="00571C12"/>
    <w:rsid w:val="00572DA3"/>
    <w:rsid w:val="005741CD"/>
    <w:rsid w:val="00582280"/>
    <w:rsid w:val="00582E62"/>
    <w:rsid w:val="00583496"/>
    <w:rsid w:val="005847AB"/>
    <w:rsid w:val="0058621A"/>
    <w:rsid w:val="005907E5"/>
    <w:rsid w:val="00590EDD"/>
    <w:rsid w:val="00593534"/>
    <w:rsid w:val="005977FA"/>
    <w:rsid w:val="005A359B"/>
    <w:rsid w:val="005A3A14"/>
    <w:rsid w:val="005A3B69"/>
    <w:rsid w:val="005A40A4"/>
    <w:rsid w:val="005A4444"/>
    <w:rsid w:val="005A5872"/>
    <w:rsid w:val="005A741F"/>
    <w:rsid w:val="005B245E"/>
    <w:rsid w:val="005B4FB9"/>
    <w:rsid w:val="005B5EE3"/>
    <w:rsid w:val="005B6D82"/>
    <w:rsid w:val="005C102E"/>
    <w:rsid w:val="005C2BD8"/>
    <w:rsid w:val="005C4AAD"/>
    <w:rsid w:val="005C6375"/>
    <w:rsid w:val="005D505E"/>
    <w:rsid w:val="005D53B6"/>
    <w:rsid w:val="005D6836"/>
    <w:rsid w:val="005E08FE"/>
    <w:rsid w:val="005E09F2"/>
    <w:rsid w:val="005E438C"/>
    <w:rsid w:val="005E45E8"/>
    <w:rsid w:val="005F1AF6"/>
    <w:rsid w:val="005F2615"/>
    <w:rsid w:val="005F3302"/>
    <w:rsid w:val="005F37EA"/>
    <w:rsid w:val="005F487A"/>
    <w:rsid w:val="005F4E3A"/>
    <w:rsid w:val="005F6119"/>
    <w:rsid w:val="005F766F"/>
    <w:rsid w:val="005F7EC6"/>
    <w:rsid w:val="005F7F0C"/>
    <w:rsid w:val="006059D6"/>
    <w:rsid w:val="00607B22"/>
    <w:rsid w:val="00610D87"/>
    <w:rsid w:val="0061245A"/>
    <w:rsid w:val="00616936"/>
    <w:rsid w:val="00616D36"/>
    <w:rsid w:val="006176E6"/>
    <w:rsid w:val="00621293"/>
    <w:rsid w:val="00621D9B"/>
    <w:rsid w:val="00621E91"/>
    <w:rsid w:val="00624CA5"/>
    <w:rsid w:val="00625F7D"/>
    <w:rsid w:val="006271F4"/>
    <w:rsid w:val="006273BD"/>
    <w:rsid w:val="00631196"/>
    <w:rsid w:val="00633E04"/>
    <w:rsid w:val="00635066"/>
    <w:rsid w:val="00635F2B"/>
    <w:rsid w:val="00636363"/>
    <w:rsid w:val="00641318"/>
    <w:rsid w:val="00647229"/>
    <w:rsid w:val="006500C7"/>
    <w:rsid w:val="00652B36"/>
    <w:rsid w:val="00654F06"/>
    <w:rsid w:val="006568B5"/>
    <w:rsid w:val="00657C12"/>
    <w:rsid w:val="0066293D"/>
    <w:rsid w:val="00662E29"/>
    <w:rsid w:val="006649EA"/>
    <w:rsid w:val="006665A2"/>
    <w:rsid w:val="00666656"/>
    <w:rsid w:val="00666B9D"/>
    <w:rsid w:val="00671010"/>
    <w:rsid w:val="006715B5"/>
    <w:rsid w:val="006734F6"/>
    <w:rsid w:val="006743FD"/>
    <w:rsid w:val="00676887"/>
    <w:rsid w:val="00676C1B"/>
    <w:rsid w:val="0067792F"/>
    <w:rsid w:val="00681D66"/>
    <w:rsid w:val="00682AFC"/>
    <w:rsid w:val="00683C8F"/>
    <w:rsid w:val="00683EF9"/>
    <w:rsid w:val="006856FE"/>
    <w:rsid w:val="00686F41"/>
    <w:rsid w:val="006875C3"/>
    <w:rsid w:val="00690639"/>
    <w:rsid w:val="00690DA3"/>
    <w:rsid w:val="006915C0"/>
    <w:rsid w:val="00692682"/>
    <w:rsid w:val="00692D3E"/>
    <w:rsid w:val="0069663B"/>
    <w:rsid w:val="00697309"/>
    <w:rsid w:val="00697716"/>
    <w:rsid w:val="006A0D40"/>
    <w:rsid w:val="006A1BFD"/>
    <w:rsid w:val="006A2C9C"/>
    <w:rsid w:val="006A4416"/>
    <w:rsid w:val="006A5213"/>
    <w:rsid w:val="006A5380"/>
    <w:rsid w:val="006A605A"/>
    <w:rsid w:val="006B083D"/>
    <w:rsid w:val="006C17A7"/>
    <w:rsid w:val="006C1DB8"/>
    <w:rsid w:val="006C36BA"/>
    <w:rsid w:val="006C4C41"/>
    <w:rsid w:val="006C5C2F"/>
    <w:rsid w:val="006C5F82"/>
    <w:rsid w:val="006D06B7"/>
    <w:rsid w:val="006D264D"/>
    <w:rsid w:val="006D79E0"/>
    <w:rsid w:val="006E3813"/>
    <w:rsid w:val="006E4075"/>
    <w:rsid w:val="006E431F"/>
    <w:rsid w:val="006E55CC"/>
    <w:rsid w:val="006E6D05"/>
    <w:rsid w:val="006F258D"/>
    <w:rsid w:val="006F52F3"/>
    <w:rsid w:val="0070124B"/>
    <w:rsid w:val="007027CD"/>
    <w:rsid w:val="00706EC9"/>
    <w:rsid w:val="00713EA5"/>
    <w:rsid w:val="00716C48"/>
    <w:rsid w:val="00717EF2"/>
    <w:rsid w:val="007207E7"/>
    <w:rsid w:val="00720F86"/>
    <w:rsid w:val="0072176F"/>
    <w:rsid w:val="00721D99"/>
    <w:rsid w:val="00725ED1"/>
    <w:rsid w:val="00733DE8"/>
    <w:rsid w:val="00735086"/>
    <w:rsid w:val="00735501"/>
    <w:rsid w:val="00735595"/>
    <w:rsid w:val="007363F3"/>
    <w:rsid w:val="00736865"/>
    <w:rsid w:val="0073720E"/>
    <w:rsid w:val="00742718"/>
    <w:rsid w:val="00744BC7"/>
    <w:rsid w:val="0074671E"/>
    <w:rsid w:val="00752773"/>
    <w:rsid w:val="00757621"/>
    <w:rsid w:val="0076043A"/>
    <w:rsid w:val="00761B4F"/>
    <w:rsid w:val="0076446D"/>
    <w:rsid w:val="00771895"/>
    <w:rsid w:val="00771CB3"/>
    <w:rsid w:val="00772727"/>
    <w:rsid w:val="0077360D"/>
    <w:rsid w:val="007745D0"/>
    <w:rsid w:val="00777CBF"/>
    <w:rsid w:val="00786333"/>
    <w:rsid w:val="00786B92"/>
    <w:rsid w:val="0079189F"/>
    <w:rsid w:val="00791CA1"/>
    <w:rsid w:val="00791E5D"/>
    <w:rsid w:val="0079262B"/>
    <w:rsid w:val="00794C64"/>
    <w:rsid w:val="007A05C7"/>
    <w:rsid w:val="007A2741"/>
    <w:rsid w:val="007A6FF6"/>
    <w:rsid w:val="007A7C71"/>
    <w:rsid w:val="007B6BE6"/>
    <w:rsid w:val="007C4BBF"/>
    <w:rsid w:val="007C5691"/>
    <w:rsid w:val="007C7F50"/>
    <w:rsid w:val="007D0DDD"/>
    <w:rsid w:val="007D0DF0"/>
    <w:rsid w:val="007D0E1D"/>
    <w:rsid w:val="007D588D"/>
    <w:rsid w:val="007D6F8E"/>
    <w:rsid w:val="007E13C2"/>
    <w:rsid w:val="007E1855"/>
    <w:rsid w:val="007E638E"/>
    <w:rsid w:val="007E771D"/>
    <w:rsid w:val="007F20BC"/>
    <w:rsid w:val="007F28DD"/>
    <w:rsid w:val="007F6D7A"/>
    <w:rsid w:val="00802D71"/>
    <w:rsid w:val="008034BE"/>
    <w:rsid w:val="008053FE"/>
    <w:rsid w:val="00807EF4"/>
    <w:rsid w:val="0081254D"/>
    <w:rsid w:val="0081621C"/>
    <w:rsid w:val="00816F9F"/>
    <w:rsid w:val="00817D5B"/>
    <w:rsid w:val="00820897"/>
    <w:rsid w:val="00820C7A"/>
    <w:rsid w:val="00821425"/>
    <w:rsid w:val="00823D9B"/>
    <w:rsid w:val="0082450E"/>
    <w:rsid w:val="00824D05"/>
    <w:rsid w:val="00826F77"/>
    <w:rsid w:val="008272F4"/>
    <w:rsid w:val="00827F6D"/>
    <w:rsid w:val="0083056B"/>
    <w:rsid w:val="0083175D"/>
    <w:rsid w:val="00834814"/>
    <w:rsid w:val="00835B2C"/>
    <w:rsid w:val="00842E4D"/>
    <w:rsid w:val="00844C08"/>
    <w:rsid w:val="008453D6"/>
    <w:rsid w:val="0084677C"/>
    <w:rsid w:val="00846D49"/>
    <w:rsid w:val="00847C16"/>
    <w:rsid w:val="00850463"/>
    <w:rsid w:val="00852183"/>
    <w:rsid w:val="00854E1F"/>
    <w:rsid w:val="0085592C"/>
    <w:rsid w:val="00855D67"/>
    <w:rsid w:val="00862D7A"/>
    <w:rsid w:val="008673B4"/>
    <w:rsid w:val="008728C1"/>
    <w:rsid w:val="008820FA"/>
    <w:rsid w:val="0088210B"/>
    <w:rsid w:val="008835D6"/>
    <w:rsid w:val="00884B9F"/>
    <w:rsid w:val="008858ED"/>
    <w:rsid w:val="008872BB"/>
    <w:rsid w:val="008911EF"/>
    <w:rsid w:val="00891290"/>
    <w:rsid w:val="008953F5"/>
    <w:rsid w:val="008A042B"/>
    <w:rsid w:val="008A4183"/>
    <w:rsid w:val="008A51DC"/>
    <w:rsid w:val="008A6407"/>
    <w:rsid w:val="008B0DC7"/>
    <w:rsid w:val="008B230C"/>
    <w:rsid w:val="008B4254"/>
    <w:rsid w:val="008B4387"/>
    <w:rsid w:val="008B5E34"/>
    <w:rsid w:val="008C0AD0"/>
    <w:rsid w:val="008C0AF6"/>
    <w:rsid w:val="008C23F1"/>
    <w:rsid w:val="008C2A57"/>
    <w:rsid w:val="008C5659"/>
    <w:rsid w:val="008C5925"/>
    <w:rsid w:val="008C6DB1"/>
    <w:rsid w:val="008C72B6"/>
    <w:rsid w:val="008C7BB7"/>
    <w:rsid w:val="008D131F"/>
    <w:rsid w:val="008D2565"/>
    <w:rsid w:val="008D2648"/>
    <w:rsid w:val="008D3BD9"/>
    <w:rsid w:val="008D40F2"/>
    <w:rsid w:val="008D4D97"/>
    <w:rsid w:val="008D6D83"/>
    <w:rsid w:val="008D7D02"/>
    <w:rsid w:val="008E110F"/>
    <w:rsid w:val="008E1E6D"/>
    <w:rsid w:val="008E1EFC"/>
    <w:rsid w:val="008E437B"/>
    <w:rsid w:val="008E5F93"/>
    <w:rsid w:val="008E618F"/>
    <w:rsid w:val="008E78BF"/>
    <w:rsid w:val="008E792C"/>
    <w:rsid w:val="008F18C6"/>
    <w:rsid w:val="008F2DA1"/>
    <w:rsid w:val="008F3D06"/>
    <w:rsid w:val="008F7625"/>
    <w:rsid w:val="0090379D"/>
    <w:rsid w:val="00904327"/>
    <w:rsid w:val="00904BF1"/>
    <w:rsid w:val="00904E55"/>
    <w:rsid w:val="00905A95"/>
    <w:rsid w:val="00907EF3"/>
    <w:rsid w:val="0091027C"/>
    <w:rsid w:val="009114F0"/>
    <w:rsid w:val="009150EC"/>
    <w:rsid w:val="009171AB"/>
    <w:rsid w:val="009178F8"/>
    <w:rsid w:val="00924D59"/>
    <w:rsid w:val="009251F5"/>
    <w:rsid w:val="0092630E"/>
    <w:rsid w:val="00927689"/>
    <w:rsid w:val="00931ADF"/>
    <w:rsid w:val="0093353D"/>
    <w:rsid w:val="00933B54"/>
    <w:rsid w:val="0093531A"/>
    <w:rsid w:val="009355DE"/>
    <w:rsid w:val="00935D35"/>
    <w:rsid w:val="00936A6F"/>
    <w:rsid w:val="00936D1A"/>
    <w:rsid w:val="00937EEF"/>
    <w:rsid w:val="009422D3"/>
    <w:rsid w:val="00943136"/>
    <w:rsid w:val="00947D64"/>
    <w:rsid w:val="009517C4"/>
    <w:rsid w:val="00953873"/>
    <w:rsid w:val="00955AD0"/>
    <w:rsid w:val="0096163D"/>
    <w:rsid w:val="009632D3"/>
    <w:rsid w:val="0097737A"/>
    <w:rsid w:val="009810AE"/>
    <w:rsid w:val="00981A34"/>
    <w:rsid w:val="009860A9"/>
    <w:rsid w:val="00991F23"/>
    <w:rsid w:val="00995873"/>
    <w:rsid w:val="009A26E3"/>
    <w:rsid w:val="009A7DB5"/>
    <w:rsid w:val="009A7DC4"/>
    <w:rsid w:val="009B02D5"/>
    <w:rsid w:val="009B14AB"/>
    <w:rsid w:val="009B2CFF"/>
    <w:rsid w:val="009B348B"/>
    <w:rsid w:val="009B7622"/>
    <w:rsid w:val="009C085E"/>
    <w:rsid w:val="009C09D8"/>
    <w:rsid w:val="009C3FE8"/>
    <w:rsid w:val="009C59C3"/>
    <w:rsid w:val="009C61DE"/>
    <w:rsid w:val="009C6FD8"/>
    <w:rsid w:val="009D2AF6"/>
    <w:rsid w:val="009D2EB6"/>
    <w:rsid w:val="009D32CE"/>
    <w:rsid w:val="009D3623"/>
    <w:rsid w:val="009D437B"/>
    <w:rsid w:val="009D5B69"/>
    <w:rsid w:val="009D6DDD"/>
    <w:rsid w:val="009E2B09"/>
    <w:rsid w:val="009E6F6C"/>
    <w:rsid w:val="009F013F"/>
    <w:rsid w:val="009F1CBF"/>
    <w:rsid w:val="009F2BB7"/>
    <w:rsid w:val="009F3B68"/>
    <w:rsid w:val="009F5447"/>
    <w:rsid w:val="009F663A"/>
    <w:rsid w:val="00A01B7E"/>
    <w:rsid w:val="00A0328E"/>
    <w:rsid w:val="00A06083"/>
    <w:rsid w:val="00A06F00"/>
    <w:rsid w:val="00A076B6"/>
    <w:rsid w:val="00A07B2E"/>
    <w:rsid w:val="00A102B3"/>
    <w:rsid w:val="00A138A8"/>
    <w:rsid w:val="00A13F8E"/>
    <w:rsid w:val="00A146AD"/>
    <w:rsid w:val="00A164EE"/>
    <w:rsid w:val="00A177F1"/>
    <w:rsid w:val="00A224CC"/>
    <w:rsid w:val="00A2299E"/>
    <w:rsid w:val="00A243B2"/>
    <w:rsid w:val="00A25AF9"/>
    <w:rsid w:val="00A26302"/>
    <w:rsid w:val="00A26B36"/>
    <w:rsid w:val="00A30F37"/>
    <w:rsid w:val="00A31832"/>
    <w:rsid w:val="00A338D6"/>
    <w:rsid w:val="00A3524D"/>
    <w:rsid w:val="00A3532B"/>
    <w:rsid w:val="00A3633D"/>
    <w:rsid w:val="00A37C73"/>
    <w:rsid w:val="00A40A30"/>
    <w:rsid w:val="00A42FAB"/>
    <w:rsid w:val="00A43674"/>
    <w:rsid w:val="00A438E0"/>
    <w:rsid w:val="00A47C23"/>
    <w:rsid w:val="00A51698"/>
    <w:rsid w:val="00A54E7C"/>
    <w:rsid w:val="00A56B20"/>
    <w:rsid w:val="00A65052"/>
    <w:rsid w:val="00A65AEE"/>
    <w:rsid w:val="00A66C73"/>
    <w:rsid w:val="00A709CD"/>
    <w:rsid w:val="00A70BED"/>
    <w:rsid w:val="00A70D11"/>
    <w:rsid w:val="00A77363"/>
    <w:rsid w:val="00A802C6"/>
    <w:rsid w:val="00A82B5E"/>
    <w:rsid w:val="00A856D7"/>
    <w:rsid w:val="00A85E76"/>
    <w:rsid w:val="00A9139B"/>
    <w:rsid w:val="00A91A48"/>
    <w:rsid w:val="00A96517"/>
    <w:rsid w:val="00A96D43"/>
    <w:rsid w:val="00A977CA"/>
    <w:rsid w:val="00A97F96"/>
    <w:rsid w:val="00AA421E"/>
    <w:rsid w:val="00AA540F"/>
    <w:rsid w:val="00AA7CB5"/>
    <w:rsid w:val="00AB047A"/>
    <w:rsid w:val="00AB2542"/>
    <w:rsid w:val="00AB2C02"/>
    <w:rsid w:val="00AB3DA7"/>
    <w:rsid w:val="00AB4096"/>
    <w:rsid w:val="00AB4261"/>
    <w:rsid w:val="00AB43FF"/>
    <w:rsid w:val="00AB4919"/>
    <w:rsid w:val="00AB7EF4"/>
    <w:rsid w:val="00AC57F5"/>
    <w:rsid w:val="00AC60A9"/>
    <w:rsid w:val="00AD14F8"/>
    <w:rsid w:val="00AD468C"/>
    <w:rsid w:val="00AD4697"/>
    <w:rsid w:val="00AE1E25"/>
    <w:rsid w:val="00AE3668"/>
    <w:rsid w:val="00AE4C91"/>
    <w:rsid w:val="00AE7C77"/>
    <w:rsid w:val="00AF1743"/>
    <w:rsid w:val="00AF5331"/>
    <w:rsid w:val="00AF5E3B"/>
    <w:rsid w:val="00AF5F82"/>
    <w:rsid w:val="00AF60A8"/>
    <w:rsid w:val="00B01B13"/>
    <w:rsid w:val="00B04DE1"/>
    <w:rsid w:val="00B05325"/>
    <w:rsid w:val="00B07EC7"/>
    <w:rsid w:val="00B1004E"/>
    <w:rsid w:val="00B1757B"/>
    <w:rsid w:val="00B266C9"/>
    <w:rsid w:val="00B27927"/>
    <w:rsid w:val="00B3006B"/>
    <w:rsid w:val="00B30153"/>
    <w:rsid w:val="00B3405A"/>
    <w:rsid w:val="00B344DA"/>
    <w:rsid w:val="00B35C07"/>
    <w:rsid w:val="00B4079E"/>
    <w:rsid w:val="00B41D10"/>
    <w:rsid w:val="00B4449D"/>
    <w:rsid w:val="00B45023"/>
    <w:rsid w:val="00B47BCC"/>
    <w:rsid w:val="00B51C8C"/>
    <w:rsid w:val="00B54461"/>
    <w:rsid w:val="00B57601"/>
    <w:rsid w:val="00B63A99"/>
    <w:rsid w:val="00B63E69"/>
    <w:rsid w:val="00B64214"/>
    <w:rsid w:val="00B651EB"/>
    <w:rsid w:val="00B662AF"/>
    <w:rsid w:val="00B666BF"/>
    <w:rsid w:val="00B670B1"/>
    <w:rsid w:val="00B7040C"/>
    <w:rsid w:val="00B70416"/>
    <w:rsid w:val="00B7269C"/>
    <w:rsid w:val="00B7344C"/>
    <w:rsid w:val="00B735C4"/>
    <w:rsid w:val="00B74BBE"/>
    <w:rsid w:val="00B75327"/>
    <w:rsid w:val="00B7673A"/>
    <w:rsid w:val="00B76F66"/>
    <w:rsid w:val="00B77080"/>
    <w:rsid w:val="00B77E8B"/>
    <w:rsid w:val="00B8485A"/>
    <w:rsid w:val="00B84FAE"/>
    <w:rsid w:val="00B87121"/>
    <w:rsid w:val="00B90799"/>
    <w:rsid w:val="00B92EA0"/>
    <w:rsid w:val="00BA07C7"/>
    <w:rsid w:val="00BA136A"/>
    <w:rsid w:val="00BA30C8"/>
    <w:rsid w:val="00BA47C9"/>
    <w:rsid w:val="00BB13F9"/>
    <w:rsid w:val="00BB2062"/>
    <w:rsid w:val="00BB4101"/>
    <w:rsid w:val="00BB4BCE"/>
    <w:rsid w:val="00BB4DF6"/>
    <w:rsid w:val="00BB6FD0"/>
    <w:rsid w:val="00BB7370"/>
    <w:rsid w:val="00BC1505"/>
    <w:rsid w:val="00BC73C8"/>
    <w:rsid w:val="00BD0484"/>
    <w:rsid w:val="00BD0AA8"/>
    <w:rsid w:val="00BD78E7"/>
    <w:rsid w:val="00BE0DEB"/>
    <w:rsid w:val="00BE2D8E"/>
    <w:rsid w:val="00BE46D6"/>
    <w:rsid w:val="00BE54D2"/>
    <w:rsid w:val="00BE59D1"/>
    <w:rsid w:val="00BE6219"/>
    <w:rsid w:val="00BE7C01"/>
    <w:rsid w:val="00BF1753"/>
    <w:rsid w:val="00C03532"/>
    <w:rsid w:val="00C03738"/>
    <w:rsid w:val="00C054AC"/>
    <w:rsid w:val="00C06C57"/>
    <w:rsid w:val="00C071B7"/>
    <w:rsid w:val="00C13DED"/>
    <w:rsid w:val="00C14FD1"/>
    <w:rsid w:val="00C15643"/>
    <w:rsid w:val="00C15786"/>
    <w:rsid w:val="00C17687"/>
    <w:rsid w:val="00C213A1"/>
    <w:rsid w:val="00C241E1"/>
    <w:rsid w:val="00C3027D"/>
    <w:rsid w:val="00C30AA7"/>
    <w:rsid w:val="00C30D4C"/>
    <w:rsid w:val="00C32F25"/>
    <w:rsid w:val="00C3367F"/>
    <w:rsid w:val="00C427D6"/>
    <w:rsid w:val="00C441B6"/>
    <w:rsid w:val="00C46999"/>
    <w:rsid w:val="00C50E75"/>
    <w:rsid w:val="00C5644D"/>
    <w:rsid w:val="00C56622"/>
    <w:rsid w:val="00C57A77"/>
    <w:rsid w:val="00C6109E"/>
    <w:rsid w:val="00C65964"/>
    <w:rsid w:val="00C660F6"/>
    <w:rsid w:val="00C66FF1"/>
    <w:rsid w:val="00C71B93"/>
    <w:rsid w:val="00C7348D"/>
    <w:rsid w:val="00C76CDC"/>
    <w:rsid w:val="00C77D11"/>
    <w:rsid w:val="00C82BBD"/>
    <w:rsid w:val="00C851AC"/>
    <w:rsid w:val="00C91071"/>
    <w:rsid w:val="00C96378"/>
    <w:rsid w:val="00C97F69"/>
    <w:rsid w:val="00CA1516"/>
    <w:rsid w:val="00CA164F"/>
    <w:rsid w:val="00CA1A70"/>
    <w:rsid w:val="00CA3CE3"/>
    <w:rsid w:val="00CA3E6C"/>
    <w:rsid w:val="00CA6240"/>
    <w:rsid w:val="00CB3BA2"/>
    <w:rsid w:val="00CB3BCC"/>
    <w:rsid w:val="00CB70F4"/>
    <w:rsid w:val="00CB7207"/>
    <w:rsid w:val="00CC1796"/>
    <w:rsid w:val="00CC3324"/>
    <w:rsid w:val="00CC3EBF"/>
    <w:rsid w:val="00CC63FE"/>
    <w:rsid w:val="00CD1DF9"/>
    <w:rsid w:val="00CD5E80"/>
    <w:rsid w:val="00CD7480"/>
    <w:rsid w:val="00CE0501"/>
    <w:rsid w:val="00CE1352"/>
    <w:rsid w:val="00CE257A"/>
    <w:rsid w:val="00CE2818"/>
    <w:rsid w:val="00CE6FF6"/>
    <w:rsid w:val="00CF01D0"/>
    <w:rsid w:val="00CF3B56"/>
    <w:rsid w:val="00CF73BE"/>
    <w:rsid w:val="00D008DD"/>
    <w:rsid w:val="00D01281"/>
    <w:rsid w:val="00D0343D"/>
    <w:rsid w:val="00D046FF"/>
    <w:rsid w:val="00D048E2"/>
    <w:rsid w:val="00D05460"/>
    <w:rsid w:val="00D07406"/>
    <w:rsid w:val="00D07677"/>
    <w:rsid w:val="00D11404"/>
    <w:rsid w:val="00D14899"/>
    <w:rsid w:val="00D14DAB"/>
    <w:rsid w:val="00D15AE3"/>
    <w:rsid w:val="00D17E3A"/>
    <w:rsid w:val="00D207C9"/>
    <w:rsid w:val="00D21653"/>
    <w:rsid w:val="00D24C7F"/>
    <w:rsid w:val="00D27CDF"/>
    <w:rsid w:val="00D318F2"/>
    <w:rsid w:val="00D31E5A"/>
    <w:rsid w:val="00D33833"/>
    <w:rsid w:val="00D35D7E"/>
    <w:rsid w:val="00D36C20"/>
    <w:rsid w:val="00D3762B"/>
    <w:rsid w:val="00D40234"/>
    <w:rsid w:val="00D403D3"/>
    <w:rsid w:val="00D410D1"/>
    <w:rsid w:val="00D44922"/>
    <w:rsid w:val="00D45FB0"/>
    <w:rsid w:val="00D4721A"/>
    <w:rsid w:val="00D52191"/>
    <w:rsid w:val="00D54800"/>
    <w:rsid w:val="00D55A3B"/>
    <w:rsid w:val="00D574F7"/>
    <w:rsid w:val="00D65BC2"/>
    <w:rsid w:val="00D666F6"/>
    <w:rsid w:val="00D7170F"/>
    <w:rsid w:val="00D72CEC"/>
    <w:rsid w:val="00D7673A"/>
    <w:rsid w:val="00D77FA3"/>
    <w:rsid w:val="00D802FC"/>
    <w:rsid w:val="00D8265C"/>
    <w:rsid w:val="00D82F01"/>
    <w:rsid w:val="00D862F2"/>
    <w:rsid w:val="00D86DB9"/>
    <w:rsid w:val="00D87C53"/>
    <w:rsid w:val="00D917A5"/>
    <w:rsid w:val="00D92BFF"/>
    <w:rsid w:val="00D93EBE"/>
    <w:rsid w:val="00D95B4D"/>
    <w:rsid w:val="00D9684B"/>
    <w:rsid w:val="00D9756A"/>
    <w:rsid w:val="00DA0EF8"/>
    <w:rsid w:val="00DA1B41"/>
    <w:rsid w:val="00DA1EC3"/>
    <w:rsid w:val="00DA383F"/>
    <w:rsid w:val="00DA4D03"/>
    <w:rsid w:val="00DA5756"/>
    <w:rsid w:val="00DB13AC"/>
    <w:rsid w:val="00DB17F6"/>
    <w:rsid w:val="00DB5408"/>
    <w:rsid w:val="00DC0EA1"/>
    <w:rsid w:val="00DC1225"/>
    <w:rsid w:val="00DC2C49"/>
    <w:rsid w:val="00DC44DD"/>
    <w:rsid w:val="00DC45C7"/>
    <w:rsid w:val="00DC6874"/>
    <w:rsid w:val="00DC712A"/>
    <w:rsid w:val="00DC7AD7"/>
    <w:rsid w:val="00DD409A"/>
    <w:rsid w:val="00DD607A"/>
    <w:rsid w:val="00DE5B3C"/>
    <w:rsid w:val="00DE653C"/>
    <w:rsid w:val="00DF03A5"/>
    <w:rsid w:val="00DF1643"/>
    <w:rsid w:val="00DF2C5E"/>
    <w:rsid w:val="00DF3669"/>
    <w:rsid w:val="00DF65EF"/>
    <w:rsid w:val="00DF6AD4"/>
    <w:rsid w:val="00E010C3"/>
    <w:rsid w:val="00E02C2A"/>
    <w:rsid w:val="00E02D29"/>
    <w:rsid w:val="00E02E51"/>
    <w:rsid w:val="00E03918"/>
    <w:rsid w:val="00E04F2F"/>
    <w:rsid w:val="00E05859"/>
    <w:rsid w:val="00E05970"/>
    <w:rsid w:val="00E05DCB"/>
    <w:rsid w:val="00E06F97"/>
    <w:rsid w:val="00E11DF7"/>
    <w:rsid w:val="00E132F0"/>
    <w:rsid w:val="00E1375D"/>
    <w:rsid w:val="00E23504"/>
    <w:rsid w:val="00E24DD7"/>
    <w:rsid w:val="00E27B42"/>
    <w:rsid w:val="00E31580"/>
    <w:rsid w:val="00E42059"/>
    <w:rsid w:val="00E461E7"/>
    <w:rsid w:val="00E512BF"/>
    <w:rsid w:val="00E5197C"/>
    <w:rsid w:val="00E51C2C"/>
    <w:rsid w:val="00E53A33"/>
    <w:rsid w:val="00E54213"/>
    <w:rsid w:val="00E57485"/>
    <w:rsid w:val="00E61684"/>
    <w:rsid w:val="00E61B46"/>
    <w:rsid w:val="00E6425C"/>
    <w:rsid w:val="00E6442A"/>
    <w:rsid w:val="00E6742D"/>
    <w:rsid w:val="00E72489"/>
    <w:rsid w:val="00E74926"/>
    <w:rsid w:val="00E753DA"/>
    <w:rsid w:val="00E76F67"/>
    <w:rsid w:val="00E80ABC"/>
    <w:rsid w:val="00E818FA"/>
    <w:rsid w:val="00E83F30"/>
    <w:rsid w:val="00E844DB"/>
    <w:rsid w:val="00E852D4"/>
    <w:rsid w:val="00E90D3E"/>
    <w:rsid w:val="00EA04CD"/>
    <w:rsid w:val="00EA1E6A"/>
    <w:rsid w:val="00EA36B5"/>
    <w:rsid w:val="00EA5146"/>
    <w:rsid w:val="00EA7BE9"/>
    <w:rsid w:val="00EA7E4C"/>
    <w:rsid w:val="00EB6FDB"/>
    <w:rsid w:val="00EB7731"/>
    <w:rsid w:val="00EC0147"/>
    <w:rsid w:val="00EC120E"/>
    <w:rsid w:val="00EC1299"/>
    <w:rsid w:val="00EC3EB5"/>
    <w:rsid w:val="00EC40AE"/>
    <w:rsid w:val="00EC5523"/>
    <w:rsid w:val="00EC67AB"/>
    <w:rsid w:val="00EC7F96"/>
    <w:rsid w:val="00ED3C69"/>
    <w:rsid w:val="00ED51C1"/>
    <w:rsid w:val="00ED7712"/>
    <w:rsid w:val="00EE1D4D"/>
    <w:rsid w:val="00EE2B1A"/>
    <w:rsid w:val="00EE425D"/>
    <w:rsid w:val="00EE5D89"/>
    <w:rsid w:val="00EF099E"/>
    <w:rsid w:val="00EF2128"/>
    <w:rsid w:val="00EF37A9"/>
    <w:rsid w:val="00F0325E"/>
    <w:rsid w:val="00F03926"/>
    <w:rsid w:val="00F04591"/>
    <w:rsid w:val="00F10B88"/>
    <w:rsid w:val="00F13EF3"/>
    <w:rsid w:val="00F1448A"/>
    <w:rsid w:val="00F17419"/>
    <w:rsid w:val="00F20356"/>
    <w:rsid w:val="00F20B5B"/>
    <w:rsid w:val="00F210E2"/>
    <w:rsid w:val="00F23BBC"/>
    <w:rsid w:val="00F251F8"/>
    <w:rsid w:val="00F2553F"/>
    <w:rsid w:val="00F270EF"/>
    <w:rsid w:val="00F35A66"/>
    <w:rsid w:val="00F41AF1"/>
    <w:rsid w:val="00F43BDA"/>
    <w:rsid w:val="00F43C3A"/>
    <w:rsid w:val="00F45FEB"/>
    <w:rsid w:val="00F4634A"/>
    <w:rsid w:val="00F47704"/>
    <w:rsid w:val="00F500B5"/>
    <w:rsid w:val="00F5324F"/>
    <w:rsid w:val="00F5394A"/>
    <w:rsid w:val="00F53F23"/>
    <w:rsid w:val="00F5464D"/>
    <w:rsid w:val="00F56BD2"/>
    <w:rsid w:val="00F60359"/>
    <w:rsid w:val="00F620BE"/>
    <w:rsid w:val="00F623ED"/>
    <w:rsid w:val="00F63BDA"/>
    <w:rsid w:val="00F757DF"/>
    <w:rsid w:val="00F80927"/>
    <w:rsid w:val="00F825E7"/>
    <w:rsid w:val="00F849F9"/>
    <w:rsid w:val="00F877A5"/>
    <w:rsid w:val="00F91CF0"/>
    <w:rsid w:val="00F9587F"/>
    <w:rsid w:val="00FA1497"/>
    <w:rsid w:val="00FA26DC"/>
    <w:rsid w:val="00FA5196"/>
    <w:rsid w:val="00FA5B1E"/>
    <w:rsid w:val="00FB3BD5"/>
    <w:rsid w:val="00FB772A"/>
    <w:rsid w:val="00FC0137"/>
    <w:rsid w:val="00FC08A8"/>
    <w:rsid w:val="00FC79B9"/>
    <w:rsid w:val="00FD0100"/>
    <w:rsid w:val="00FD303D"/>
    <w:rsid w:val="00FD65BF"/>
    <w:rsid w:val="00FD6634"/>
    <w:rsid w:val="00FE3980"/>
    <w:rsid w:val="00FE5581"/>
    <w:rsid w:val="00FE6DAA"/>
    <w:rsid w:val="00FF307A"/>
    <w:rsid w:val="00FF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41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 w:type="character" w:customStyle="1" w:styleId="Heading1Char">
    <w:name w:val="Heading 1 Char"/>
    <w:basedOn w:val="DefaultParagraphFont"/>
    <w:link w:val="Heading1"/>
    <w:uiPriority w:val="9"/>
    <w:rsid w:val="00E749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41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298269370">
      <w:bodyDiv w:val="1"/>
      <w:marLeft w:val="0"/>
      <w:marRight w:val="0"/>
      <w:marTop w:val="0"/>
      <w:marBottom w:val="0"/>
      <w:divBdr>
        <w:top w:val="none" w:sz="0" w:space="0" w:color="auto"/>
        <w:left w:val="none" w:sz="0" w:space="0" w:color="auto"/>
        <w:bottom w:val="none" w:sz="0" w:space="0" w:color="auto"/>
        <w:right w:val="none" w:sz="0" w:space="0" w:color="auto"/>
      </w:divBdr>
    </w:div>
    <w:div w:id="553934329">
      <w:bodyDiv w:val="1"/>
      <w:marLeft w:val="0"/>
      <w:marRight w:val="0"/>
      <w:marTop w:val="0"/>
      <w:marBottom w:val="0"/>
      <w:divBdr>
        <w:top w:val="none" w:sz="0" w:space="0" w:color="auto"/>
        <w:left w:val="none" w:sz="0" w:space="0" w:color="auto"/>
        <w:bottom w:val="none" w:sz="0" w:space="0" w:color="auto"/>
        <w:right w:val="none" w:sz="0" w:space="0" w:color="auto"/>
      </w:divBdr>
    </w:div>
    <w:div w:id="808866782">
      <w:bodyDiv w:val="1"/>
      <w:marLeft w:val="0"/>
      <w:marRight w:val="0"/>
      <w:marTop w:val="0"/>
      <w:marBottom w:val="0"/>
      <w:divBdr>
        <w:top w:val="none" w:sz="0" w:space="0" w:color="auto"/>
        <w:left w:val="none" w:sz="0" w:space="0" w:color="auto"/>
        <w:bottom w:val="none" w:sz="0" w:space="0" w:color="auto"/>
        <w:right w:val="none" w:sz="0" w:space="0" w:color="auto"/>
      </w:divBdr>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500926824">
      <w:bodyDiv w:val="1"/>
      <w:marLeft w:val="0"/>
      <w:marRight w:val="0"/>
      <w:marTop w:val="0"/>
      <w:marBottom w:val="0"/>
      <w:divBdr>
        <w:top w:val="none" w:sz="0" w:space="0" w:color="auto"/>
        <w:left w:val="none" w:sz="0" w:space="0" w:color="auto"/>
        <w:bottom w:val="none" w:sz="0" w:space="0" w:color="auto"/>
        <w:right w:val="none" w:sz="0" w:space="0" w:color="auto"/>
      </w:divBdr>
      <w:divsChild>
        <w:div w:id="148701243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931671263">
          <w:marLeft w:val="0"/>
          <w:marRight w:val="0"/>
          <w:marTop w:val="0"/>
          <w:marBottom w:val="0"/>
          <w:divBdr>
            <w:top w:val="none" w:sz="0" w:space="0" w:color="auto"/>
            <w:left w:val="none" w:sz="0" w:space="0" w:color="auto"/>
            <w:bottom w:val="none" w:sz="0" w:space="0" w:color="auto"/>
            <w:right w:val="none" w:sz="0" w:space="0" w:color="auto"/>
          </w:divBdr>
        </w:div>
        <w:div w:id="209658132">
          <w:marLeft w:val="0"/>
          <w:marRight w:val="0"/>
          <w:marTop w:val="0"/>
          <w:marBottom w:val="0"/>
          <w:divBdr>
            <w:top w:val="none" w:sz="0" w:space="0" w:color="auto"/>
            <w:left w:val="none" w:sz="0" w:space="0" w:color="auto"/>
            <w:bottom w:val="none" w:sz="0" w:space="0" w:color="auto"/>
            <w:right w:val="none" w:sz="0" w:space="0" w:color="auto"/>
          </w:divBdr>
        </w:div>
        <w:div w:id="120654693">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677608409">
      <w:bodyDiv w:val="1"/>
      <w:marLeft w:val="0"/>
      <w:marRight w:val="0"/>
      <w:marTop w:val="0"/>
      <w:marBottom w:val="0"/>
      <w:divBdr>
        <w:top w:val="none" w:sz="0" w:space="0" w:color="auto"/>
        <w:left w:val="none" w:sz="0" w:space="0" w:color="auto"/>
        <w:bottom w:val="none" w:sz="0" w:space="0" w:color="auto"/>
        <w:right w:val="none" w:sz="0" w:space="0" w:color="auto"/>
      </w:divBdr>
      <w:divsChild>
        <w:div w:id="1544053544">
          <w:marLeft w:val="0"/>
          <w:marRight w:val="0"/>
          <w:marTop w:val="0"/>
          <w:marBottom w:val="0"/>
          <w:divBdr>
            <w:top w:val="none" w:sz="0" w:space="0" w:color="auto"/>
            <w:left w:val="none" w:sz="0" w:space="0" w:color="auto"/>
            <w:bottom w:val="none" w:sz="0" w:space="0" w:color="auto"/>
            <w:right w:val="none" w:sz="0" w:space="0" w:color="auto"/>
          </w:divBdr>
        </w:div>
        <w:div w:id="737560987">
          <w:marLeft w:val="0"/>
          <w:marRight w:val="0"/>
          <w:marTop w:val="0"/>
          <w:marBottom w:val="0"/>
          <w:divBdr>
            <w:top w:val="none" w:sz="0" w:space="0" w:color="auto"/>
            <w:left w:val="none" w:sz="0" w:space="0" w:color="auto"/>
            <w:bottom w:val="none" w:sz="0" w:space="0" w:color="auto"/>
            <w:right w:val="none" w:sz="0" w:space="0" w:color="auto"/>
          </w:divBdr>
        </w:div>
        <w:div w:id="1824001613">
          <w:marLeft w:val="0"/>
          <w:marRight w:val="0"/>
          <w:marTop w:val="0"/>
          <w:marBottom w:val="0"/>
          <w:divBdr>
            <w:top w:val="none" w:sz="0" w:space="0" w:color="auto"/>
            <w:left w:val="none" w:sz="0" w:space="0" w:color="auto"/>
            <w:bottom w:val="none" w:sz="0" w:space="0" w:color="auto"/>
            <w:right w:val="none" w:sz="0" w:space="0" w:color="auto"/>
          </w:divBdr>
        </w:div>
        <w:div w:id="457408150">
          <w:marLeft w:val="0"/>
          <w:marRight w:val="0"/>
          <w:marTop w:val="0"/>
          <w:marBottom w:val="0"/>
          <w:divBdr>
            <w:top w:val="none" w:sz="0" w:space="0" w:color="auto"/>
            <w:left w:val="none" w:sz="0" w:space="0" w:color="auto"/>
            <w:bottom w:val="none" w:sz="0" w:space="0" w:color="auto"/>
            <w:right w:val="none" w:sz="0" w:space="0" w:color="auto"/>
          </w:divBdr>
        </w:div>
        <w:div w:id="16787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4164</TotalTime>
  <Pages>2</Pages>
  <Words>746</Words>
  <Characters>4026</Characters>
  <Application>Microsoft Office Word</Application>
  <DocSecurity>0</DocSecurity>
  <Lines>75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Denise Smith</cp:lastModifiedBy>
  <cp:revision>7</cp:revision>
  <cp:lastPrinted>2023-02-12T21:37:00Z</cp:lastPrinted>
  <dcterms:created xsi:type="dcterms:W3CDTF">2023-05-12T19:23:00Z</dcterms:created>
  <dcterms:modified xsi:type="dcterms:W3CDTF">2023-05-15T17:34:00Z</dcterms:modified>
</cp:coreProperties>
</file>