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7A7DB" w14:textId="47429205" w:rsidR="00227BED" w:rsidRDefault="00227BED">
      <w:r>
        <w:t>5_29_25 NFR Broadband CNHP training with Jessica Cheadle</w:t>
      </w:r>
    </w:p>
    <w:p w14:paraId="7B2BB214" w14:textId="0300F769" w:rsidR="00227BED" w:rsidRPr="002A5136" w:rsidRDefault="00227BED">
      <w:pPr>
        <w:rPr>
          <w:u w:val="single"/>
        </w:rPr>
      </w:pPr>
      <w:r w:rsidRPr="002A5136">
        <w:rPr>
          <w:u w:val="single"/>
        </w:rPr>
        <w:t>Attendees:</w:t>
      </w:r>
    </w:p>
    <w:p w14:paraId="08B97FCF" w14:textId="6B4FA8FB" w:rsidR="00227BED" w:rsidRDefault="00227BED">
      <w:r>
        <w:t xml:space="preserve">Anne Dal Vera – </w:t>
      </w:r>
      <w:hyperlink r:id="rId5" w:history="1">
        <w:r w:rsidRPr="0079115F">
          <w:rPr>
            <w:rStyle w:val="Hyperlink"/>
          </w:rPr>
          <w:t>Anne.DalVera@gmail.com</w:t>
        </w:r>
      </w:hyperlink>
    </w:p>
    <w:p w14:paraId="4319CEE5" w14:textId="2B9396F0" w:rsidR="00227BED" w:rsidRDefault="00227BED">
      <w:r>
        <w:t xml:space="preserve">Natalie Shrewsbury – </w:t>
      </w:r>
      <w:hyperlink r:id="rId6" w:history="1">
        <w:r w:rsidRPr="0079115F">
          <w:rPr>
            <w:rStyle w:val="Hyperlink"/>
          </w:rPr>
          <w:t>econats@gmail.com</w:t>
        </w:r>
      </w:hyperlink>
    </w:p>
    <w:p w14:paraId="24EB2235" w14:textId="5085FCEB" w:rsidR="00227BED" w:rsidRDefault="00227BED">
      <w:r>
        <w:t xml:space="preserve">Jeanie Sumrall-Ajero – </w:t>
      </w:r>
      <w:hyperlink r:id="rId7" w:history="1">
        <w:r w:rsidRPr="0079115F">
          <w:rPr>
            <w:rStyle w:val="Hyperlink"/>
          </w:rPr>
          <w:t>lotusflower@comcast.net</w:t>
        </w:r>
      </w:hyperlink>
    </w:p>
    <w:p w14:paraId="6DC39BE9" w14:textId="6A11CA89" w:rsidR="00227BED" w:rsidRDefault="00227BED">
      <w:r>
        <w:t xml:space="preserve">Ellen Miller – </w:t>
      </w:r>
      <w:hyperlink r:id="rId8" w:history="1">
        <w:r w:rsidRPr="0079115F">
          <w:rPr>
            <w:rStyle w:val="Hyperlink"/>
          </w:rPr>
          <w:t>ellendvm@msn.com</w:t>
        </w:r>
      </w:hyperlink>
    </w:p>
    <w:p w14:paraId="5D37FB53" w14:textId="6B6EB706" w:rsidR="00227BED" w:rsidRDefault="00227BED">
      <w:r>
        <w:t xml:space="preserve">Ann Grant </w:t>
      </w:r>
      <w:r w:rsidR="002A5136">
        <w:t>–</w:t>
      </w:r>
      <w:r>
        <w:t xml:space="preserve"> </w:t>
      </w:r>
      <w:hyperlink r:id="rId9" w:history="1">
        <w:r w:rsidR="002A5136" w:rsidRPr="0079115F">
          <w:rPr>
            <w:rStyle w:val="Hyperlink"/>
          </w:rPr>
          <w:t>odygrant@gmail.com</w:t>
        </w:r>
      </w:hyperlink>
    </w:p>
    <w:p w14:paraId="5FC24CD6" w14:textId="499000B2" w:rsidR="002A5136" w:rsidRDefault="002A5136">
      <w:r>
        <w:t xml:space="preserve">Della </w:t>
      </w:r>
      <w:proofErr w:type="spellStart"/>
      <w:r>
        <w:t>Garelle</w:t>
      </w:r>
      <w:proofErr w:type="spellEnd"/>
      <w:r>
        <w:t xml:space="preserve"> – </w:t>
      </w:r>
      <w:hyperlink r:id="rId10" w:history="1">
        <w:r w:rsidRPr="0079115F">
          <w:rPr>
            <w:rStyle w:val="Hyperlink"/>
          </w:rPr>
          <w:t>dgarelle@gmail.com</w:t>
        </w:r>
      </w:hyperlink>
    </w:p>
    <w:p w14:paraId="039CDB61" w14:textId="74B5AE9C" w:rsidR="002A5136" w:rsidRDefault="002A5136">
      <w:r>
        <w:t xml:space="preserve">Jan Moraczewski </w:t>
      </w:r>
      <w:hyperlink r:id="rId11" w:history="1">
        <w:r w:rsidRPr="0079115F">
          <w:rPr>
            <w:rStyle w:val="Hyperlink"/>
          </w:rPr>
          <w:t>-jannieski84@gmail.com</w:t>
        </w:r>
      </w:hyperlink>
    </w:p>
    <w:p w14:paraId="6780DDFE" w14:textId="4B49A50E" w:rsidR="002A5136" w:rsidRDefault="002A5136">
      <w:r>
        <w:t xml:space="preserve">Lynn Clay – </w:t>
      </w:r>
      <w:hyperlink r:id="rId12" w:history="1">
        <w:r w:rsidRPr="0079115F">
          <w:rPr>
            <w:rStyle w:val="Hyperlink"/>
          </w:rPr>
          <w:t>lynnclayco@gmail.com</w:t>
        </w:r>
      </w:hyperlink>
    </w:p>
    <w:p w14:paraId="2D31DD82" w14:textId="582753B6" w:rsidR="002A5136" w:rsidRDefault="002A5136">
      <w:r>
        <w:t xml:space="preserve">Jessica Cheadle – </w:t>
      </w:r>
      <w:hyperlink r:id="rId13" w:history="1">
        <w:r w:rsidRPr="0079115F">
          <w:rPr>
            <w:rStyle w:val="Hyperlink"/>
          </w:rPr>
          <w:t>jcheadle@colostate.edu</w:t>
        </w:r>
      </w:hyperlink>
      <w:r>
        <w:t xml:space="preserve"> 208-419-9917</w:t>
      </w:r>
    </w:p>
    <w:p w14:paraId="18F07D67" w14:textId="57BCF816" w:rsidR="002A5136" w:rsidRDefault="002A5136">
      <w:r>
        <w:t>After introductions, Jess covered these points:</w:t>
      </w:r>
    </w:p>
    <w:p w14:paraId="430D70EA" w14:textId="6116A29C" w:rsidR="002A5136" w:rsidRDefault="002A5136" w:rsidP="002A5136">
      <w:pPr>
        <w:pStyle w:val="ListParagraph"/>
        <w:numPr>
          <w:ilvl w:val="0"/>
          <w:numId w:val="1"/>
        </w:numPr>
      </w:pPr>
      <w:r>
        <w:t xml:space="preserve">Be safe out there!  No need to take risks you would not usually take.  Send an </w:t>
      </w:r>
      <w:proofErr w:type="gramStart"/>
      <w:r>
        <w:t>email  or</w:t>
      </w:r>
      <w:proofErr w:type="gramEnd"/>
      <w:r>
        <w:t xml:space="preserve"> text to Jess before your hike to let her know where you are going and when you will return.  Then be sure to let her </w:t>
      </w:r>
      <w:proofErr w:type="spellStart"/>
      <w:r>
        <w:t>her</w:t>
      </w:r>
      <w:proofErr w:type="spellEnd"/>
      <w:r>
        <w:t xml:space="preserve"> know that you returned.</w:t>
      </w:r>
      <w:r w:rsidR="00FC729F">
        <w:t xml:space="preserve"> </w:t>
      </w:r>
    </w:p>
    <w:p w14:paraId="7956CA1F" w14:textId="77777777" w:rsidR="00FC729F" w:rsidRDefault="00FC729F" w:rsidP="002A5136">
      <w:pPr>
        <w:pStyle w:val="ListParagraph"/>
        <w:numPr>
          <w:ilvl w:val="0"/>
          <w:numId w:val="1"/>
        </w:numPr>
      </w:pPr>
      <w:r>
        <w:t xml:space="preserve">We don’t have permits to collect specimens.  We use </w:t>
      </w:r>
      <w:proofErr w:type="spellStart"/>
      <w:r>
        <w:t>iNaturalist</w:t>
      </w:r>
      <w:proofErr w:type="spellEnd"/>
      <w:r>
        <w:t xml:space="preserve"> to record our observations in the field.  </w:t>
      </w:r>
    </w:p>
    <w:p w14:paraId="23980230" w14:textId="159DC9BC" w:rsidR="00FC729F" w:rsidRDefault="00FC729F" w:rsidP="002A5136">
      <w:pPr>
        <w:pStyle w:val="ListParagraph"/>
        <w:numPr>
          <w:ilvl w:val="0"/>
          <w:numId w:val="1"/>
        </w:numPr>
      </w:pPr>
      <w:r>
        <w:t xml:space="preserve">Later, we would enter </w:t>
      </w:r>
      <w:r w:rsidR="00443BF5">
        <w:t xml:space="preserve">data </w:t>
      </w:r>
      <w:r>
        <w:t>into the plant map from CNHP, the information we collect and comments.</w:t>
      </w:r>
    </w:p>
    <w:p w14:paraId="2AB9E3EC" w14:textId="457FDDAD" w:rsidR="00FC729F" w:rsidRDefault="00FC729F" w:rsidP="002A5136">
      <w:pPr>
        <w:pStyle w:val="ListParagraph"/>
        <w:numPr>
          <w:ilvl w:val="0"/>
          <w:numId w:val="1"/>
        </w:numPr>
      </w:pPr>
      <w:r>
        <w:t>If you have questions, let</w:t>
      </w:r>
      <w:r w:rsidR="00443BF5">
        <w:t xml:space="preserve"> Jess</w:t>
      </w:r>
      <w:r>
        <w:t xml:space="preserve"> know.</w:t>
      </w:r>
    </w:p>
    <w:p w14:paraId="09BEF361" w14:textId="3F0C2E61" w:rsidR="00443BF5" w:rsidRDefault="00443BF5" w:rsidP="00443BF5">
      <w:r>
        <w:t>We looked at the map and Jess clicked on a dot (where plants were documented in the past) to show us the information about the location and what data we would enter</w:t>
      </w:r>
      <w:r w:rsidR="005867AD">
        <w:t>.  Here are a few notes on entering data to the map</w:t>
      </w:r>
      <w:r>
        <w:t>:</w:t>
      </w:r>
    </w:p>
    <w:p w14:paraId="162821F1" w14:textId="19BEB914" w:rsidR="005867AD" w:rsidRDefault="005867AD" w:rsidP="005867AD">
      <w:pPr>
        <w:pStyle w:val="ListParagraph"/>
        <w:numPr>
          <w:ilvl w:val="0"/>
          <w:numId w:val="1"/>
        </w:numPr>
      </w:pPr>
      <w:r>
        <w:t>Click edit on the information pop-up</w:t>
      </w:r>
    </w:p>
    <w:p w14:paraId="50F371D1" w14:textId="2D42F425" w:rsidR="005867AD" w:rsidRDefault="005867AD" w:rsidP="005867AD">
      <w:pPr>
        <w:pStyle w:val="ListParagraph"/>
        <w:numPr>
          <w:ilvl w:val="0"/>
          <w:numId w:val="1"/>
        </w:numPr>
      </w:pPr>
      <w:r>
        <w:t>Enter your full name and Northern Front Range Broadband</w:t>
      </w:r>
    </w:p>
    <w:p w14:paraId="5521071A" w14:textId="42DA30A4" w:rsidR="005867AD" w:rsidRDefault="005867AD" w:rsidP="005867AD">
      <w:pPr>
        <w:pStyle w:val="ListParagraph"/>
        <w:numPr>
          <w:ilvl w:val="0"/>
          <w:numId w:val="1"/>
        </w:numPr>
      </w:pPr>
      <w:r>
        <w:t xml:space="preserve">Enter date and your </w:t>
      </w:r>
      <w:proofErr w:type="spellStart"/>
      <w:r>
        <w:t>iNaturalist</w:t>
      </w:r>
      <w:proofErr w:type="spellEnd"/>
      <w:r>
        <w:t xml:space="preserve"> username </w:t>
      </w:r>
    </w:p>
    <w:p w14:paraId="6A3B512D" w14:textId="35CBC758" w:rsidR="005867AD" w:rsidRDefault="005867AD" w:rsidP="005867AD">
      <w:pPr>
        <w:pStyle w:val="ListParagraph"/>
        <w:numPr>
          <w:ilvl w:val="0"/>
          <w:numId w:val="1"/>
        </w:numPr>
      </w:pPr>
      <w:r>
        <w:t>Enter the total number of hours spent looking for the plant.  You may include hiking time and/or driving time, if the main reason you did those things was to look for the plant.  If you were going for a hike anyway, and just happened to look for the plant, maybe don’t add in the hiking or driving times.</w:t>
      </w:r>
    </w:p>
    <w:p w14:paraId="77A52918" w14:textId="0C62165D" w:rsidR="005867AD" w:rsidRDefault="005867AD" w:rsidP="005867AD">
      <w:pPr>
        <w:pStyle w:val="ListParagraph"/>
        <w:numPr>
          <w:ilvl w:val="0"/>
          <w:numId w:val="1"/>
        </w:numPr>
      </w:pPr>
      <w:r>
        <w:lastRenderedPageBreak/>
        <w:t>Use the verbatim coordinates if there is a difference between those and the location coordinates.</w:t>
      </w:r>
    </w:p>
    <w:p w14:paraId="5DC1DC49" w14:textId="1EFEDE87" w:rsidR="005867AD" w:rsidRDefault="00D55E3F" w:rsidP="005867AD">
      <w:pPr>
        <w:pStyle w:val="ListParagraph"/>
        <w:numPr>
          <w:ilvl w:val="0"/>
          <w:numId w:val="1"/>
        </w:numPr>
      </w:pPr>
      <w:r>
        <w:t>Answer options to the question, “Did you find the plant?”:</w:t>
      </w:r>
    </w:p>
    <w:p w14:paraId="7C115C9D" w14:textId="1A19FFCB" w:rsidR="00D55E3F" w:rsidRDefault="00D55E3F" w:rsidP="00D55E3F">
      <w:pPr>
        <w:pStyle w:val="ListParagraph"/>
        <w:numPr>
          <w:ilvl w:val="1"/>
          <w:numId w:val="1"/>
        </w:numPr>
      </w:pPr>
      <w:r w:rsidRPr="00D55E3F">
        <w:rPr>
          <w:u w:val="single"/>
        </w:rPr>
        <w:t>Yes</w:t>
      </w:r>
      <w:r>
        <w:t xml:space="preserve"> – you got to the location and found the plant.  You take photos (from different angles to observe key identifying aspects) of the plant and entered your observation in </w:t>
      </w:r>
      <w:proofErr w:type="spellStart"/>
      <w:r>
        <w:t>iNaturalist</w:t>
      </w:r>
      <w:proofErr w:type="spellEnd"/>
      <w:r>
        <w:t>.</w:t>
      </w:r>
    </w:p>
    <w:p w14:paraId="51C2CC5E" w14:textId="2A8B2A00" w:rsidR="00D55E3F" w:rsidRDefault="00D55E3F" w:rsidP="00D55E3F">
      <w:pPr>
        <w:pStyle w:val="ListParagraph"/>
        <w:numPr>
          <w:ilvl w:val="1"/>
          <w:numId w:val="1"/>
        </w:numPr>
      </w:pPr>
      <w:r w:rsidRPr="00D55E3F">
        <w:rPr>
          <w:u w:val="single"/>
        </w:rPr>
        <w:t xml:space="preserve">No </w:t>
      </w:r>
      <w:r>
        <w:t xml:space="preserve">– you did not reach the location.  </w:t>
      </w:r>
      <w:proofErr w:type="gramStart"/>
      <w:r>
        <w:t>Or,</w:t>
      </w:r>
      <w:proofErr w:type="gramEnd"/>
      <w:r>
        <w:t xml:space="preserve"> you did reach the location, but the landscape has changed (</w:t>
      </w:r>
      <w:proofErr w:type="spellStart"/>
      <w:r>
        <w:t>eg.</w:t>
      </w:r>
      <w:proofErr w:type="spellEnd"/>
      <w:r>
        <w:t xml:space="preserve"> There is a building or a road or a reservoir there now) and the plant is no longer there.  Please note </w:t>
      </w:r>
      <w:proofErr w:type="gramStart"/>
      <w:r>
        <w:t>this, and</w:t>
      </w:r>
      <w:proofErr w:type="gramEnd"/>
      <w:r>
        <w:t xml:space="preserve"> send it to Jess.</w:t>
      </w:r>
    </w:p>
    <w:p w14:paraId="17F7E111" w14:textId="210EE67A" w:rsidR="00D55E3F" w:rsidRDefault="00D55E3F" w:rsidP="00D55E3F">
      <w:pPr>
        <w:pStyle w:val="ListParagraph"/>
        <w:numPr>
          <w:ilvl w:val="1"/>
          <w:numId w:val="1"/>
        </w:numPr>
      </w:pPr>
      <w:r w:rsidRPr="00D55E3F">
        <w:rPr>
          <w:u w:val="single"/>
        </w:rPr>
        <w:t>Maybe or Other</w:t>
      </w:r>
      <w:r>
        <w:t xml:space="preserve"> – you got to the location and did not find the plant after looking in a reasonable amount of time or distance, but you see that there is habitat at a distance, which might have some plants.  Just send Jess a message explaining this.</w:t>
      </w:r>
    </w:p>
    <w:p w14:paraId="764E2C77" w14:textId="0B4AF5CB" w:rsidR="005867AD" w:rsidRDefault="005867AD" w:rsidP="005867AD">
      <w:pPr>
        <w:pStyle w:val="ListParagraph"/>
        <w:numPr>
          <w:ilvl w:val="0"/>
          <w:numId w:val="1"/>
        </w:numPr>
      </w:pPr>
      <w:r>
        <w:t xml:space="preserve">Describe the plant population in </w:t>
      </w:r>
      <w:proofErr w:type="spellStart"/>
      <w:r>
        <w:t>iNaturalist</w:t>
      </w:r>
      <w:proofErr w:type="spellEnd"/>
      <w:r>
        <w:t>, for example – population size, estimated (or counted) size, area of land the population covers, the substrate</w:t>
      </w:r>
      <w:r w:rsidR="00D55E3F">
        <w:t xml:space="preserve">, slope aspect, elevation, </w:t>
      </w:r>
      <w:r>
        <w:t xml:space="preserve">or land features that are helpful to note when finding the plants, if they are flowering or in another state of phenology.  </w:t>
      </w:r>
    </w:p>
    <w:p w14:paraId="66CB0CD9" w14:textId="0094A555" w:rsidR="00D55E3F" w:rsidRDefault="00D55E3F" w:rsidP="005867AD">
      <w:pPr>
        <w:pStyle w:val="ListParagraph"/>
        <w:numPr>
          <w:ilvl w:val="0"/>
          <w:numId w:val="1"/>
        </w:numPr>
      </w:pPr>
      <w:r>
        <w:t>The uncertainty level of your observation – how close the location on your GPS</w:t>
      </w:r>
      <w:r w:rsidR="00727BF1">
        <w:t xml:space="preserve"> is likely to be.</w:t>
      </w:r>
    </w:p>
    <w:p w14:paraId="77261472" w14:textId="640AF92A" w:rsidR="00443BF5" w:rsidRDefault="00727BF1" w:rsidP="00443BF5">
      <w:r>
        <w:t>If you need to update your observation later, you can send an email to her with the information.</w:t>
      </w:r>
    </w:p>
    <w:p w14:paraId="60184C8F" w14:textId="4FD28E76" w:rsidR="00FC729F" w:rsidRDefault="00FC729F" w:rsidP="00FC729F">
      <w:r>
        <w:t>I will send the following to this group of Broads</w:t>
      </w:r>
      <w:r w:rsidR="006D2629">
        <w:t>, attached to this email:</w:t>
      </w:r>
    </w:p>
    <w:p w14:paraId="3A1894E2" w14:textId="262BB316" w:rsidR="00FC729F" w:rsidRDefault="00FC729F" w:rsidP="00FC729F">
      <w:pPr>
        <w:pStyle w:val="ListParagraph"/>
        <w:numPr>
          <w:ilvl w:val="0"/>
          <w:numId w:val="1"/>
        </w:numPr>
      </w:pPr>
      <w:r>
        <w:t>CNHP brochure</w:t>
      </w:r>
    </w:p>
    <w:p w14:paraId="18F9D2DD" w14:textId="48ECD897" w:rsidR="00FC729F" w:rsidRDefault="00FC729F" w:rsidP="00FC729F">
      <w:pPr>
        <w:pStyle w:val="ListParagraph"/>
        <w:numPr>
          <w:ilvl w:val="0"/>
          <w:numId w:val="1"/>
        </w:numPr>
      </w:pPr>
      <w:r>
        <w:t>Map of priority counties for 2025</w:t>
      </w:r>
    </w:p>
    <w:p w14:paraId="003B4C59" w14:textId="3C1A9D22" w:rsidR="00FC729F" w:rsidRDefault="00FC729F" w:rsidP="00FC729F">
      <w:pPr>
        <w:pStyle w:val="ListParagraph"/>
        <w:numPr>
          <w:ilvl w:val="0"/>
          <w:numId w:val="1"/>
        </w:numPr>
      </w:pPr>
      <w:r>
        <w:t>A</w:t>
      </w:r>
      <w:r w:rsidR="00E822C7">
        <w:t xml:space="preserve"> link</w:t>
      </w:r>
      <w:r>
        <w:t xml:space="preserve"> to my presentation for CNHP about Broadbands in Colorado, their locations, and Colorado Wilderness Areas</w:t>
      </w:r>
    </w:p>
    <w:p w14:paraId="3CC2B95A" w14:textId="0068823D" w:rsidR="00FC729F" w:rsidRDefault="00FC729F" w:rsidP="00FC729F">
      <w:r>
        <w:t>Jess is going to send to me, and I will send to the group:</w:t>
      </w:r>
    </w:p>
    <w:p w14:paraId="295C7C80" w14:textId="37127B85" w:rsidR="00FC729F" w:rsidRDefault="00FC729F" w:rsidP="00FC729F">
      <w:pPr>
        <w:pStyle w:val="ListParagraph"/>
        <w:numPr>
          <w:ilvl w:val="0"/>
          <w:numId w:val="1"/>
        </w:numPr>
      </w:pPr>
      <w:r>
        <w:t xml:space="preserve">A link to the rare plant </w:t>
      </w:r>
      <w:proofErr w:type="gramStart"/>
      <w:r>
        <w:t>map</w:t>
      </w:r>
      <w:proofErr w:type="gramEnd"/>
      <w:r>
        <w:t xml:space="preserve"> we looked at with dots representing the location of rare plants to look for</w:t>
      </w:r>
    </w:p>
    <w:p w14:paraId="7D47149F" w14:textId="2AEF0276" w:rsidR="00FC729F" w:rsidRDefault="00FC729F" w:rsidP="00FC729F">
      <w:pPr>
        <w:pStyle w:val="ListParagraph"/>
        <w:numPr>
          <w:ilvl w:val="0"/>
          <w:numId w:val="1"/>
        </w:numPr>
      </w:pPr>
      <w:r>
        <w:t>a checklist for us to use before going out to look for rare plants.</w:t>
      </w:r>
    </w:p>
    <w:p w14:paraId="7B814540" w14:textId="641C0D4D" w:rsidR="00FC729F" w:rsidRDefault="00FC729F" w:rsidP="00727BF1">
      <w:pPr>
        <w:pStyle w:val="ListParagraph"/>
      </w:pPr>
    </w:p>
    <w:sectPr w:rsidR="00FC7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altName w:val="Calibri"/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37305"/>
    <w:multiLevelType w:val="hybridMultilevel"/>
    <w:tmpl w:val="CA12A33C"/>
    <w:lvl w:ilvl="0" w:tplc="18026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395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ED"/>
    <w:rsid w:val="00227BED"/>
    <w:rsid w:val="002A5136"/>
    <w:rsid w:val="00443BF5"/>
    <w:rsid w:val="005867AD"/>
    <w:rsid w:val="006D2629"/>
    <w:rsid w:val="00727BF1"/>
    <w:rsid w:val="007A0E14"/>
    <w:rsid w:val="00D55E3F"/>
    <w:rsid w:val="00E822C7"/>
    <w:rsid w:val="00FC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2612D2"/>
  <w15:chartTrackingRefBased/>
  <w15:docId w15:val="{DA655FE7-AA41-1D4A-BDE0-2D0C35B0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7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B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B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B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B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B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B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B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B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B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B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B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7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7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7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7B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7B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7B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B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7B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27B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B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22C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endvm@msn.com" TargetMode="External"/><Relationship Id="rId13" Type="http://schemas.openxmlformats.org/officeDocument/2006/relationships/hyperlink" Target="mailto:jcheadle@colostat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tusflower@comcast.net" TargetMode="External"/><Relationship Id="rId12" Type="http://schemas.openxmlformats.org/officeDocument/2006/relationships/hyperlink" Target="mailto:lynnclayc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ats@gmail.com" TargetMode="External"/><Relationship Id="rId11" Type="http://schemas.openxmlformats.org/officeDocument/2006/relationships/hyperlink" Target="mailto:-jannieski84@gmail.com" TargetMode="External"/><Relationship Id="rId5" Type="http://schemas.openxmlformats.org/officeDocument/2006/relationships/hyperlink" Target="mailto:Anne.DalVera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dgarell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dygrant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Dal Vera</dc:creator>
  <cp:keywords/>
  <dc:description/>
  <cp:lastModifiedBy>Anne Dal Vera</cp:lastModifiedBy>
  <cp:revision>2</cp:revision>
  <dcterms:created xsi:type="dcterms:W3CDTF">2025-05-29T19:44:00Z</dcterms:created>
  <dcterms:modified xsi:type="dcterms:W3CDTF">2025-05-30T03:13:00Z</dcterms:modified>
</cp:coreProperties>
</file>