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29" w:rsidRPr="00AE6E29" w:rsidRDefault="00AE6E29" w:rsidP="00AE6E29">
      <w:pPr>
        <w:rPr>
          <w:rFonts w:ascii="comic sans ms" w:hAnsi="comic sans ms"/>
          <w:color w:val="9900FF"/>
          <w:sz w:val="20"/>
          <w:szCs w:val="20"/>
        </w:rPr>
      </w:pPr>
      <w:r w:rsidRPr="00AE6E29">
        <w:rPr>
          <w:rFonts w:ascii="Times New Roman" w:hAnsi="Times New Roman"/>
          <w:b/>
          <w:color w:val="222222"/>
          <w:sz w:val="27"/>
          <w:szCs w:val="27"/>
        </w:rPr>
        <w:t>Northern San Juans</w:t>
      </w:r>
      <w:r w:rsidRPr="00AE6E29">
        <w:rPr>
          <w:rFonts w:ascii="Times New Roman" w:hAnsi="Times New Roman"/>
          <w:b/>
          <w:color w:val="222222"/>
          <w:sz w:val="27"/>
        </w:rPr>
        <w:t> </w:t>
      </w:r>
      <w:r w:rsidRPr="00AE6E29">
        <w:rPr>
          <w:rFonts w:ascii="Times New Roman" w:hAnsi="Times New Roman"/>
          <w:b/>
          <w:color w:val="222222"/>
          <w:sz w:val="27"/>
          <w:szCs w:val="27"/>
        </w:rPr>
        <w:t>Bighorn Citizen Science</w:t>
      </w:r>
      <w:r w:rsidRPr="00AE6E29">
        <w:rPr>
          <w:rFonts w:ascii="Times New Roman" w:hAnsi="Times New Roman"/>
          <w:b/>
          <w:color w:val="222222"/>
          <w:sz w:val="27"/>
        </w:rPr>
        <w:t> </w:t>
      </w:r>
      <w:r w:rsidRPr="00AE6E29">
        <w:rPr>
          <w:rFonts w:ascii="Times New Roman" w:hAnsi="Times New Roman"/>
          <w:b/>
          <w:color w:val="222222"/>
          <w:sz w:val="27"/>
          <w:szCs w:val="27"/>
        </w:rPr>
        <w:t>Project</w:t>
      </w:r>
      <w:r w:rsidRPr="00AE6E29">
        <w:rPr>
          <w:rFonts w:ascii="Times New Roman" w:hAnsi="Times New Roman"/>
          <w:b/>
          <w:color w:val="222222"/>
          <w:sz w:val="27"/>
        </w:rPr>
        <w:t> </w:t>
      </w:r>
      <w:r w:rsidRPr="00AE6E29">
        <w:rPr>
          <w:rFonts w:ascii="Times New Roman" w:hAnsi="Times New Roman"/>
          <w:b/>
          <w:color w:val="222222"/>
          <w:sz w:val="27"/>
          <w:szCs w:val="27"/>
        </w:rPr>
        <w:t>Newsletter</w:t>
      </w:r>
    </w:p>
    <w:p w:rsidR="00AE6E29" w:rsidRPr="00AE6E29" w:rsidRDefault="00AE6E29" w:rsidP="00AE6E29">
      <w:pPr>
        <w:spacing w:line="130" w:lineRule="atLeast"/>
        <w:rPr>
          <w:rFonts w:cs="Times New Roman"/>
          <w:color w:val="222222"/>
          <w:sz w:val="20"/>
          <w:szCs w:val="20"/>
        </w:rPr>
      </w:pPr>
      <w:r w:rsidRPr="00AE6E29">
        <w:rPr>
          <w:rFonts w:ascii="Times New Roman" w:hAnsi="Times New Roman" w:cs="Times New Roman"/>
          <w:b/>
          <w:color w:val="222222"/>
          <w:sz w:val="27"/>
          <w:szCs w:val="27"/>
        </w:rPr>
        <w:t>Number</w:t>
      </w:r>
      <w:r w:rsidRPr="00AE6E29">
        <w:rPr>
          <w:rFonts w:ascii="Times New Roman" w:hAnsi="Times New Roman" w:cs="Times New Roman"/>
          <w:b/>
          <w:color w:val="222222"/>
          <w:sz w:val="27"/>
        </w:rPr>
        <w:t> 1</w:t>
      </w:r>
      <w:r w:rsidRPr="00AE6E29">
        <w:rPr>
          <w:rFonts w:ascii="Times New Roman" w:hAnsi="Times New Roman" w:cs="Times New Roman"/>
          <w:b/>
          <w:color w:val="222222"/>
          <w:sz w:val="27"/>
          <w:szCs w:val="27"/>
        </w:rPr>
        <w:t>,</w:t>
      </w:r>
      <w:r w:rsidRPr="00AE6E29">
        <w:rPr>
          <w:rFonts w:ascii="Times New Roman" w:hAnsi="Times New Roman" w:cs="Times New Roman"/>
          <w:b/>
          <w:color w:val="222222"/>
          <w:sz w:val="27"/>
        </w:rPr>
        <w:t> </w:t>
      </w:r>
      <w:r w:rsidRPr="00AE6E29">
        <w:rPr>
          <w:rFonts w:ascii="Times New Roman" w:hAnsi="Times New Roman" w:cs="Times New Roman"/>
          <w:b/>
          <w:color w:val="222222"/>
          <w:sz w:val="27"/>
          <w:szCs w:val="27"/>
        </w:rPr>
        <w:t>April/May</w:t>
      </w:r>
      <w:r w:rsidRPr="00AE6E29">
        <w:rPr>
          <w:rFonts w:ascii="Times New Roman" w:hAnsi="Times New Roman" w:cs="Times New Roman"/>
          <w:b/>
          <w:color w:val="222222"/>
          <w:sz w:val="27"/>
        </w:rPr>
        <w:t> </w:t>
      </w:r>
      <w:r w:rsidRPr="00AE6E29">
        <w:rPr>
          <w:rFonts w:ascii="Times New Roman" w:hAnsi="Times New Roman" w:cs="Times New Roman"/>
          <w:b/>
          <w:color w:val="222222"/>
          <w:sz w:val="27"/>
          <w:szCs w:val="27"/>
        </w:rPr>
        <w:t>2020</w:t>
      </w:r>
    </w:p>
    <w:p w:rsidR="00AE6E29" w:rsidRPr="00AE6E29" w:rsidRDefault="00AE6E29" w:rsidP="00AE6E29">
      <w:pPr>
        <w:rPr>
          <w:rFonts w:cs="Times New Roman"/>
          <w:color w:val="222222"/>
          <w:sz w:val="20"/>
          <w:szCs w:val="20"/>
        </w:rPr>
      </w:pPr>
      <w:r w:rsidRPr="00AE6E29">
        <w:rPr>
          <w:rFonts w:ascii="Times New Roman" w:hAnsi="Times New Roman" w:cs="Times New Roman"/>
          <w:color w:val="222222"/>
          <w:sz w:val="27"/>
          <w:szCs w:val="27"/>
        </w:rPr>
        <w:t>This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bimonthly</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newsletter is written by the Northern San Juan chapter of Great Old Broads</w:t>
      </w:r>
      <w:r w:rsidRPr="00AE6E29">
        <w:rPr>
          <w:rFonts w:ascii="comic sans ms" w:hAnsi="comic sans ms" w:cs="Times New Roman"/>
          <w:color w:val="9900FF"/>
          <w:sz w:val="27"/>
        </w:rPr>
        <w:t> </w:t>
      </w:r>
      <w:r w:rsidRPr="00AE6E29">
        <w:rPr>
          <w:rFonts w:ascii="Times New Roman" w:hAnsi="Times New Roman" w:cs="Times New Roman"/>
          <w:color w:val="000000"/>
          <w:sz w:val="27"/>
        </w:rPr>
        <w:t>for Wilderness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to inform Ouray County residents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about</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the Colorado Bighorn Sheep Monitoring project in the Northern San Juans. This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citizen science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project</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was startedin coordination with Mountain Studies Institute and other partner organizations.</w:t>
      </w:r>
      <w:r w:rsidRPr="00AE6E29">
        <w:rPr>
          <w:rFonts w:ascii="Times New Roman" w:hAnsi="Times New Roman" w:cs="Times New Roman"/>
          <w:color w:val="222222"/>
          <w:sz w:val="27"/>
        </w:rPr>
        <w:t> </w:t>
      </w:r>
      <w:r w:rsidRPr="00AE6E29">
        <w:rPr>
          <w:rFonts w:ascii="Times New Roman" w:hAnsi="Times New Roman" w:cs="Times New Roman"/>
          <w:b/>
          <w:color w:val="000000"/>
          <w:sz w:val="27"/>
          <w:szCs w:val="27"/>
        </w:rPr>
        <w:t>Send an email to</w:t>
      </w:r>
      <w:r w:rsidRPr="00AE6E29">
        <w:rPr>
          <w:rFonts w:ascii="Times New Roman" w:hAnsi="Times New Roman" w:cs="Times New Roman"/>
          <w:b/>
          <w:color w:val="000000"/>
          <w:sz w:val="27"/>
        </w:rPr>
        <w:t> </w:t>
      </w:r>
      <w:r w:rsidRPr="00AE6E29">
        <w:rPr>
          <w:rFonts w:ascii="Times New Roman" w:hAnsi="Times New Roman" w:cs="Times New Roman"/>
          <w:b/>
          <w:color w:val="000000"/>
          <w:sz w:val="27"/>
          <w:szCs w:val="27"/>
        </w:rPr>
        <w:fldChar w:fldCharType="begin"/>
      </w:r>
      <w:r w:rsidRPr="00AE6E29">
        <w:rPr>
          <w:rFonts w:ascii="Times New Roman" w:hAnsi="Times New Roman" w:cs="Times New Roman"/>
          <w:b/>
          <w:color w:val="000000"/>
          <w:sz w:val="27"/>
          <w:szCs w:val="27"/>
        </w:rPr>
        <w:instrText xml:space="preserve"> HYPERLINK "mailto:bighorncitizenscience@gmail.com" \t "_blank" </w:instrText>
      </w:r>
      <w:r w:rsidRPr="00AE6E29">
        <w:rPr>
          <w:rFonts w:ascii="Times New Roman" w:hAnsi="Times New Roman" w:cs="Times New Roman"/>
          <w:b/>
          <w:color w:val="000000"/>
          <w:sz w:val="27"/>
          <w:szCs w:val="27"/>
        </w:rPr>
      </w:r>
      <w:r w:rsidRPr="00AE6E29">
        <w:rPr>
          <w:rFonts w:ascii="Times New Roman" w:hAnsi="Times New Roman" w:cs="Times New Roman"/>
          <w:b/>
          <w:color w:val="000000"/>
          <w:sz w:val="27"/>
          <w:szCs w:val="27"/>
        </w:rPr>
        <w:fldChar w:fldCharType="separate"/>
      </w:r>
      <w:r w:rsidRPr="00AE6E29">
        <w:rPr>
          <w:rFonts w:ascii="Times New Roman" w:hAnsi="Times New Roman" w:cs="Times New Roman"/>
          <w:b/>
          <w:color w:val="1155CC"/>
          <w:sz w:val="27"/>
          <w:u w:val="single"/>
        </w:rPr>
        <w:t>bighorncitizenscience@gmail.com</w:t>
      </w:r>
      <w:r w:rsidRPr="00AE6E29">
        <w:rPr>
          <w:rFonts w:ascii="Times New Roman" w:hAnsi="Times New Roman" w:cs="Times New Roman"/>
          <w:b/>
          <w:color w:val="000000"/>
          <w:sz w:val="27"/>
          <w:szCs w:val="27"/>
        </w:rPr>
        <w:fldChar w:fldCharType="end"/>
      </w:r>
      <w:r w:rsidRPr="00AE6E29">
        <w:rPr>
          <w:rFonts w:ascii="Times New Roman" w:hAnsi="Times New Roman" w:cs="Times New Roman"/>
          <w:b/>
          <w:color w:val="000000"/>
          <w:sz w:val="27"/>
        </w:rPr>
        <w:t> </w:t>
      </w:r>
      <w:r w:rsidRPr="00AE6E29">
        <w:rPr>
          <w:rFonts w:ascii="Times New Roman" w:hAnsi="Times New Roman" w:cs="Times New Roman"/>
          <w:b/>
          <w:color w:val="000000"/>
          <w:sz w:val="27"/>
          <w:szCs w:val="27"/>
        </w:rPr>
        <w:t>if you'd like to</w:t>
      </w:r>
      <w:r w:rsidRPr="00AE6E29">
        <w:rPr>
          <w:rFonts w:ascii="Times New Roman" w:hAnsi="Times New Roman" w:cs="Times New Roman"/>
          <w:b/>
          <w:color w:val="000000"/>
          <w:sz w:val="27"/>
        </w:rPr>
        <w:t> </w:t>
      </w:r>
      <w:r w:rsidRPr="00AE6E29">
        <w:rPr>
          <w:rFonts w:ascii="Times New Roman" w:hAnsi="Times New Roman" w:cs="Times New Roman"/>
          <w:b/>
          <w:color w:val="000000"/>
          <w:sz w:val="27"/>
          <w:szCs w:val="27"/>
        </w:rPr>
        <w:t>subscribe to</w:t>
      </w:r>
      <w:r w:rsidRPr="00AE6E29">
        <w:rPr>
          <w:rFonts w:ascii="Times New Roman" w:hAnsi="Times New Roman" w:cs="Times New Roman"/>
          <w:b/>
          <w:color w:val="000000"/>
          <w:sz w:val="27"/>
        </w:rPr>
        <w:t> </w:t>
      </w:r>
      <w:r w:rsidRPr="00AE6E29">
        <w:rPr>
          <w:rFonts w:ascii="Times New Roman" w:hAnsi="Times New Roman" w:cs="Times New Roman"/>
          <w:b/>
          <w:color w:val="000000"/>
          <w:sz w:val="27"/>
          <w:szCs w:val="27"/>
        </w:rPr>
        <w:t>this newsletter.</w:t>
      </w:r>
    </w:p>
    <w:p w:rsidR="00AE6E29" w:rsidRPr="00AE6E29" w:rsidRDefault="00AE6E29" w:rsidP="00AE6E29">
      <w:pPr>
        <w:rPr>
          <w:rFonts w:cs="Times New Roman"/>
          <w:color w:val="222222"/>
          <w:sz w:val="20"/>
          <w:szCs w:val="20"/>
        </w:rPr>
      </w:pPr>
    </w:p>
    <w:p w:rsidR="00AE6E29" w:rsidRPr="00AE6E29" w:rsidRDefault="00AE6E29" w:rsidP="00AE6E29">
      <w:pPr>
        <w:rPr>
          <w:rFonts w:cs="Times New Roman"/>
          <w:color w:val="222222"/>
          <w:sz w:val="20"/>
          <w:szCs w:val="20"/>
        </w:rPr>
      </w:pPr>
      <w:r w:rsidRPr="00AE6E29">
        <w:rPr>
          <w:rFonts w:ascii="Times New Roman" w:hAnsi="Times New Roman" w:cs="Times New Roman"/>
          <w:b/>
          <w:color w:val="222222"/>
          <w:sz w:val="27"/>
          <w:szCs w:val="27"/>
        </w:rPr>
        <w:t>What is the issue?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 xml:space="preserve">Rocky Mountain Bighorn Sheep are at risk of developing respiratory disease contracted from domestic sheep that graze on public land. Effective separation of domestic sheep and goats from wild sheep is the only currently </w:t>
      </w:r>
      <w:proofErr w:type="gramStart"/>
      <w:r w:rsidRPr="00AE6E29">
        <w:rPr>
          <w:rFonts w:ascii="Times New Roman" w:hAnsi="Times New Roman" w:cs="Times New Roman"/>
          <w:color w:val="222222"/>
          <w:sz w:val="27"/>
          <w:szCs w:val="27"/>
        </w:rPr>
        <w:t>available</w:t>
      </w:r>
      <w:proofErr w:type="gramEnd"/>
      <w:r w:rsidRPr="00AE6E29">
        <w:rPr>
          <w:rFonts w:ascii="Times New Roman" w:hAnsi="Times New Roman" w:cs="Times New Roman"/>
          <w:color w:val="222222"/>
          <w:sz w:val="27"/>
          <w:szCs w:val="27"/>
        </w:rPr>
        <w:t xml:space="preserve"> management solution for preventing or minimizing disease transmission.</w:t>
      </w:r>
    </w:p>
    <w:p w:rsidR="00AE6E29" w:rsidRPr="00AE6E29" w:rsidRDefault="00AE6E29" w:rsidP="00AE6E29">
      <w:pPr>
        <w:rPr>
          <w:rFonts w:cs="Times New Roman"/>
          <w:color w:val="222222"/>
          <w:sz w:val="20"/>
          <w:szCs w:val="20"/>
        </w:rPr>
      </w:pPr>
    </w:p>
    <w:p w:rsidR="00AE6E29" w:rsidRPr="00AE6E29" w:rsidRDefault="00AE6E29" w:rsidP="00AE6E29">
      <w:pPr>
        <w:rPr>
          <w:rFonts w:cs="Times New Roman"/>
          <w:color w:val="222222"/>
          <w:sz w:val="20"/>
          <w:szCs w:val="20"/>
        </w:rPr>
      </w:pPr>
      <w:r w:rsidRPr="00AE6E29">
        <w:rPr>
          <w:rFonts w:ascii="Times New Roman" w:hAnsi="Times New Roman" w:cs="Times New Roman"/>
          <w:b/>
          <w:color w:val="222222"/>
          <w:sz w:val="27"/>
          <w:szCs w:val="27"/>
        </w:rPr>
        <w:t>What</w:t>
      </w:r>
      <w:r w:rsidRPr="00AE6E29">
        <w:rPr>
          <w:rFonts w:ascii="Times New Roman" w:hAnsi="Times New Roman" w:cs="Times New Roman"/>
          <w:b/>
          <w:color w:val="222222"/>
          <w:sz w:val="27"/>
        </w:rPr>
        <w:t> </w:t>
      </w:r>
      <w:r w:rsidRPr="00AE6E29">
        <w:rPr>
          <w:rFonts w:ascii="Times New Roman" w:hAnsi="Times New Roman" w:cs="Times New Roman"/>
          <w:b/>
          <w:color w:val="222222"/>
          <w:sz w:val="27"/>
          <w:szCs w:val="27"/>
        </w:rPr>
        <w:t>are</w:t>
      </w:r>
      <w:r w:rsidRPr="00AE6E29">
        <w:rPr>
          <w:rFonts w:ascii="Times New Roman" w:hAnsi="Times New Roman" w:cs="Times New Roman"/>
          <w:b/>
          <w:color w:val="222222"/>
          <w:sz w:val="27"/>
        </w:rPr>
        <w:t> </w:t>
      </w:r>
      <w:r w:rsidRPr="00AE6E29">
        <w:rPr>
          <w:rFonts w:ascii="Times New Roman" w:hAnsi="Times New Roman" w:cs="Times New Roman"/>
          <w:b/>
          <w:color w:val="222222"/>
          <w:sz w:val="27"/>
          <w:szCs w:val="27"/>
        </w:rPr>
        <w:t>the</w:t>
      </w:r>
      <w:r w:rsidRPr="00AE6E29">
        <w:rPr>
          <w:rFonts w:ascii="Times New Roman" w:hAnsi="Times New Roman" w:cs="Times New Roman"/>
          <w:b/>
          <w:color w:val="222222"/>
          <w:sz w:val="27"/>
        </w:rPr>
        <w:t> </w:t>
      </w:r>
      <w:r w:rsidRPr="00AE6E29">
        <w:rPr>
          <w:rFonts w:ascii="Times New Roman" w:hAnsi="Times New Roman" w:cs="Times New Roman"/>
          <w:b/>
          <w:color w:val="222222"/>
          <w:sz w:val="27"/>
          <w:szCs w:val="27"/>
        </w:rPr>
        <w:t>local bighorn</w:t>
      </w:r>
      <w:r w:rsidRPr="00AE6E29">
        <w:rPr>
          <w:rFonts w:ascii="Times New Roman" w:hAnsi="Times New Roman" w:cs="Times New Roman"/>
          <w:b/>
          <w:color w:val="222222"/>
          <w:sz w:val="27"/>
        </w:rPr>
        <w:t> </w:t>
      </w:r>
      <w:r w:rsidRPr="00AE6E29">
        <w:rPr>
          <w:rFonts w:ascii="Times New Roman" w:hAnsi="Times New Roman" w:cs="Times New Roman"/>
          <w:b/>
          <w:color w:val="222222"/>
          <w:sz w:val="27"/>
          <w:szCs w:val="27"/>
        </w:rPr>
        <w:t>herds?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There are 2 main</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bighorn populations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around Ouray County,</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each with inter-connected</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sub-herds.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The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Cow Creek/Wetterhorn</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herds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in</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Game Management Unit (GMU)</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S-21 range from</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south of Engineer Pass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then</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north into the Uncompahgre and Wetterhorn basins and the Cow Creek drainage, and</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also</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west across the Sneffels Range towards Sawpit. The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Lake Fork/Pole Mtn herds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in</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GMU</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S-33 range from Red Mountain</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Pass to Lake City and</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south to Pole Creek Mountain. These herds are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especially</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important because they are</w:t>
      </w:r>
      <w:r w:rsidRPr="00AE6E29">
        <w:rPr>
          <w:rFonts w:ascii="Times New Roman" w:hAnsi="Times New Roman" w:cs="Times New Roman"/>
          <w:color w:val="222222"/>
          <w:sz w:val="27"/>
        </w:rPr>
        <w:t> </w:t>
      </w:r>
      <w:r w:rsidRPr="00AE6E29">
        <w:rPr>
          <w:rFonts w:ascii="Times New Roman" w:hAnsi="Times New Roman" w:cs="Times New Roman"/>
          <w:b/>
          <w:color w:val="222222"/>
          <w:sz w:val="27"/>
          <w:szCs w:val="27"/>
        </w:rPr>
        <w:t>Tier</w:t>
      </w:r>
      <w:r w:rsidRPr="00AE6E29">
        <w:rPr>
          <w:rFonts w:ascii="Times New Roman" w:hAnsi="Times New Roman" w:cs="Times New Roman"/>
          <w:b/>
          <w:color w:val="222222"/>
          <w:sz w:val="27"/>
        </w:rPr>
        <w:t> 1</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herds –</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mostly indigenous to the area. The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definition of Tier</w:t>
      </w:r>
      <w:r w:rsidRPr="00AE6E29">
        <w:rPr>
          <w:rFonts w:ascii="Times New Roman" w:hAnsi="Times New Roman" w:cs="Times New Roman"/>
          <w:color w:val="222222"/>
          <w:sz w:val="27"/>
        </w:rPr>
        <w:t> 1 </w:t>
      </w:r>
      <w:r w:rsidRPr="00AE6E29">
        <w:rPr>
          <w:rFonts w:ascii="Times New Roman" w:hAnsi="Times New Roman" w:cs="Times New Roman"/>
          <w:color w:val="222222"/>
          <w:sz w:val="27"/>
          <w:szCs w:val="27"/>
        </w:rPr>
        <w:t>is &gt; 100 animals for &gt; 90% of the years since 1986, with supplemental releases of &lt; 50 animals total in the past;</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Tier</w:t>
      </w:r>
      <w:r w:rsidRPr="00AE6E29">
        <w:rPr>
          <w:rFonts w:ascii="Times New Roman" w:hAnsi="Times New Roman" w:cs="Times New Roman"/>
          <w:color w:val="222222"/>
          <w:sz w:val="27"/>
        </w:rPr>
        <w:t> 1</w:t>
      </w:r>
      <w:r w:rsidRPr="00AE6E29">
        <w:rPr>
          <w:rFonts w:ascii="Times New Roman" w:hAnsi="Times New Roman" w:cs="Times New Roman"/>
          <w:color w:val="000000"/>
          <w:sz w:val="27"/>
          <w:szCs w:val="27"/>
        </w:rPr>
        <w:t>populations likely have maintained the greatest genetic diversity.</w:t>
      </w:r>
      <w:r w:rsidRPr="00AE6E29">
        <w:rPr>
          <w:rFonts w:ascii="Times New Roman" w:hAnsi="Times New Roman" w:cs="Times New Roman"/>
          <w:color w:val="000000"/>
          <w:sz w:val="27"/>
        </w:rPr>
        <w:t> </w:t>
      </w:r>
      <w:r w:rsidRPr="00AE6E29">
        <w:rPr>
          <w:rFonts w:ascii="Times New Roman" w:hAnsi="Times New Roman" w:cs="Times New Roman"/>
          <w:color w:val="222222"/>
          <w:sz w:val="27"/>
          <w:szCs w:val="27"/>
        </w:rPr>
        <w:t>The S-21 herd</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is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one of the few remaining</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mostly</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indigenous bighorn herds in Colorado</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while the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S-33 bighorns are also indigenous but have received</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some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augmentation.</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Recent years have seen a decline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from an estimated 400</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total</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bighorns</w:t>
      </w:r>
      <w:r w:rsidRPr="00AE6E29">
        <w:rPr>
          <w:rFonts w:ascii="comic sans ms" w:hAnsi="comic sans ms" w:cs="Times New Roman"/>
          <w:color w:val="9900FF"/>
          <w:sz w:val="36"/>
        </w:rPr>
        <w:t> </w:t>
      </w:r>
      <w:r w:rsidRPr="00AE6E29">
        <w:rPr>
          <w:rFonts w:ascii="Times New Roman" w:hAnsi="Times New Roman" w:cs="Times New Roman"/>
          <w:color w:val="222222"/>
          <w:sz w:val="27"/>
          <w:szCs w:val="27"/>
        </w:rPr>
        <w:t>in</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S-21 and S-33</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in 2013 to a 2015 estimate of 305</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total</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bighorns.</w:t>
      </w:r>
    </w:p>
    <w:p w:rsidR="00AE6E29" w:rsidRPr="00AE6E29" w:rsidRDefault="00AE6E29" w:rsidP="00AE6E29">
      <w:pPr>
        <w:rPr>
          <w:rFonts w:cs="Times New Roman"/>
          <w:color w:val="222222"/>
          <w:sz w:val="20"/>
          <w:szCs w:val="20"/>
        </w:rPr>
      </w:pPr>
    </w:p>
    <w:p w:rsidR="00AE6E29" w:rsidRPr="00AE6E29" w:rsidRDefault="00AE6E29" w:rsidP="00AE6E29">
      <w:pPr>
        <w:rPr>
          <w:rFonts w:cs="Times New Roman"/>
          <w:color w:val="222222"/>
          <w:sz w:val="20"/>
          <w:szCs w:val="20"/>
        </w:rPr>
      </w:pPr>
      <w:r w:rsidRPr="00AE6E29">
        <w:rPr>
          <w:rFonts w:ascii="Times New Roman" w:hAnsi="Times New Roman" w:cs="Times New Roman"/>
          <w:b/>
          <w:color w:val="222222"/>
          <w:sz w:val="27"/>
          <w:szCs w:val="27"/>
        </w:rPr>
        <w:t>Where can I find more info?</w:t>
      </w:r>
      <w:r w:rsidRPr="00AE6E29">
        <w:rPr>
          <w:rFonts w:ascii="Times New Roman" w:hAnsi="Times New Roman" w:cs="Times New Roman"/>
          <w:b/>
          <w:color w:val="222222"/>
          <w:sz w:val="27"/>
        </w:rPr>
        <w:t> </w:t>
      </w:r>
      <w:r w:rsidRPr="00AE6E29">
        <w:rPr>
          <w:rFonts w:ascii="Times New Roman" w:hAnsi="Times New Roman" w:cs="Times New Roman"/>
          <w:color w:val="222222"/>
          <w:sz w:val="27"/>
          <w:szCs w:val="27"/>
        </w:rPr>
        <w:t>Mountain Studies Institute (MSI) has been coordinating</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a</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citizen science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effort</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to</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help the</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federal agencies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gain more information about the presence of bighorns near active grazing allotments in SW Colorado and the presence of stray domestic sheep in bighorn home ranges.</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Within Ouray County there is an active sheep grazing allotment in upper Bear Creek,</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and surrounding Ouray County there are active allotments to the south (Red Mountain Pass and</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 xml:space="preserve">south, both sides of the highway), to the </w:t>
      </w:r>
      <w:proofErr w:type="gramStart"/>
      <w:r w:rsidRPr="00AE6E29">
        <w:rPr>
          <w:rFonts w:ascii="Times New Roman" w:hAnsi="Times New Roman" w:cs="Times New Roman"/>
          <w:color w:val="222222"/>
          <w:sz w:val="27"/>
          <w:szCs w:val="27"/>
        </w:rPr>
        <w:t>east(</w:t>
      </w:r>
      <w:proofErr w:type="gramEnd"/>
      <w:r w:rsidRPr="00AE6E29">
        <w:rPr>
          <w:rFonts w:ascii="Times New Roman" w:hAnsi="Times New Roman" w:cs="Times New Roman"/>
          <w:color w:val="222222"/>
          <w:sz w:val="27"/>
          <w:szCs w:val="27"/>
        </w:rPr>
        <w:t>American Flats above Bear Creek, and then south), and to the west</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(south of the Sneffels range from Telluride towards Sawpit). The MSI website has an interactive map that shows the overall bighorn range as well as domestic sheep grazing allotments.</w:t>
      </w:r>
    </w:p>
    <w:p w:rsidR="00AE6E29" w:rsidRPr="00AE6E29" w:rsidRDefault="00AE6E29" w:rsidP="00AE6E29">
      <w:pPr>
        <w:rPr>
          <w:rFonts w:cs="Times New Roman"/>
          <w:color w:val="222222"/>
          <w:sz w:val="20"/>
          <w:szCs w:val="20"/>
        </w:rPr>
      </w:pPr>
      <w:r w:rsidRPr="00AE6E29">
        <w:rPr>
          <w:rFonts w:ascii="Times New Roman" w:hAnsi="Times New Roman" w:cs="Times New Roman"/>
          <w:color w:val="000000"/>
          <w:sz w:val="27"/>
          <w:szCs w:val="27"/>
        </w:rPr>
        <w:t>Mountain Studies Institute Bighorn info:</w:t>
      </w:r>
      <w:r w:rsidRPr="00AE6E29">
        <w:rPr>
          <w:rFonts w:ascii="Times New Roman" w:hAnsi="Times New Roman" w:cs="Times New Roman"/>
          <w:color w:val="000000"/>
          <w:sz w:val="27"/>
        </w:rPr>
        <w:t> </w:t>
      </w:r>
      <w:r w:rsidRPr="00AE6E29">
        <w:rPr>
          <w:rFonts w:cs="Times New Roman"/>
          <w:color w:val="222222"/>
          <w:sz w:val="27"/>
          <w:szCs w:val="27"/>
        </w:rPr>
        <w:fldChar w:fldCharType="begin"/>
      </w:r>
      <w:r w:rsidRPr="00AE6E29">
        <w:rPr>
          <w:rFonts w:cs="Times New Roman"/>
          <w:color w:val="222222"/>
          <w:sz w:val="27"/>
          <w:szCs w:val="27"/>
        </w:rPr>
        <w:instrText xml:space="preserve"> HYPERLINK "http://www.mountainstudies.org/bighorn" \t "_blank" </w:instrText>
      </w:r>
      <w:r w:rsidRPr="00AE6E29">
        <w:rPr>
          <w:rFonts w:cs="Times New Roman"/>
          <w:color w:val="222222"/>
          <w:sz w:val="27"/>
          <w:szCs w:val="27"/>
        </w:rPr>
      </w:r>
      <w:r w:rsidRPr="00AE6E29">
        <w:rPr>
          <w:rFonts w:cs="Times New Roman"/>
          <w:color w:val="222222"/>
          <w:sz w:val="27"/>
          <w:szCs w:val="27"/>
        </w:rPr>
        <w:fldChar w:fldCharType="separate"/>
      </w:r>
      <w:r w:rsidRPr="00AE6E29">
        <w:rPr>
          <w:rFonts w:ascii="Times New Roman" w:hAnsi="Times New Roman" w:cs="Times New Roman"/>
          <w:color w:val="1155CC"/>
          <w:sz w:val="27"/>
          <w:u w:val="single"/>
        </w:rPr>
        <w:t>http://www.mountainstudies.org/bighorn</w:t>
      </w:r>
      <w:r w:rsidRPr="00AE6E29">
        <w:rPr>
          <w:rFonts w:cs="Times New Roman"/>
          <w:color w:val="222222"/>
          <w:sz w:val="27"/>
          <w:szCs w:val="27"/>
        </w:rPr>
        <w:fldChar w:fldCharType="end"/>
      </w:r>
    </w:p>
    <w:p w:rsidR="00AE6E29" w:rsidRPr="00AE6E29" w:rsidRDefault="00AE6E29" w:rsidP="00AE6E29">
      <w:pPr>
        <w:rPr>
          <w:rFonts w:cs="Times New Roman"/>
          <w:color w:val="222222"/>
          <w:sz w:val="20"/>
          <w:szCs w:val="20"/>
        </w:rPr>
      </w:pPr>
      <w:r w:rsidRPr="00AE6E29">
        <w:rPr>
          <w:rFonts w:ascii="Times New Roman" w:hAnsi="Times New Roman" w:cs="Times New Roman"/>
          <w:b/>
          <w:color w:val="000000"/>
          <w:sz w:val="27"/>
          <w:szCs w:val="27"/>
          <w:shd w:val="clear" w:color="auto" w:fill="FFFFFF"/>
        </w:rPr>
        <w:t>Below</w:t>
      </w:r>
      <w:r w:rsidRPr="00AE6E29">
        <w:rPr>
          <w:rFonts w:ascii="Times New Roman" w:hAnsi="Times New Roman" w:cs="Times New Roman"/>
          <w:b/>
          <w:color w:val="000000"/>
          <w:sz w:val="27"/>
        </w:rPr>
        <w:t> </w:t>
      </w:r>
      <w:r w:rsidRPr="00AE6E29">
        <w:rPr>
          <w:rFonts w:ascii="Times New Roman" w:hAnsi="Times New Roman" w:cs="Times New Roman"/>
          <w:b/>
          <w:color w:val="000000"/>
          <w:sz w:val="27"/>
          <w:szCs w:val="27"/>
          <w:shd w:val="clear" w:color="auto" w:fill="FFFFFF"/>
        </w:rPr>
        <w:t>is an example map from MSI site:</w:t>
      </w:r>
    </w:p>
    <w:p w:rsidR="00AE6E29" w:rsidRPr="00AE6E29" w:rsidRDefault="00AE6E29" w:rsidP="00AE6E29">
      <w:pPr>
        <w:rPr>
          <w:color w:val="222222"/>
          <w:sz w:val="20"/>
          <w:szCs w:val="20"/>
        </w:rPr>
      </w:pPr>
    </w:p>
    <w:p w:rsidR="00AE6E29" w:rsidRPr="00AE6E29" w:rsidRDefault="00AE6E29" w:rsidP="00AE6E29">
      <w:pPr>
        <w:rPr>
          <w:rFonts w:cs="Times New Roman"/>
          <w:color w:val="222222"/>
          <w:sz w:val="20"/>
          <w:szCs w:val="20"/>
        </w:rPr>
      </w:pPr>
      <w:r w:rsidRPr="00AE6E29">
        <w:rPr>
          <w:rFonts w:ascii="Times New Roman" w:hAnsi="Times New Roman" w:cs="Times New Roman"/>
          <w:color w:val="000000"/>
          <w:sz w:val="27"/>
          <w:szCs w:val="27"/>
          <w:shd w:val="clear" w:color="auto" w:fill="FFFFFF"/>
        </w:rPr>
        <w:t>Legend:</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Pink is bighorn</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range, yellow</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is</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BLM domestic sheep grazing allotments, tan</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is</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USFS domestic sheep grazing allotments</w:t>
      </w:r>
    </w:p>
    <w:p w:rsidR="00AE6E29" w:rsidRPr="00AE6E29" w:rsidRDefault="00AE6E29" w:rsidP="00AE6E29">
      <w:pPr>
        <w:rPr>
          <w:rFonts w:cs="Times New Roman"/>
          <w:color w:val="222222"/>
          <w:sz w:val="20"/>
          <w:szCs w:val="20"/>
        </w:rPr>
      </w:pPr>
    </w:p>
    <w:p w:rsidR="00AE6E29" w:rsidRPr="00AE6E29" w:rsidRDefault="00AE6E29" w:rsidP="00AE6E29">
      <w:pPr>
        <w:rPr>
          <w:rFonts w:cs="Times New Roman"/>
          <w:color w:val="222222"/>
          <w:sz w:val="20"/>
          <w:szCs w:val="20"/>
        </w:rPr>
      </w:pPr>
      <w:r w:rsidRPr="00AE6E29">
        <w:rPr>
          <w:rFonts w:ascii="Times New Roman" w:hAnsi="Times New Roman" w:cs="Times New Roman"/>
          <w:b/>
          <w:color w:val="000000"/>
          <w:sz w:val="27"/>
          <w:szCs w:val="27"/>
          <w:shd w:val="clear" w:color="auto" w:fill="FFFFFF"/>
        </w:rPr>
        <w:t>What can I do to help?</w:t>
      </w:r>
      <w:r w:rsidRPr="00AE6E29">
        <w:rPr>
          <w:rFonts w:ascii="Times New Roman" w:hAnsi="Times New Roman" w:cs="Times New Roman"/>
          <w:b/>
          <w:color w:val="000000"/>
          <w:sz w:val="27"/>
        </w:rPr>
        <w:t> </w:t>
      </w:r>
      <w:r w:rsidRPr="00AE6E29">
        <w:rPr>
          <w:rFonts w:ascii="Times New Roman" w:hAnsi="Times New Roman" w:cs="Times New Roman"/>
          <w:color w:val="000000"/>
          <w:sz w:val="27"/>
          <w:szCs w:val="27"/>
          <w:shd w:val="clear" w:color="auto" w:fill="FFFFFF"/>
        </w:rPr>
        <w:t>If you see bighorns, please take a picture</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with your phone</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and report via the iNaturalist app.</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You can take a picture with your camera separately and later upload, or you can take a picture within the app itself. Please make sure your phone has gps enabled and also that the camera</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can use the gps location service.</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If you see domestic sheep in the high country, please also report via the iNaturalist app.</w:t>
      </w:r>
      <w:r w:rsidRPr="00AE6E29">
        <w:rPr>
          <w:rFonts w:ascii="Times New Roman" w:hAnsi="Times New Roman" w:cs="Times New Roman"/>
          <w:color w:val="000000"/>
          <w:sz w:val="27"/>
        </w:rPr>
        <w:t> </w:t>
      </w:r>
      <w:proofErr w:type="gramStart"/>
      <w:r w:rsidRPr="00AE6E29">
        <w:rPr>
          <w:rFonts w:ascii="Times New Roman" w:hAnsi="Times New Roman" w:cs="Times New Roman"/>
          <w:color w:val="000000"/>
          <w:sz w:val="27"/>
          <w:szCs w:val="27"/>
          <w:shd w:val="clear" w:color="auto" w:fill="FFFFFF"/>
        </w:rPr>
        <w:t>The</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observations are monitored by Mountain Studies Institute</w:t>
      </w:r>
      <w:proofErr w:type="gramEnd"/>
      <w:r w:rsidRPr="00AE6E29">
        <w:rPr>
          <w:rFonts w:ascii="Times New Roman" w:hAnsi="Times New Roman" w:cs="Times New Roman"/>
          <w:color w:val="000000"/>
          <w:sz w:val="27"/>
          <w:szCs w:val="27"/>
          <w:shd w:val="clear" w:color="auto" w:fill="FFFFFF"/>
        </w:rPr>
        <w:t>,</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shd w:val="clear" w:color="auto" w:fill="FFFFFF"/>
        </w:rPr>
        <w:t>although anyone can set up a subscription with iNaturalist to receive observations.</w:t>
      </w:r>
    </w:p>
    <w:p w:rsidR="00AE6E29" w:rsidRPr="00AE6E29" w:rsidRDefault="00AE6E29" w:rsidP="00AE6E29">
      <w:pPr>
        <w:rPr>
          <w:rFonts w:cs="Times New Roman"/>
          <w:color w:val="222222"/>
          <w:sz w:val="20"/>
          <w:szCs w:val="20"/>
        </w:rPr>
      </w:pPr>
      <w:proofErr w:type="gramStart"/>
      <w:r w:rsidRPr="00AE6E29">
        <w:rPr>
          <w:rFonts w:ascii="Times New Roman" w:hAnsi="Times New Roman" w:cs="Times New Roman"/>
          <w:color w:val="000000"/>
          <w:sz w:val="27"/>
          <w:szCs w:val="27"/>
        </w:rPr>
        <w:t>iNaturalist</w:t>
      </w:r>
      <w:proofErr w:type="gramEnd"/>
      <w:r w:rsidRPr="00AE6E29">
        <w:rPr>
          <w:rFonts w:ascii="Times New Roman" w:hAnsi="Times New Roman" w:cs="Times New Roman"/>
          <w:color w:val="000000"/>
          <w:sz w:val="27"/>
          <w:szCs w:val="27"/>
        </w:rPr>
        <w:t xml:space="preserve"> info:</w:t>
      </w:r>
      <w:r w:rsidRPr="00AE6E29">
        <w:rPr>
          <w:rFonts w:ascii="Times New Roman" w:hAnsi="Times New Roman" w:cs="Times New Roman"/>
          <w:color w:val="000000"/>
          <w:sz w:val="27"/>
        </w:rPr>
        <w:t> </w:t>
      </w:r>
      <w:r w:rsidRPr="00AE6E29">
        <w:rPr>
          <w:rFonts w:cs="Times New Roman"/>
          <w:color w:val="222222"/>
          <w:sz w:val="27"/>
          <w:szCs w:val="27"/>
        </w:rPr>
        <w:fldChar w:fldCharType="begin"/>
      </w:r>
      <w:r w:rsidRPr="00AE6E29">
        <w:rPr>
          <w:rFonts w:cs="Times New Roman"/>
          <w:color w:val="222222"/>
          <w:sz w:val="27"/>
          <w:szCs w:val="27"/>
        </w:rPr>
        <w:instrText xml:space="preserve"> HYPERLINK "https://www.inaturalist.org/projects/san-juan-mountains-rocky-mountain-bighorn-sheep-monitoring" \t "_blank" </w:instrText>
      </w:r>
      <w:r w:rsidRPr="00AE6E29">
        <w:rPr>
          <w:rFonts w:cs="Times New Roman"/>
          <w:color w:val="222222"/>
          <w:sz w:val="27"/>
          <w:szCs w:val="27"/>
        </w:rPr>
      </w:r>
      <w:r w:rsidRPr="00AE6E29">
        <w:rPr>
          <w:rFonts w:cs="Times New Roman"/>
          <w:color w:val="222222"/>
          <w:sz w:val="27"/>
          <w:szCs w:val="27"/>
        </w:rPr>
        <w:fldChar w:fldCharType="separate"/>
      </w:r>
      <w:r w:rsidRPr="00AE6E29">
        <w:rPr>
          <w:rFonts w:ascii="Times New Roman" w:hAnsi="Times New Roman" w:cs="Times New Roman"/>
          <w:color w:val="1155CC"/>
          <w:sz w:val="27"/>
          <w:u w:val="single"/>
        </w:rPr>
        <w:t>https://www.inaturalist.org/projects/san-juan-mountains-rocky-mountain-bighorn-sheep-monitoring</w:t>
      </w:r>
      <w:r w:rsidRPr="00AE6E29">
        <w:rPr>
          <w:rFonts w:cs="Times New Roman"/>
          <w:color w:val="222222"/>
          <w:sz w:val="27"/>
          <w:szCs w:val="27"/>
        </w:rPr>
        <w:fldChar w:fldCharType="end"/>
      </w:r>
    </w:p>
    <w:p w:rsidR="00AE6E29" w:rsidRPr="00AE6E29" w:rsidRDefault="00AE6E29" w:rsidP="00AE6E29">
      <w:pPr>
        <w:rPr>
          <w:rFonts w:cs="Times New Roman"/>
          <w:color w:val="222222"/>
          <w:sz w:val="20"/>
          <w:szCs w:val="20"/>
        </w:rPr>
      </w:pPr>
      <w:r w:rsidRPr="00AE6E29">
        <w:rPr>
          <w:rFonts w:ascii="Times New Roman" w:hAnsi="Times New Roman" w:cs="Times New Roman"/>
          <w:color w:val="222222"/>
          <w:sz w:val="27"/>
          <w:szCs w:val="27"/>
        </w:rPr>
        <w:t>Send an email to</w:t>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fldChar w:fldCharType="begin"/>
      </w:r>
      <w:r w:rsidRPr="00AE6E29">
        <w:rPr>
          <w:rFonts w:ascii="Times New Roman" w:hAnsi="Times New Roman" w:cs="Times New Roman"/>
          <w:color w:val="222222"/>
          <w:sz w:val="27"/>
          <w:szCs w:val="27"/>
        </w:rPr>
        <w:instrText xml:space="preserve"> HYPERLINK "mailto:bighorncitizenscience@gmail.com" \t "_blank" </w:instrText>
      </w:r>
      <w:r w:rsidRPr="00AE6E29">
        <w:rPr>
          <w:rFonts w:ascii="Times New Roman" w:hAnsi="Times New Roman" w:cs="Times New Roman"/>
          <w:color w:val="222222"/>
          <w:sz w:val="27"/>
          <w:szCs w:val="27"/>
        </w:rPr>
      </w:r>
      <w:r w:rsidRPr="00AE6E29">
        <w:rPr>
          <w:rFonts w:ascii="Times New Roman" w:hAnsi="Times New Roman" w:cs="Times New Roman"/>
          <w:color w:val="222222"/>
          <w:sz w:val="27"/>
          <w:szCs w:val="27"/>
        </w:rPr>
        <w:fldChar w:fldCharType="separate"/>
      </w:r>
      <w:r w:rsidRPr="00AE6E29">
        <w:rPr>
          <w:rFonts w:ascii="Times New Roman" w:hAnsi="Times New Roman" w:cs="Times New Roman"/>
          <w:color w:val="1155CC"/>
          <w:sz w:val="27"/>
          <w:u w:val="single"/>
        </w:rPr>
        <w:t>bighorncitizenscience@gmail.com</w:t>
      </w:r>
      <w:r w:rsidRPr="00AE6E29">
        <w:rPr>
          <w:rFonts w:ascii="Times New Roman" w:hAnsi="Times New Roman" w:cs="Times New Roman"/>
          <w:color w:val="222222"/>
          <w:sz w:val="27"/>
          <w:szCs w:val="27"/>
        </w:rPr>
        <w:fldChar w:fldCharType="end"/>
      </w:r>
      <w:r w:rsidRPr="00AE6E29">
        <w:rPr>
          <w:rFonts w:ascii="Times New Roman" w:hAnsi="Times New Roman" w:cs="Times New Roman"/>
          <w:color w:val="222222"/>
          <w:sz w:val="27"/>
        </w:rPr>
        <w:t> </w:t>
      </w:r>
      <w:r w:rsidRPr="00AE6E29">
        <w:rPr>
          <w:rFonts w:ascii="Times New Roman" w:hAnsi="Times New Roman" w:cs="Times New Roman"/>
          <w:color w:val="222222"/>
          <w:sz w:val="27"/>
          <w:szCs w:val="27"/>
        </w:rPr>
        <w:t>if you need help with iNat set-up.</w:t>
      </w:r>
    </w:p>
    <w:p w:rsidR="00AE6E29" w:rsidRPr="00AE6E29" w:rsidRDefault="00AE6E29" w:rsidP="00AE6E29">
      <w:pPr>
        <w:rPr>
          <w:rFonts w:cs="Times New Roman"/>
          <w:color w:val="222222"/>
          <w:sz w:val="20"/>
          <w:szCs w:val="20"/>
        </w:rPr>
      </w:pPr>
    </w:p>
    <w:p w:rsidR="00AE6E29" w:rsidRPr="00AE6E29" w:rsidRDefault="00AE6E29" w:rsidP="00AE6E29">
      <w:pPr>
        <w:rPr>
          <w:rFonts w:cs="Times New Roman"/>
          <w:color w:val="222222"/>
          <w:sz w:val="20"/>
          <w:szCs w:val="20"/>
        </w:rPr>
      </w:pPr>
      <w:r w:rsidRPr="00AE6E29">
        <w:rPr>
          <w:rFonts w:ascii="Times New Roman" w:hAnsi="Times New Roman" w:cs="Times New Roman"/>
          <w:b/>
          <w:color w:val="000000"/>
          <w:sz w:val="27"/>
          <w:szCs w:val="27"/>
        </w:rPr>
        <w:t>Bighorn news:</w:t>
      </w:r>
      <w:r w:rsidRPr="00AE6E29">
        <w:rPr>
          <w:rFonts w:ascii="Times New Roman" w:hAnsi="Times New Roman" w:cs="Times New Roman"/>
          <w:b/>
          <w:color w:val="000000"/>
          <w:sz w:val="27"/>
        </w:rPr>
        <w:t> </w:t>
      </w:r>
      <w:r w:rsidRPr="00AE6E29">
        <w:rPr>
          <w:rFonts w:ascii="Times New Roman" w:hAnsi="Times New Roman" w:cs="Times New Roman"/>
          <w:color w:val="000000"/>
          <w:sz w:val="27"/>
          <w:szCs w:val="27"/>
        </w:rPr>
        <w:t>Here's a link to some recent news about an allotment retirement negotiation south of here:</w:t>
      </w:r>
      <w:r w:rsidRPr="00AE6E29">
        <w:rPr>
          <w:rFonts w:ascii="Times New Roman" w:hAnsi="Times New Roman" w:cs="Times New Roman"/>
          <w:color w:val="000000"/>
          <w:sz w:val="27"/>
          <w:szCs w:val="27"/>
        </w:rPr>
        <w:fldChar w:fldCharType="begin"/>
      </w:r>
      <w:r w:rsidRPr="00AE6E29">
        <w:rPr>
          <w:rFonts w:ascii="Times New Roman" w:hAnsi="Times New Roman" w:cs="Times New Roman"/>
          <w:color w:val="000000"/>
          <w:sz w:val="27"/>
          <w:szCs w:val="27"/>
        </w:rPr>
        <w:instrText xml:space="preserve"> HYPERLINK "https://durangoherald.com/articles/319834" \t "_blank" </w:instrText>
      </w:r>
      <w:r w:rsidRPr="00AE6E29">
        <w:rPr>
          <w:rFonts w:ascii="Times New Roman" w:hAnsi="Times New Roman" w:cs="Times New Roman"/>
          <w:color w:val="000000"/>
          <w:sz w:val="27"/>
          <w:szCs w:val="27"/>
        </w:rPr>
      </w:r>
      <w:r w:rsidRPr="00AE6E29">
        <w:rPr>
          <w:rFonts w:ascii="Times New Roman" w:hAnsi="Times New Roman" w:cs="Times New Roman"/>
          <w:color w:val="000000"/>
          <w:sz w:val="27"/>
          <w:szCs w:val="27"/>
        </w:rPr>
        <w:fldChar w:fldCharType="separate"/>
      </w:r>
      <w:r w:rsidRPr="00AE6E29">
        <w:rPr>
          <w:rFonts w:ascii="Times New Roman" w:hAnsi="Times New Roman" w:cs="Times New Roman"/>
          <w:color w:val="1155CC"/>
          <w:sz w:val="27"/>
          <w:u w:val="single"/>
        </w:rPr>
        <w:t>https://durangoherald.com/articles/319834</w:t>
      </w:r>
      <w:r w:rsidRPr="00AE6E29">
        <w:rPr>
          <w:rFonts w:ascii="Times New Roman" w:hAnsi="Times New Roman" w:cs="Times New Roman"/>
          <w:color w:val="000000"/>
          <w:sz w:val="27"/>
          <w:szCs w:val="27"/>
        </w:rPr>
        <w:fldChar w:fldCharType="end"/>
      </w:r>
    </w:p>
    <w:p w:rsidR="00AE6E29" w:rsidRPr="00AE6E29" w:rsidRDefault="00AE6E29" w:rsidP="00AE6E29">
      <w:pPr>
        <w:rPr>
          <w:rFonts w:cs="Times New Roman"/>
          <w:color w:val="222222"/>
          <w:sz w:val="20"/>
          <w:szCs w:val="20"/>
        </w:rPr>
      </w:pPr>
    </w:p>
    <w:p w:rsidR="00AE6E29" w:rsidRPr="00AE6E29" w:rsidRDefault="00AE6E29" w:rsidP="00AE6E29">
      <w:pPr>
        <w:rPr>
          <w:rFonts w:cs="Times New Roman"/>
          <w:color w:val="222222"/>
          <w:sz w:val="20"/>
          <w:szCs w:val="20"/>
        </w:rPr>
      </w:pPr>
      <w:r w:rsidRPr="00AE6E29">
        <w:rPr>
          <w:rFonts w:ascii="Times New Roman" w:hAnsi="Times New Roman" w:cs="Times New Roman"/>
          <w:b/>
          <w:color w:val="000000"/>
          <w:sz w:val="27"/>
          <w:szCs w:val="27"/>
        </w:rPr>
        <w:t>Future issue topics:</w:t>
      </w:r>
      <w:r w:rsidRPr="00AE6E29">
        <w:rPr>
          <w:rFonts w:ascii="Times New Roman" w:hAnsi="Times New Roman" w:cs="Times New Roman"/>
          <w:color w:val="000000"/>
          <w:sz w:val="27"/>
        </w:rPr>
        <w:t> </w:t>
      </w:r>
      <w:r w:rsidRPr="00AE6E29">
        <w:rPr>
          <w:rFonts w:ascii="Times New Roman" w:hAnsi="Times New Roman" w:cs="Times New Roman"/>
          <w:color w:val="000000"/>
          <w:sz w:val="27"/>
          <w:szCs w:val="27"/>
        </w:rPr>
        <w:t>Info on where to hike or jeep to help, what are especially helpful observations (timing), trailhead signage, other resources, related news.</w:t>
      </w:r>
    </w:p>
    <w:p w:rsidR="00AE6E29" w:rsidRPr="00AE6E29" w:rsidRDefault="00AE6E29" w:rsidP="00AE6E29">
      <w:pPr>
        <w:rPr>
          <w:rFonts w:cs="Times New Roman"/>
          <w:color w:val="222222"/>
          <w:sz w:val="20"/>
          <w:szCs w:val="20"/>
        </w:rPr>
      </w:pPr>
    </w:p>
    <w:p w:rsidR="00AE6E29" w:rsidRPr="00AE6E29" w:rsidRDefault="00AE6E29" w:rsidP="00AE6E29">
      <w:pPr>
        <w:rPr>
          <w:rFonts w:cs="Times New Roman"/>
          <w:color w:val="222222"/>
          <w:sz w:val="20"/>
          <w:szCs w:val="20"/>
        </w:rPr>
      </w:pPr>
      <w:r w:rsidRPr="00AE6E29">
        <w:rPr>
          <w:rFonts w:ascii="Times New Roman" w:hAnsi="Times New Roman" w:cs="Times New Roman"/>
          <w:b/>
          <w:color w:val="000000"/>
          <w:sz w:val="27"/>
          <w:szCs w:val="27"/>
        </w:rPr>
        <w:t>Send an email to</w:t>
      </w:r>
      <w:r w:rsidRPr="00AE6E29">
        <w:rPr>
          <w:rFonts w:ascii="Times New Roman" w:hAnsi="Times New Roman" w:cs="Times New Roman"/>
          <w:b/>
          <w:color w:val="000000"/>
          <w:sz w:val="27"/>
        </w:rPr>
        <w:t> </w:t>
      </w:r>
      <w:r w:rsidRPr="00AE6E29">
        <w:rPr>
          <w:rFonts w:ascii="Times New Roman" w:hAnsi="Times New Roman" w:cs="Times New Roman"/>
          <w:b/>
          <w:color w:val="000000"/>
          <w:sz w:val="27"/>
          <w:szCs w:val="27"/>
        </w:rPr>
        <w:fldChar w:fldCharType="begin"/>
      </w:r>
      <w:r w:rsidRPr="00AE6E29">
        <w:rPr>
          <w:rFonts w:ascii="Times New Roman" w:hAnsi="Times New Roman" w:cs="Times New Roman"/>
          <w:b/>
          <w:color w:val="000000"/>
          <w:sz w:val="27"/>
          <w:szCs w:val="27"/>
        </w:rPr>
        <w:instrText xml:space="preserve"> HYPERLINK "mailto:bighorncitizenscience@gmail.com" \t "_blank" </w:instrText>
      </w:r>
      <w:r w:rsidRPr="00AE6E29">
        <w:rPr>
          <w:rFonts w:ascii="Times New Roman" w:hAnsi="Times New Roman" w:cs="Times New Roman"/>
          <w:b/>
          <w:color w:val="000000"/>
          <w:sz w:val="27"/>
          <w:szCs w:val="27"/>
        </w:rPr>
      </w:r>
      <w:r w:rsidRPr="00AE6E29">
        <w:rPr>
          <w:rFonts w:ascii="Times New Roman" w:hAnsi="Times New Roman" w:cs="Times New Roman"/>
          <w:b/>
          <w:color w:val="000000"/>
          <w:sz w:val="27"/>
          <w:szCs w:val="27"/>
        </w:rPr>
        <w:fldChar w:fldCharType="separate"/>
      </w:r>
      <w:r w:rsidRPr="00AE6E29">
        <w:rPr>
          <w:rFonts w:ascii="Times New Roman" w:hAnsi="Times New Roman" w:cs="Times New Roman"/>
          <w:b/>
          <w:color w:val="1155CC"/>
          <w:sz w:val="27"/>
          <w:u w:val="single"/>
        </w:rPr>
        <w:t>bighorncitizenscience@gmail.com</w:t>
      </w:r>
      <w:r w:rsidRPr="00AE6E29">
        <w:rPr>
          <w:rFonts w:ascii="Times New Roman" w:hAnsi="Times New Roman" w:cs="Times New Roman"/>
          <w:b/>
          <w:color w:val="000000"/>
          <w:sz w:val="27"/>
          <w:szCs w:val="27"/>
        </w:rPr>
        <w:fldChar w:fldCharType="end"/>
      </w:r>
      <w:r w:rsidRPr="00AE6E29">
        <w:rPr>
          <w:rFonts w:ascii="Times New Roman" w:hAnsi="Times New Roman" w:cs="Times New Roman"/>
          <w:b/>
          <w:color w:val="000000"/>
          <w:sz w:val="27"/>
        </w:rPr>
        <w:t> </w:t>
      </w:r>
      <w:r w:rsidRPr="00AE6E29">
        <w:rPr>
          <w:rFonts w:ascii="Times New Roman" w:hAnsi="Times New Roman" w:cs="Times New Roman"/>
          <w:b/>
          <w:color w:val="000000"/>
          <w:sz w:val="27"/>
          <w:szCs w:val="27"/>
        </w:rPr>
        <w:t>if you'd like to</w:t>
      </w:r>
      <w:r w:rsidRPr="00AE6E29">
        <w:rPr>
          <w:rFonts w:ascii="Times New Roman" w:hAnsi="Times New Roman" w:cs="Times New Roman"/>
          <w:b/>
          <w:color w:val="000000"/>
          <w:sz w:val="27"/>
        </w:rPr>
        <w:t> </w:t>
      </w:r>
      <w:r w:rsidRPr="00AE6E29">
        <w:rPr>
          <w:rFonts w:ascii="Times New Roman" w:hAnsi="Times New Roman" w:cs="Times New Roman"/>
          <w:b/>
          <w:color w:val="000000"/>
          <w:sz w:val="27"/>
          <w:szCs w:val="27"/>
        </w:rPr>
        <w:t>subscribe to</w:t>
      </w:r>
      <w:r w:rsidRPr="00AE6E29">
        <w:rPr>
          <w:rFonts w:ascii="Times New Roman" w:hAnsi="Times New Roman" w:cs="Times New Roman"/>
          <w:b/>
          <w:color w:val="000000"/>
          <w:sz w:val="27"/>
        </w:rPr>
        <w:t> </w:t>
      </w:r>
      <w:r w:rsidRPr="00AE6E29">
        <w:rPr>
          <w:rFonts w:ascii="Times New Roman" w:hAnsi="Times New Roman" w:cs="Times New Roman"/>
          <w:b/>
          <w:color w:val="000000"/>
          <w:sz w:val="27"/>
          <w:szCs w:val="27"/>
        </w:rPr>
        <w:t>this newsletter.</w:t>
      </w:r>
    </w:p>
    <w:p w:rsidR="00AE6E29" w:rsidRPr="00AE6E29" w:rsidRDefault="00AE6E29" w:rsidP="00AE6E29">
      <w:pPr>
        <w:rPr>
          <w:rFonts w:cs="Times New Roman"/>
          <w:color w:val="222222"/>
          <w:sz w:val="20"/>
          <w:szCs w:val="20"/>
        </w:rPr>
      </w:pPr>
    </w:p>
    <w:p w:rsidR="00AE6E29" w:rsidRPr="00AE6E29" w:rsidRDefault="00AE6E29" w:rsidP="00AE6E29">
      <w:pPr>
        <w:rPr>
          <w:rFonts w:cs="Times New Roman"/>
          <w:color w:val="222222"/>
          <w:sz w:val="20"/>
          <w:szCs w:val="20"/>
        </w:rPr>
      </w:pPr>
      <w:r w:rsidRPr="00AE6E29">
        <w:rPr>
          <w:rFonts w:ascii="Times New Roman" w:hAnsi="Times New Roman" w:cs="Times New Roman"/>
          <w:color w:val="000000"/>
          <w:sz w:val="27"/>
          <w:szCs w:val="27"/>
        </w:rPr>
        <w:t>Thanks for reading! Jennifer Cram, Northern San Juan chapter of Great Old Broads</w:t>
      </w:r>
      <w:r w:rsidRPr="00AE6E29">
        <w:rPr>
          <w:rFonts w:ascii="comic sans ms" w:hAnsi="comic sans ms" w:cs="Times New Roman"/>
          <w:color w:val="9900FF"/>
          <w:sz w:val="27"/>
        </w:rPr>
        <w:t> </w:t>
      </w:r>
      <w:r w:rsidRPr="00AE6E29">
        <w:rPr>
          <w:rFonts w:ascii="Times New Roman" w:hAnsi="Times New Roman" w:cs="Times New Roman"/>
          <w:color w:val="000000"/>
          <w:sz w:val="27"/>
          <w:szCs w:val="27"/>
        </w:rPr>
        <w:t>for Wilderness</w:t>
      </w:r>
    </w:p>
    <w:p w:rsidR="00526AEB" w:rsidRDefault="00AE6E29"/>
    <w:sectPr w:rsidR="00526AEB"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6E29"/>
    <w:rsid w:val="00AE6E29"/>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AE6E29"/>
  </w:style>
  <w:style w:type="paragraph" w:styleId="NormalWeb">
    <w:name w:val="Normal (Web)"/>
    <w:basedOn w:val="Normal"/>
    <w:uiPriority w:val="99"/>
    <w:rsid w:val="00AE6E29"/>
    <w:pPr>
      <w:spacing w:beforeLines="1" w:afterLines="1"/>
    </w:pPr>
    <w:rPr>
      <w:rFonts w:ascii="Times" w:hAnsi="Times" w:cs="Times New Roman"/>
      <w:sz w:val="20"/>
      <w:szCs w:val="20"/>
    </w:rPr>
  </w:style>
  <w:style w:type="character" w:customStyle="1" w:styleId="il">
    <w:name w:val="il"/>
    <w:basedOn w:val="DefaultParagraphFont"/>
    <w:rsid w:val="00AE6E29"/>
  </w:style>
  <w:style w:type="character" w:customStyle="1" w:styleId="gmaildefault">
    <w:name w:val="gmail_default"/>
    <w:basedOn w:val="DefaultParagraphFont"/>
    <w:rsid w:val="00AE6E29"/>
  </w:style>
  <w:style w:type="character" w:styleId="Hyperlink">
    <w:name w:val="Hyperlink"/>
    <w:basedOn w:val="DefaultParagraphFont"/>
    <w:uiPriority w:val="99"/>
    <w:rsid w:val="00AE6E29"/>
    <w:rPr>
      <w:color w:val="0000FF"/>
      <w:u w:val="single"/>
    </w:rPr>
  </w:style>
  <w:style w:type="character" w:styleId="FollowedHyperlink">
    <w:name w:val="FollowedHyperlink"/>
    <w:basedOn w:val="DefaultParagraphFont"/>
    <w:uiPriority w:val="99"/>
    <w:rsid w:val="00AE6E29"/>
    <w:rPr>
      <w:color w:val="0000FF"/>
      <w:u w:val="single"/>
    </w:rPr>
  </w:style>
</w:styles>
</file>

<file path=word/webSettings.xml><?xml version="1.0" encoding="utf-8"?>
<w:webSettings xmlns:r="http://schemas.openxmlformats.org/officeDocument/2006/relationships" xmlns:w="http://schemas.openxmlformats.org/wordprocessingml/2006/main">
  <w:divs>
    <w:div w:id="469056726">
      <w:bodyDiv w:val="1"/>
      <w:marLeft w:val="0"/>
      <w:marRight w:val="0"/>
      <w:marTop w:val="0"/>
      <w:marBottom w:val="0"/>
      <w:divBdr>
        <w:top w:val="none" w:sz="0" w:space="0" w:color="auto"/>
        <w:left w:val="none" w:sz="0" w:space="0" w:color="auto"/>
        <w:bottom w:val="none" w:sz="0" w:space="0" w:color="auto"/>
        <w:right w:val="none" w:sz="0" w:space="0" w:color="auto"/>
      </w:divBdr>
      <w:divsChild>
        <w:div w:id="2038582218">
          <w:marLeft w:val="0"/>
          <w:marRight w:val="0"/>
          <w:marTop w:val="0"/>
          <w:marBottom w:val="0"/>
          <w:divBdr>
            <w:top w:val="none" w:sz="0" w:space="0" w:color="auto"/>
            <w:left w:val="none" w:sz="0" w:space="0" w:color="auto"/>
            <w:bottom w:val="none" w:sz="0" w:space="0" w:color="auto"/>
            <w:right w:val="none" w:sz="0" w:space="0" w:color="auto"/>
          </w:divBdr>
        </w:div>
        <w:div w:id="1508134962">
          <w:marLeft w:val="0"/>
          <w:marRight w:val="0"/>
          <w:marTop w:val="0"/>
          <w:marBottom w:val="0"/>
          <w:divBdr>
            <w:top w:val="none" w:sz="0" w:space="0" w:color="auto"/>
            <w:left w:val="none" w:sz="0" w:space="0" w:color="auto"/>
            <w:bottom w:val="none" w:sz="0" w:space="0" w:color="auto"/>
            <w:right w:val="none" w:sz="0" w:space="0" w:color="auto"/>
          </w:divBdr>
          <w:divsChild>
            <w:div w:id="968897478">
              <w:marLeft w:val="0"/>
              <w:marRight w:val="0"/>
              <w:marTop w:val="0"/>
              <w:marBottom w:val="0"/>
              <w:divBdr>
                <w:top w:val="none" w:sz="0" w:space="0" w:color="auto"/>
                <w:left w:val="none" w:sz="0" w:space="0" w:color="auto"/>
                <w:bottom w:val="none" w:sz="0" w:space="0" w:color="auto"/>
                <w:right w:val="none" w:sz="0" w:space="0" w:color="auto"/>
              </w:divBdr>
              <w:divsChild>
                <w:div w:id="7072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3884</Characters>
  <Application>Microsoft Macintosh Word</Application>
  <DocSecurity>0</DocSecurity>
  <Lines>32</Lines>
  <Paragraphs>7</Paragraphs>
  <ScaleCrop>false</ScaleCrop>
  <Company>Ridgway School</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1</cp:revision>
  <dcterms:created xsi:type="dcterms:W3CDTF">2020-07-04T21:16:00Z</dcterms:created>
  <dcterms:modified xsi:type="dcterms:W3CDTF">2020-07-04T21:16:00Z</dcterms:modified>
</cp:coreProperties>
</file>