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7FA5" w14:textId="2563A928" w:rsidR="002F3B8B" w:rsidRPr="00EE736F" w:rsidRDefault="001B41A3" w:rsidP="001B41A3">
      <w:pPr>
        <w:jc w:val="center"/>
        <w:rPr>
          <w:b/>
          <w:bCs/>
          <w:sz w:val="28"/>
          <w:szCs w:val="28"/>
        </w:rPr>
      </w:pPr>
      <w:r w:rsidRPr="00EE736F">
        <w:rPr>
          <w:b/>
          <w:bCs/>
          <w:sz w:val="28"/>
          <w:szCs w:val="28"/>
        </w:rPr>
        <w:t>GREAT OLD BROADS for Wilderness Cascade Volcanoes Membership Meeting</w:t>
      </w:r>
    </w:p>
    <w:p w14:paraId="7B5D26BD" w14:textId="71AA744B" w:rsidR="001B41A3" w:rsidRPr="00EE736F" w:rsidRDefault="001B41A3" w:rsidP="001B41A3">
      <w:pPr>
        <w:jc w:val="center"/>
        <w:rPr>
          <w:b/>
          <w:bCs/>
          <w:sz w:val="28"/>
          <w:szCs w:val="28"/>
        </w:rPr>
      </w:pPr>
      <w:r w:rsidRPr="00EE736F">
        <w:rPr>
          <w:b/>
          <w:bCs/>
          <w:sz w:val="28"/>
          <w:szCs w:val="28"/>
        </w:rPr>
        <w:t xml:space="preserve">Community Room Mc </w:t>
      </w:r>
      <w:proofErr w:type="spellStart"/>
      <w:r w:rsidRPr="00EE736F">
        <w:rPr>
          <w:b/>
          <w:bCs/>
          <w:sz w:val="28"/>
          <w:szCs w:val="28"/>
        </w:rPr>
        <w:t>Menamin</w:t>
      </w:r>
      <w:r w:rsidR="00EE736F">
        <w:rPr>
          <w:b/>
          <w:bCs/>
          <w:sz w:val="28"/>
          <w:szCs w:val="28"/>
        </w:rPr>
        <w:t>’</w:t>
      </w:r>
      <w:r w:rsidRPr="00EE736F">
        <w:rPr>
          <w:b/>
          <w:bCs/>
          <w:sz w:val="28"/>
          <w:szCs w:val="28"/>
        </w:rPr>
        <w:t>s</w:t>
      </w:r>
      <w:proofErr w:type="spellEnd"/>
      <w:r w:rsidRPr="00EE736F">
        <w:rPr>
          <w:b/>
          <w:bCs/>
          <w:sz w:val="28"/>
          <w:szCs w:val="28"/>
        </w:rPr>
        <w:t xml:space="preserve"> Community Room</w:t>
      </w:r>
    </w:p>
    <w:p w14:paraId="555D37F3" w14:textId="4D16FBD1" w:rsidR="001B41A3" w:rsidRPr="00EE736F" w:rsidRDefault="001B41A3" w:rsidP="001B41A3">
      <w:pPr>
        <w:jc w:val="center"/>
        <w:rPr>
          <w:b/>
          <w:bCs/>
          <w:sz w:val="28"/>
          <w:szCs w:val="28"/>
        </w:rPr>
      </w:pPr>
      <w:r w:rsidRPr="00EE736F">
        <w:rPr>
          <w:b/>
          <w:bCs/>
          <w:sz w:val="28"/>
          <w:szCs w:val="28"/>
        </w:rPr>
        <w:t>January 17, 2023</w:t>
      </w:r>
    </w:p>
    <w:p w14:paraId="32F0DEC7" w14:textId="5F3F950E" w:rsidR="001B41A3" w:rsidRDefault="001B41A3" w:rsidP="001B41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139E">
        <w:rPr>
          <w:b/>
          <w:bCs/>
          <w:sz w:val="28"/>
          <w:szCs w:val="28"/>
        </w:rPr>
        <w:t>Welcome-</w:t>
      </w:r>
      <w:r>
        <w:rPr>
          <w:sz w:val="28"/>
          <w:szCs w:val="28"/>
        </w:rPr>
        <w:t>Leader Laurie Kerr welcomed a good turnout of 14 broads including several new to our broadband. All shared our “resolutions” or hopes for 2023.</w:t>
      </w:r>
    </w:p>
    <w:p w14:paraId="25461547" w14:textId="52B3B35D" w:rsidR="001B41A3" w:rsidRPr="0064139E" w:rsidRDefault="001B41A3" w:rsidP="001B41A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4139E">
        <w:rPr>
          <w:b/>
          <w:bCs/>
          <w:sz w:val="28"/>
          <w:szCs w:val="28"/>
        </w:rPr>
        <w:t>Advocacy-</w:t>
      </w:r>
    </w:p>
    <w:p w14:paraId="52F4E2C2" w14:textId="4710C93C" w:rsidR="001B41A3" w:rsidRDefault="001B41A3" w:rsidP="001B41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068A">
        <w:rPr>
          <w:b/>
          <w:bCs/>
          <w:sz w:val="28"/>
          <w:szCs w:val="28"/>
        </w:rPr>
        <w:t>Elliot Forest Letter</w:t>
      </w:r>
      <w:r>
        <w:rPr>
          <w:sz w:val="28"/>
          <w:szCs w:val="28"/>
        </w:rPr>
        <w:t xml:space="preserve"> from our broadband and Willamet</w:t>
      </w:r>
      <w:r w:rsidR="005F6CCC">
        <w:rPr>
          <w:sz w:val="28"/>
          <w:szCs w:val="28"/>
        </w:rPr>
        <w:t>t</w:t>
      </w:r>
      <w:r>
        <w:rPr>
          <w:sz w:val="28"/>
          <w:szCs w:val="28"/>
        </w:rPr>
        <w:t>e Valley broadband well written by Darlene Chirman</w:t>
      </w:r>
      <w:r w:rsidR="005F6CCC">
        <w:rPr>
          <w:sz w:val="28"/>
          <w:szCs w:val="28"/>
        </w:rPr>
        <w:t>.  The letter supports</w:t>
      </w:r>
      <w:r>
        <w:rPr>
          <w:sz w:val="28"/>
          <w:szCs w:val="28"/>
        </w:rPr>
        <w:t xml:space="preserve"> with habitat restoration and protecting the spotted owl. </w:t>
      </w:r>
    </w:p>
    <w:p w14:paraId="346871EE" w14:textId="259B5316" w:rsidR="001B41A3" w:rsidRDefault="001B41A3" w:rsidP="001B41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1068A">
        <w:rPr>
          <w:b/>
          <w:bCs/>
          <w:sz w:val="28"/>
          <w:szCs w:val="28"/>
        </w:rPr>
        <w:t>Lower Snake River Dams</w:t>
      </w:r>
      <w:r>
        <w:rPr>
          <w:sz w:val="28"/>
          <w:szCs w:val="28"/>
        </w:rPr>
        <w:t xml:space="preserve">-Laurie sent out an announcement about a Legislation Day in Olympia Washington organized by Trout Unlimited, an ally in this effort. Focus on habitat restoration and breeching of the Lower Snake River Dams. </w:t>
      </w:r>
      <w:r w:rsidRPr="001B41A3">
        <w:rPr>
          <w:sz w:val="28"/>
          <w:szCs w:val="28"/>
        </w:rPr>
        <w:t>Laurie willing to drive-</w:t>
      </w:r>
      <w:r w:rsidR="0091068A">
        <w:rPr>
          <w:sz w:val="28"/>
          <w:szCs w:val="28"/>
        </w:rPr>
        <w:t>depart 7:30 AM. P</w:t>
      </w:r>
      <w:r w:rsidRPr="001B41A3">
        <w:rPr>
          <w:sz w:val="28"/>
          <w:szCs w:val="28"/>
        </w:rPr>
        <w:t>lease let her</w:t>
      </w:r>
      <w:r w:rsidR="0091068A">
        <w:rPr>
          <w:sz w:val="28"/>
          <w:szCs w:val="28"/>
        </w:rPr>
        <w:t xml:space="preserve"> </w:t>
      </w:r>
      <w:r w:rsidRPr="001B41A3">
        <w:rPr>
          <w:sz w:val="28"/>
          <w:szCs w:val="28"/>
        </w:rPr>
        <w:t xml:space="preserve">know asap for planning purposes. Includes free lunch and T-shirt. </w:t>
      </w:r>
      <w:r w:rsidR="005561BB">
        <w:rPr>
          <w:sz w:val="28"/>
          <w:szCs w:val="28"/>
        </w:rPr>
        <w:t xml:space="preserve">Micky very involved with national advocacy with legislators to breech </w:t>
      </w:r>
      <w:r w:rsidR="001F0280">
        <w:rPr>
          <w:sz w:val="28"/>
          <w:szCs w:val="28"/>
        </w:rPr>
        <w:t>L</w:t>
      </w:r>
      <w:r w:rsidR="005561BB">
        <w:rPr>
          <w:sz w:val="28"/>
          <w:szCs w:val="28"/>
        </w:rPr>
        <w:t xml:space="preserve">ower </w:t>
      </w:r>
      <w:r w:rsidR="001F0280">
        <w:rPr>
          <w:sz w:val="28"/>
          <w:szCs w:val="28"/>
        </w:rPr>
        <w:t>S</w:t>
      </w:r>
      <w:r w:rsidR="005561BB">
        <w:rPr>
          <w:sz w:val="28"/>
          <w:szCs w:val="28"/>
        </w:rPr>
        <w:t xml:space="preserve">nake </w:t>
      </w:r>
      <w:r w:rsidR="001F0280">
        <w:rPr>
          <w:sz w:val="28"/>
          <w:szCs w:val="28"/>
        </w:rPr>
        <w:t>R</w:t>
      </w:r>
      <w:r w:rsidR="005561BB">
        <w:rPr>
          <w:sz w:val="28"/>
          <w:szCs w:val="28"/>
        </w:rPr>
        <w:t xml:space="preserve">iver </w:t>
      </w:r>
      <w:r w:rsidR="001F0280">
        <w:rPr>
          <w:sz w:val="28"/>
          <w:szCs w:val="28"/>
        </w:rPr>
        <w:t>D</w:t>
      </w:r>
      <w:r w:rsidR="005561BB">
        <w:rPr>
          <w:sz w:val="28"/>
          <w:szCs w:val="28"/>
        </w:rPr>
        <w:t xml:space="preserve">ams. Letter being sent to Congress. Encouraging others to get involved. Signs are available. </w:t>
      </w:r>
    </w:p>
    <w:p w14:paraId="3FF3A5ED" w14:textId="51B6D69B" w:rsidR="0091068A" w:rsidRDefault="0091068A" w:rsidP="001B41A3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Hantwick</w:t>
      </w:r>
      <w:proofErr w:type="spellEnd"/>
      <w:r>
        <w:rPr>
          <w:b/>
          <w:bCs/>
          <w:sz w:val="28"/>
          <w:szCs w:val="28"/>
        </w:rPr>
        <w:t xml:space="preserve"> Transfer Land Trust</w:t>
      </w:r>
      <w:r w:rsidRPr="0091068A">
        <w:rPr>
          <w:sz w:val="28"/>
          <w:szCs w:val="28"/>
        </w:rPr>
        <w:t>-</w:t>
      </w:r>
      <w:r>
        <w:rPr>
          <w:sz w:val="28"/>
          <w:szCs w:val="28"/>
        </w:rPr>
        <w:t xml:space="preserve">This is really great news. There is a well-used paved trail in northern Clark County WA near Moulton Falls. Through advocacy of our group (chatting on the trail, comments at Clark County Council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 and partners, today the DNR approved a land transfer of 80 acres, to prevent logging along this highly used trail. </w:t>
      </w:r>
      <w:r w:rsidRPr="00900C7B">
        <w:rPr>
          <w:sz w:val="28"/>
          <w:szCs w:val="28"/>
        </w:rPr>
        <w:t>Laurie</w:t>
      </w:r>
      <w:r w:rsidR="00900C7B" w:rsidRPr="00900C7B">
        <w:rPr>
          <w:sz w:val="28"/>
          <w:szCs w:val="28"/>
        </w:rPr>
        <w:t xml:space="preserve"> </w:t>
      </w:r>
      <w:r w:rsidRPr="00900C7B">
        <w:rPr>
          <w:sz w:val="28"/>
          <w:szCs w:val="28"/>
        </w:rPr>
        <w:t>sent out the</w:t>
      </w:r>
      <w:r w:rsidR="00900C7B" w:rsidRPr="00900C7B">
        <w:rPr>
          <w:sz w:val="28"/>
          <w:szCs w:val="28"/>
        </w:rPr>
        <w:t xml:space="preserve"> maps of the parcel transactions</w:t>
      </w:r>
      <w:r w:rsidRPr="00900C7B">
        <w:rPr>
          <w:sz w:val="28"/>
          <w:szCs w:val="28"/>
        </w:rPr>
        <w:t>.</w:t>
      </w:r>
    </w:p>
    <w:p w14:paraId="136854B4" w14:textId="2F4907A1" w:rsidR="0091068A" w:rsidRPr="0064139E" w:rsidRDefault="0091068A" w:rsidP="001B41A3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Spirit Lake-</w:t>
      </w:r>
      <w:r>
        <w:rPr>
          <w:sz w:val="28"/>
          <w:szCs w:val="28"/>
        </w:rPr>
        <w:t xml:space="preserve">this has been a difficult legal battle. Laurie gave the background on why </w:t>
      </w:r>
      <w:r w:rsidR="0064139E">
        <w:rPr>
          <w:sz w:val="28"/>
          <w:szCs w:val="28"/>
        </w:rPr>
        <w:t xml:space="preserve">we and our partners have been fighting the plan for </w:t>
      </w:r>
      <w:r w:rsidR="00174663">
        <w:rPr>
          <w:sz w:val="28"/>
          <w:szCs w:val="28"/>
        </w:rPr>
        <w:t>tunnel/</w:t>
      </w:r>
      <w:r w:rsidR="0064139E">
        <w:rPr>
          <w:sz w:val="28"/>
          <w:szCs w:val="28"/>
        </w:rPr>
        <w:t>road construction</w:t>
      </w:r>
      <w:r w:rsidR="00174663">
        <w:rPr>
          <w:sz w:val="28"/>
          <w:szCs w:val="28"/>
        </w:rPr>
        <w:t xml:space="preserve">-can impact water quality, habitat, hiking trails; </w:t>
      </w:r>
      <w:r w:rsidR="0064139E">
        <w:rPr>
          <w:sz w:val="28"/>
          <w:szCs w:val="28"/>
        </w:rPr>
        <w:t>planned for 2023-2026. We lost appeal with 9</w:t>
      </w:r>
      <w:r w:rsidR="0064139E" w:rsidRPr="0064139E">
        <w:rPr>
          <w:sz w:val="28"/>
          <w:szCs w:val="28"/>
          <w:vertAlign w:val="superscript"/>
        </w:rPr>
        <w:t>th</w:t>
      </w:r>
      <w:r w:rsidR="0064139E">
        <w:rPr>
          <w:sz w:val="28"/>
          <w:szCs w:val="28"/>
        </w:rPr>
        <w:t xml:space="preserve"> circuit court, however there still may be an opportunity for advocacy with the USFS.</w:t>
      </w:r>
    </w:p>
    <w:p w14:paraId="155876ED" w14:textId="12A0D496" w:rsidR="0064139E" w:rsidRDefault="0064139E" w:rsidP="0064139E">
      <w:pPr>
        <w:pStyle w:val="ListParagraph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>No place for a mine-</w:t>
      </w:r>
      <w:r>
        <w:rPr>
          <w:sz w:val="28"/>
          <w:szCs w:val="28"/>
        </w:rPr>
        <w:t xml:space="preserve">Another </w:t>
      </w:r>
      <w:r w:rsidR="00174663">
        <w:rPr>
          <w:sz w:val="28"/>
          <w:szCs w:val="28"/>
        </w:rPr>
        <w:t>on-going battle-being the 5</w:t>
      </w:r>
      <w:r w:rsidR="00174663" w:rsidRPr="00174663">
        <w:rPr>
          <w:sz w:val="28"/>
          <w:szCs w:val="28"/>
          <w:vertAlign w:val="superscript"/>
        </w:rPr>
        <w:t>th</w:t>
      </w:r>
      <w:r w:rsidR="00174663">
        <w:rPr>
          <w:sz w:val="28"/>
          <w:szCs w:val="28"/>
        </w:rPr>
        <w:t xml:space="preserve"> time in court. Our partner is Cascade Forest Conservancy. Issue is resisting a mining company requesting permission to do exploratory mining, </w:t>
      </w:r>
      <w:r w:rsidR="00174663">
        <w:rPr>
          <w:sz w:val="28"/>
          <w:szCs w:val="28"/>
        </w:rPr>
        <w:lastRenderedPageBreak/>
        <w:t xml:space="preserve">which could only lead to long term damage to the environment. </w:t>
      </w:r>
      <w:r w:rsidR="00900C7B">
        <w:rPr>
          <w:sz w:val="28"/>
          <w:szCs w:val="28"/>
        </w:rPr>
        <w:t xml:space="preserve">Please sign the petition </w:t>
      </w:r>
      <w:hyperlink r:id="rId5" w:history="1">
        <w:r w:rsidR="00900C7B" w:rsidRPr="00793589">
          <w:rPr>
            <w:rStyle w:val="Hyperlink"/>
            <w:sz w:val="28"/>
            <w:szCs w:val="28"/>
          </w:rPr>
          <w:t>https://www.greenrivervalleyalliance.org/petition</w:t>
        </w:r>
      </w:hyperlink>
      <w:r w:rsidR="00900C7B">
        <w:rPr>
          <w:sz w:val="28"/>
          <w:szCs w:val="28"/>
        </w:rPr>
        <w:t xml:space="preserve"> if you have not already done so.</w:t>
      </w:r>
    </w:p>
    <w:p w14:paraId="352EDB55" w14:textId="61A10CB1" w:rsidR="00174663" w:rsidRDefault="00174663" w:rsidP="0064139E">
      <w:pPr>
        <w:pStyle w:val="ListParagraph"/>
        <w:ind w:left="1440"/>
        <w:rPr>
          <w:sz w:val="28"/>
          <w:szCs w:val="28"/>
        </w:rPr>
      </w:pPr>
    </w:p>
    <w:p w14:paraId="0CE2148C" w14:textId="09A5DDE6" w:rsidR="00174663" w:rsidRPr="00174663" w:rsidRDefault="00174663" w:rsidP="00174663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174663">
        <w:rPr>
          <w:b/>
          <w:bCs/>
          <w:sz w:val="28"/>
          <w:szCs w:val="28"/>
        </w:rPr>
        <w:t>Chehalis-</w:t>
      </w:r>
      <w:r>
        <w:rPr>
          <w:sz w:val="28"/>
          <w:szCs w:val="28"/>
        </w:rPr>
        <w:t xml:space="preserve">Laurie has been actively participating in a diverse multi-organization collaborative (including tribal representation) planning non-dam alternatives to the frequent flooding in this area.  The acronym LAND </w:t>
      </w:r>
      <w:r w:rsidR="00900C7B">
        <w:rPr>
          <w:sz w:val="28"/>
          <w:szCs w:val="28"/>
        </w:rPr>
        <w:t>is the name selected for this collaboration and they have not made any recommendations for alternative proposals to the Flood Retention Project currently.</w:t>
      </w:r>
    </w:p>
    <w:p w14:paraId="18665773" w14:textId="257A7F2D" w:rsidR="00174663" w:rsidRPr="00627E62" w:rsidRDefault="00174663" w:rsidP="00174663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Forest BRAT (Broads Regional Advocacy Team)-</w:t>
      </w:r>
      <w:r>
        <w:rPr>
          <w:sz w:val="28"/>
          <w:szCs w:val="28"/>
        </w:rPr>
        <w:t>Laurie explained what a BRAT is-when more than one broadband comes together around critical advocacy issue</w:t>
      </w:r>
      <w:r w:rsidR="00627E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Micky reported focus of Forest BRAT is </w:t>
      </w:r>
      <w:r w:rsidR="00627E62">
        <w:rPr>
          <w:sz w:val="28"/>
          <w:szCs w:val="28"/>
        </w:rPr>
        <w:t>protecting the larger, old growth forest trees. Let Laurie know your passion if you would like to participate and then report back to group.</w:t>
      </w:r>
    </w:p>
    <w:p w14:paraId="4B129DB6" w14:textId="74E7D070" w:rsidR="00627E62" w:rsidRPr="00627E62" w:rsidRDefault="00627E62" w:rsidP="00174663">
      <w:pPr>
        <w:pStyle w:val="ListParagraph"/>
        <w:numPr>
          <w:ilvl w:val="0"/>
          <w:numId w:val="2"/>
        </w:numPr>
        <w:rPr>
          <w:i/>
          <w:iCs/>
          <w:sz w:val="28"/>
          <w:szCs w:val="28"/>
        </w:rPr>
      </w:pPr>
      <w:r w:rsidRPr="00627E62">
        <w:rPr>
          <w:b/>
          <w:bCs/>
          <w:sz w:val="28"/>
          <w:szCs w:val="28"/>
        </w:rPr>
        <w:t>Town Halls</w:t>
      </w:r>
      <w:r>
        <w:rPr>
          <w:sz w:val="28"/>
          <w:szCs w:val="28"/>
        </w:rPr>
        <w:t xml:space="preserve">-Micky had sent out email announcements about town hall meetings coming up very quickly with Senator Ron Wyden: 1) </w:t>
      </w:r>
      <w:r w:rsidRPr="00627E62">
        <w:rPr>
          <w:b/>
          <w:bCs/>
          <w:sz w:val="28"/>
          <w:szCs w:val="28"/>
        </w:rPr>
        <w:t>Jan 18-9:30 AM</w:t>
      </w:r>
      <w:r>
        <w:rPr>
          <w:sz w:val="28"/>
          <w:szCs w:val="28"/>
        </w:rPr>
        <w:t xml:space="preserve"> in Gresham for Multnomah County and 2) </w:t>
      </w:r>
      <w:r w:rsidRPr="00627E62">
        <w:rPr>
          <w:b/>
          <w:bCs/>
          <w:sz w:val="28"/>
          <w:szCs w:val="28"/>
        </w:rPr>
        <w:t>Jan 20-10:30 AM</w:t>
      </w:r>
      <w:r>
        <w:rPr>
          <w:sz w:val="28"/>
          <w:szCs w:val="28"/>
        </w:rPr>
        <w:t xml:space="preserve"> in Oregon City for Clackamas County at Oregon City High School. We were encouraged to attend. If new, you can observe and then do comments. Invitation by Oregon wild</w:t>
      </w:r>
      <w:r w:rsidRPr="00627E62">
        <w:rPr>
          <w:i/>
          <w:iCs/>
          <w:sz w:val="28"/>
          <w:szCs w:val="28"/>
        </w:rPr>
        <w:t>.</w:t>
      </w:r>
    </w:p>
    <w:p w14:paraId="479297D2" w14:textId="14A861F9" w:rsidR="00627E62" w:rsidRPr="00627E62" w:rsidRDefault="00627E62" w:rsidP="00627E6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27E62">
        <w:rPr>
          <w:b/>
          <w:bCs/>
          <w:sz w:val="28"/>
          <w:szCs w:val="28"/>
        </w:rPr>
        <w:t>Education</w:t>
      </w:r>
    </w:p>
    <w:p w14:paraId="1AC359D0" w14:textId="6BEB49A0" w:rsidR="00627E62" w:rsidRDefault="00627E62" w:rsidP="00BE1C5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27E62">
        <w:rPr>
          <w:b/>
          <w:bCs/>
          <w:sz w:val="28"/>
          <w:szCs w:val="28"/>
        </w:rPr>
        <w:t>Equity &amp; Justice Museum Field Trip</w:t>
      </w:r>
      <w:r w:rsidR="00BE1C5F">
        <w:rPr>
          <w:b/>
          <w:bCs/>
          <w:sz w:val="28"/>
          <w:szCs w:val="28"/>
        </w:rPr>
        <w:t xml:space="preserve"> January 25</w:t>
      </w:r>
      <w:r w:rsidRPr="00627E62">
        <w:rPr>
          <w:b/>
          <w:bCs/>
          <w:sz w:val="28"/>
          <w:szCs w:val="28"/>
        </w:rPr>
        <w:t xml:space="preserve">: </w:t>
      </w:r>
      <w:r w:rsidRPr="00627E62">
        <w:rPr>
          <w:sz w:val="28"/>
          <w:szCs w:val="28"/>
        </w:rPr>
        <w:t xml:space="preserve">In Barb’s absence, </w:t>
      </w:r>
      <w:r>
        <w:rPr>
          <w:sz w:val="28"/>
          <w:szCs w:val="28"/>
        </w:rPr>
        <w:t xml:space="preserve">Linda reminded </w:t>
      </w:r>
      <w:r w:rsidR="00BE1C5F">
        <w:rPr>
          <w:sz w:val="28"/>
          <w:szCs w:val="28"/>
        </w:rPr>
        <w:t xml:space="preserve">those </w:t>
      </w:r>
      <w:r>
        <w:rPr>
          <w:sz w:val="28"/>
          <w:szCs w:val="28"/>
        </w:rPr>
        <w:t xml:space="preserve">participating that Barb will send out final name list, and the meeting time will be 10 AM sharp at the main Portland Museum entrance. </w:t>
      </w:r>
      <w:r w:rsidR="003572D4">
        <w:rPr>
          <w:sz w:val="28"/>
          <w:szCs w:val="28"/>
        </w:rPr>
        <w:t xml:space="preserve">After our time viewing the main Native American focused exhibit, we will have lunch at </w:t>
      </w:r>
      <w:proofErr w:type="spellStart"/>
      <w:r w:rsidR="003572D4">
        <w:rPr>
          <w:sz w:val="28"/>
          <w:szCs w:val="28"/>
        </w:rPr>
        <w:t>Pastini’s</w:t>
      </w:r>
      <w:proofErr w:type="spellEnd"/>
      <w:r w:rsidR="003572D4">
        <w:rPr>
          <w:sz w:val="28"/>
          <w:szCs w:val="28"/>
        </w:rPr>
        <w:t xml:space="preserve"> in walking distance. Suggestions made for public transportation</w:t>
      </w:r>
      <w:r w:rsidR="00BE1C5F">
        <w:rPr>
          <w:sz w:val="28"/>
          <w:szCs w:val="28"/>
        </w:rPr>
        <w:t xml:space="preserve"> as alternative mode. </w:t>
      </w:r>
    </w:p>
    <w:p w14:paraId="7656336C" w14:textId="4F946C2A" w:rsidR="00BE1C5F" w:rsidRDefault="00BE1C5F" w:rsidP="00BE1C5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E1C5F">
        <w:rPr>
          <w:b/>
          <w:bCs/>
          <w:sz w:val="28"/>
          <w:szCs w:val="28"/>
        </w:rPr>
        <w:t>BANFF Film Festival</w:t>
      </w:r>
      <w:r>
        <w:rPr>
          <w:sz w:val="28"/>
          <w:szCs w:val="28"/>
        </w:rPr>
        <w:t xml:space="preserve">-Laurie and Jenny (who also participates in the Southern Utah Wilderness Alliance=SUWA) have organized tabling schedule for our Broads and SUWA. </w:t>
      </w:r>
      <w:r w:rsidRPr="00BE1C5F">
        <w:rPr>
          <w:b/>
          <w:bCs/>
          <w:sz w:val="28"/>
          <w:szCs w:val="28"/>
        </w:rPr>
        <w:t>Feb 2</w:t>
      </w:r>
      <w:r>
        <w:rPr>
          <w:sz w:val="28"/>
          <w:szCs w:val="28"/>
        </w:rPr>
        <w:t xml:space="preserve">-Barb/Laurie, </w:t>
      </w:r>
      <w:r w:rsidRPr="00BE1C5F">
        <w:rPr>
          <w:b/>
          <w:bCs/>
          <w:sz w:val="28"/>
          <w:szCs w:val="28"/>
        </w:rPr>
        <w:t>Feb 5</w:t>
      </w:r>
      <w:r>
        <w:rPr>
          <w:sz w:val="28"/>
          <w:szCs w:val="28"/>
        </w:rPr>
        <w:t>-Carole Onasch. The goal is getting folks to write postcards to Sen Maria Cantwell</w:t>
      </w:r>
      <w:r w:rsidR="006D3522">
        <w:rPr>
          <w:sz w:val="28"/>
          <w:szCs w:val="28"/>
        </w:rPr>
        <w:t xml:space="preserve"> in support of Wilderness Study </w:t>
      </w:r>
      <w:proofErr w:type="spellStart"/>
      <w:r w:rsidR="006D3522">
        <w:rPr>
          <w:sz w:val="28"/>
          <w:szCs w:val="28"/>
        </w:rPr>
        <w:t>Areas.</w:t>
      </w:r>
      <w:r>
        <w:rPr>
          <w:sz w:val="28"/>
          <w:szCs w:val="28"/>
        </w:rPr>
        <w:t>Jenny</w:t>
      </w:r>
      <w:proofErr w:type="spellEnd"/>
      <w:r>
        <w:rPr>
          <w:sz w:val="28"/>
          <w:szCs w:val="28"/>
        </w:rPr>
        <w:t xml:space="preserve"> explained </w:t>
      </w:r>
      <w:r>
        <w:rPr>
          <w:sz w:val="28"/>
          <w:szCs w:val="28"/>
        </w:rPr>
        <w:lastRenderedPageBreak/>
        <w:t>critical need to renew efforts-ceased in 2003-for Bureau of Land Management-to designate wilderness study areas. 29 million acres are not protected</w:t>
      </w:r>
      <w:r w:rsidR="00900C7B">
        <w:rPr>
          <w:sz w:val="28"/>
          <w:szCs w:val="28"/>
        </w:rPr>
        <w:t xml:space="preserve">, and </w:t>
      </w:r>
      <w:r w:rsidR="006D3522">
        <w:rPr>
          <w:sz w:val="28"/>
          <w:szCs w:val="28"/>
        </w:rPr>
        <w:t>additional wilderness study areas could be added to Biden’s 30 X 30 proposal if approved.</w:t>
      </w:r>
    </w:p>
    <w:p w14:paraId="1B565014" w14:textId="21978999" w:rsidR="00B65BA2" w:rsidRDefault="00B65BA2" w:rsidP="00BE1C5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WALTS Training</w:t>
      </w:r>
      <w:r w:rsidRPr="00B65BA2">
        <w:rPr>
          <w:sz w:val="28"/>
          <w:szCs w:val="28"/>
        </w:rPr>
        <w:t>-</w:t>
      </w:r>
      <w:r>
        <w:rPr>
          <w:sz w:val="28"/>
          <w:szCs w:val="28"/>
        </w:rPr>
        <w:t xml:space="preserve">March 27-31 in Santa Fe New Mexico. This is a wonderful opportunity to learn leadership skills to bring back to our local broadband. A 2-year commitment is requested after completion. Lodging and meals are provided but you pay airfare. Let Laurie know if interested. The deadline is early February. </w:t>
      </w:r>
    </w:p>
    <w:p w14:paraId="4D867BA3" w14:textId="77669770" w:rsidR="00B65BA2" w:rsidRDefault="00B65BA2" w:rsidP="00BE1C5F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Public Interest Environmental Law Conference</w:t>
      </w:r>
      <w:r w:rsidRPr="00B65BA2">
        <w:rPr>
          <w:sz w:val="28"/>
          <w:szCs w:val="28"/>
        </w:rPr>
        <w:t>-</w:t>
      </w:r>
      <w:r>
        <w:rPr>
          <w:sz w:val="28"/>
          <w:szCs w:val="28"/>
        </w:rPr>
        <w:t xml:space="preserve">held in Bend Oregon and zoom-totally free. This is an excellent opportunity to learn about local, domestic and international environmental issues. Broads will be tabling. </w:t>
      </w:r>
      <w:r w:rsidRPr="00B65BA2">
        <w:rPr>
          <w:i/>
          <w:iCs/>
          <w:sz w:val="28"/>
          <w:szCs w:val="28"/>
        </w:rPr>
        <w:t>Sign up deadline fast approaching-January 20!</w:t>
      </w:r>
    </w:p>
    <w:p w14:paraId="35CCAC95" w14:textId="6C9ACC0E" w:rsidR="00B65BA2" w:rsidRPr="00B65BA2" w:rsidRDefault="00B65BA2" w:rsidP="00BE1C5F">
      <w:pPr>
        <w:pStyle w:val="ListParagraph"/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Book group:</w:t>
      </w:r>
      <w:r>
        <w:rPr>
          <w:sz w:val="28"/>
          <w:szCs w:val="28"/>
        </w:rPr>
        <w:t xml:space="preserve"> </w:t>
      </w:r>
      <w:r w:rsidRPr="00B65BA2">
        <w:rPr>
          <w:sz w:val="28"/>
          <w:szCs w:val="28"/>
          <w:u w:val="single"/>
        </w:rPr>
        <w:t>Tree Thieves</w:t>
      </w:r>
      <w:r>
        <w:rPr>
          <w:sz w:val="28"/>
          <w:szCs w:val="28"/>
          <w:u w:val="single"/>
        </w:rPr>
        <w:t>-</w:t>
      </w:r>
      <w:r w:rsidRPr="00B65BA2">
        <w:rPr>
          <w:sz w:val="28"/>
          <w:szCs w:val="28"/>
        </w:rPr>
        <w:t xml:space="preserve">Discussion to be held on </w:t>
      </w:r>
      <w:r w:rsidRPr="00B65BA2">
        <w:rPr>
          <w:b/>
          <w:bCs/>
          <w:sz w:val="28"/>
          <w:szCs w:val="28"/>
        </w:rPr>
        <w:t>February 17</w:t>
      </w:r>
      <w:r w:rsidRPr="00B65BA2">
        <w:rPr>
          <w:sz w:val="28"/>
          <w:szCs w:val="28"/>
        </w:rPr>
        <w:t>-</w:t>
      </w:r>
      <w:r w:rsidRPr="00B65BA2">
        <w:rPr>
          <w:b/>
          <w:bCs/>
          <w:sz w:val="28"/>
          <w:szCs w:val="28"/>
        </w:rPr>
        <w:t>2-4 PM</w:t>
      </w:r>
      <w:r w:rsidRPr="00B65BA2">
        <w:rPr>
          <w:sz w:val="28"/>
          <w:szCs w:val="28"/>
        </w:rPr>
        <w:t xml:space="preserve"> at the Vancouver home of Linda Buckley. Location to be sent</w:t>
      </w:r>
      <w:r>
        <w:rPr>
          <w:sz w:val="28"/>
          <w:szCs w:val="28"/>
        </w:rPr>
        <w:t xml:space="preserve"> later</w:t>
      </w:r>
      <w:r w:rsidRPr="00B65BA2">
        <w:rPr>
          <w:sz w:val="28"/>
          <w:szCs w:val="28"/>
        </w:rPr>
        <w:t xml:space="preserve"> to participants. Laurie sent out study/discussion questions in previous email. </w:t>
      </w:r>
      <w:r>
        <w:rPr>
          <w:sz w:val="28"/>
          <w:szCs w:val="28"/>
        </w:rPr>
        <w:t>On</w:t>
      </w:r>
      <w:r w:rsidR="006D3522">
        <w:rPr>
          <w:sz w:val="28"/>
          <w:szCs w:val="28"/>
        </w:rPr>
        <w:t xml:space="preserve"> </w:t>
      </w:r>
      <w:proofErr w:type="spellStart"/>
      <w:r w:rsidR="006D3522">
        <w:rPr>
          <w:sz w:val="28"/>
          <w:szCs w:val="28"/>
        </w:rPr>
        <w:t>U</w:t>
      </w:r>
      <w:r>
        <w:rPr>
          <w:sz w:val="28"/>
          <w:szCs w:val="28"/>
        </w:rPr>
        <w:t>tube</w:t>
      </w:r>
      <w:proofErr w:type="spellEnd"/>
      <w:r>
        <w:rPr>
          <w:sz w:val="28"/>
          <w:szCs w:val="28"/>
        </w:rPr>
        <w:t xml:space="preserve"> is </w:t>
      </w:r>
      <w:r w:rsidR="006D3522">
        <w:rPr>
          <w:sz w:val="28"/>
          <w:szCs w:val="28"/>
        </w:rPr>
        <w:t xml:space="preserve">an </w:t>
      </w:r>
      <w:r>
        <w:rPr>
          <w:sz w:val="28"/>
          <w:szCs w:val="28"/>
        </w:rPr>
        <w:t xml:space="preserve">interview with </w:t>
      </w:r>
      <w:r w:rsidR="006D3522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author and </w:t>
      </w:r>
      <w:r w:rsidR="006D3522">
        <w:rPr>
          <w:sz w:val="28"/>
          <w:szCs w:val="28"/>
        </w:rPr>
        <w:t>N</w:t>
      </w:r>
      <w:r>
        <w:rPr>
          <w:sz w:val="28"/>
          <w:szCs w:val="28"/>
        </w:rPr>
        <w:t>e</w:t>
      </w:r>
      <w:r w:rsidR="006D3522">
        <w:rPr>
          <w:sz w:val="28"/>
          <w:szCs w:val="28"/>
        </w:rPr>
        <w:t>t</w:t>
      </w:r>
      <w:r>
        <w:rPr>
          <w:sz w:val="28"/>
          <w:szCs w:val="28"/>
        </w:rPr>
        <w:t xml:space="preserve">flix has </w:t>
      </w:r>
      <w:r w:rsidR="006D3522">
        <w:rPr>
          <w:sz w:val="28"/>
          <w:szCs w:val="28"/>
        </w:rPr>
        <w:t xml:space="preserve">a </w:t>
      </w:r>
      <w:r>
        <w:rPr>
          <w:sz w:val="28"/>
          <w:szCs w:val="28"/>
        </w:rPr>
        <w:t>“</w:t>
      </w:r>
      <w:r w:rsidR="006D3522">
        <w:rPr>
          <w:sz w:val="28"/>
          <w:szCs w:val="28"/>
        </w:rPr>
        <w:t>M</w:t>
      </w:r>
      <w:r>
        <w:rPr>
          <w:sz w:val="28"/>
          <w:szCs w:val="28"/>
        </w:rPr>
        <w:t xml:space="preserve">urder </w:t>
      </w:r>
      <w:r w:rsidR="006D3522">
        <w:rPr>
          <w:sz w:val="28"/>
          <w:szCs w:val="28"/>
        </w:rPr>
        <w:t>M</w:t>
      </w:r>
      <w:r>
        <w:rPr>
          <w:sz w:val="28"/>
          <w:szCs w:val="28"/>
        </w:rPr>
        <w:t xml:space="preserve">ountain” </w:t>
      </w:r>
      <w:r w:rsidR="006D3522">
        <w:rPr>
          <w:sz w:val="28"/>
          <w:szCs w:val="28"/>
        </w:rPr>
        <w:t xml:space="preserve">series </w:t>
      </w:r>
      <w:r>
        <w:rPr>
          <w:sz w:val="28"/>
          <w:szCs w:val="28"/>
        </w:rPr>
        <w:t xml:space="preserve">which further describes the culture </w:t>
      </w:r>
      <w:r w:rsidR="006D3522">
        <w:rPr>
          <w:sz w:val="28"/>
          <w:szCs w:val="28"/>
        </w:rPr>
        <w:t>revealed</w:t>
      </w:r>
      <w:r>
        <w:rPr>
          <w:sz w:val="28"/>
          <w:szCs w:val="28"/>
        </w:rPr>
        <w:t xml:space="preserve"> in </w:t>
      </w:r>
      <w:r w:rsidR="006D3522">
        <w:rPr>
          <w:sz w:val="28"/>
          <w:szCs w:val="28"/>
        </w:rPr>
        <w:t xml:space="preserve">the </w:t>
      </w:r>
      <w:r>
        <w:rPr>
          <w:sz w:val="28"/>
          <w:szCs w:val="28"/>
        </w:rPr>
        <w:t>book.</w:t>
      </w:r>
    </w:p>
    <w:p w14:paraId="75C4ADE1" w14:textId="21B660C2" w:rsidR="00B65BA2" w:rsidRDefault="00B65BA2" w:rsidP="00B65BA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65BA2">
        <w:rPr>
          <w:b/>
          <w:bCs/>
          <w:sz w:val="28"/>
          <w:szCs w:val="28"/>
        </w:rPr>
        <w:t>Stewardship:</w:t>
      </w:r>
    </w:p>
    <w:p w14:paraId="6CAAC6EB" w14:textId="797EEC3C" w:rsidR="00BE7126" w:rsidRDefault="00BE7126" w:rsidP="00BE712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Washington Trails Association: </w:t>
      </w:r>
      <w:r w:rsidRPr="00BE7126">
        <w:rPr>
          <w:sz w:val="28"/>
          <w:szCs w:val="28"/>
        </w:rPr>
        <w:t>Barb will give update later.</w:t>
      </w:r>
    </w:p>
    <w:p w14:paraId="39CC9BB9" w14:textId="7CD5058B" w:rsidR="00BE7126" w:rsidRPr="00BE7126" w:rsidRDefault="00BE7126" w:rsidP="00BE712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Southern Utah Wilderness Association (SUWA):</w:t>
      </w:r>
      <w:r>
        <w:rPr>
          <w:sz w:val="28"/>
          <w:szCs w:val="28"/>
        </w:rPr>
        <w:t xml:space="preserve"> Jenny gave detailed update on two stewardship opportunities with SUWA in the Grand Escalante Circle Cliffs. There are about 12 spots for </w:t>
      </w:r>
      <w:r w:rsidRPr="00BE7126">
        <w:rPr>
          <w:b/>
          <w:bCs/>
          <w:sz w:val="28"/>
          <w:szCs w:val="28"/>
        </w:rPr>
        <w:t xml:space="preserve">April </w:t>
      </w:r>
      <w:r>
        <w:rPr>
          <w:b/>
          <w:bCs/>
          <w:sz w:val="28"/>
          <w:szCs w:val="28"/>
        </w:rPr>
        <w:t>21-</w:t>
      </w:r>
      <w:r w:rsidRPr="00BE7126">
        <w:rPr>
          <w:b/>
          <w:bCs/>
          <w:sz w:val="28"/>
          <w:szCs w:val="28"/>
        </w:rPr>
        <w:t xml:space="preserve">24 </w:t>
      </w:r>
      <w:r>
        <w:rPr>
          <w:sz w:val="28"/>
          <w:szCs w:val="28"/>
        </w:rPr>
        <w:t xml:space="preserve">and </w:t>
      </w:r>
      <w:r w:rsidRPr="00BE7126"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 xml:space="preserve"> 22-25</w:t>
      </w:r>
      <w:r>
        <w:rPr>
          <w:sz w:val="28"/>
          <w:szCs w:val="28"/>
        </w:rPr>
        <w:t xml:space="preserve"> (Laurie and Barb interested). Apparently, there is much Off the Road traffic negatively impacting this area, needing to be restored. </w:t>
      </w:r>
      <w:r w:rsidR="006D3522">
        <w:rPr>
          <w:sz w:val="28"/>
          <w:szCs w:val="28"/>
        </w:rPr>
        <w:t xml:space="preserve">Contact Jenny </w:t>
      </w:r>
      <w:hyperlink r:id="rId6" w:history="1">
        <w:r w:rsidR="006D3522" w:rsidRPr="00793589">
          <w:rPr>
            <w:rStyle w:val="Hyperlink"/>
            <w:sz w:val="28"/>
            <w:szCs w:val="28"/>
          </w:rPr>
          <w:t>jenny@suwa.org</w:t>
        </w:r>
      </w:hyperlink>
      <w:r w:rsidR="006D3522">
        <w:rPr>
          <w:sz w:val="28"/>
          <w:szCs w:val="28"/>
        </w:rPr>
        <w:t xml:space="preserve"> if you are interested.</w:t>
      </w:r>
    </w:p>
    <w:p w14:paraId="00D83CA1" w14:textId="2A2B5F2D" w:rsidR="00BE7126" w:rsidRDefault="00BE7126" w:rsidP="00BE71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FUN:</w:t>
      </w:r>
    </w:p>
    <w:p w14:paraId="4543BAB7" w14:textId="40693CC9" w:rsidR="00102BDB" w:rsidRDefault="00102BDB" w:rsidP="00102BDB">
      <w:pPr>
        <w:ind w:left="109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Annual Campout Committee: </w:t>
      </w:r>
      <w:r w:rsidRPr="00102BDB">
        <w:rPr>
          <w:sz w:val="28"/>
          <w:szCs w:val="28"/>
        </w:rPr>
        <w:t xml:space="preserve">planning meeting to be held tomorrow </w:t>
      </w:r>
      <w:r>
        <w:rPr>
          <w:sz w:val="28"/>
          <w:szCs w:val="28"/>
        </w:rPr>
        <w:t xml:space="preserve"> </w:t>
      </w:r>
      <w:r w:rsidRPr="00102BDB">
        <w:rPr>
          <w:sz w:val="28"/>
          <w:szCs w:val="28"/>
        </w:rPr>
        <w:t xml:space="preserve">evening via zoom-Jan 18, at 7 PM. </w:t>
      </w:r>
      <w:proofErr w:type="gramStart"/>
      <w:r w:rsidRPr="00102BDB">
        <w:rPr>
          <w:sz w:val="28"/>
          <w:szCs w:val="28"/>
        </w:rPr>
        <w:t>First priority</w:t>
      </w:r>
      <w:proofErr w:type="gramEnd"/>
      <w:r w:rsidRPr="00102BDB">
        <w:rPr>
          <w:sz w:val="28"/>
          <w:szCs w:val="28"/>
        </w:rPr>
        <w:t xml:space="preserve"> is to locate </w:t>
      </w:r>
      <w:r w:rsidR="006D3522">
        <w:rPr>
          <w:sz w:val="28"/>
          <w:szCs w:val="28"/>
        </w:rPr>
        <w:t xml:space="preserve">dates as well as </w:t>
      </w:r>
      <w:r w:rsidRPr="00102BDB">
        <w:rPr>
          <w:sz w:val="28"/>
          <w:szCs w:val="28"/>
        </w:rPr>
        <w:t>available,</w:t>
      </w:r>
      <w:r>
        <w:rPr>
          <w:b/>
          <w:bCs/>
          <w:sz w:val="28"/>
          <w:szCs w:val="28"/>
        </w:rPr>
        <w:t xml:space="preserve"> </w:t>
      </w:r>
      <w:r w:rsidRPr="00102BDB">
        <w:rPr>
          <w:sz w:val="28"/>
          <w:szCs w:val="28"/>
        </w:rPr>
        <w:t>appropriate venue.</w:t>
      </w:r>
    </w:p>
    <w:p w14:paraId="1CC24E1E" w14:textId="77777777" w:rsidR="00846B73" w:rsidRDefault="00102BDB" w:rsidP="00102BDB">
      <w:pPr>
        <w:ind w:left="1095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2BDB">
        <w:rPr>
          <w:b/>
          <w:bCs/>
          <w:sz w:val="28"/>
          <w:szCs w:val="28"/>
        </w:rPr>
        <w:t xml:space="preserve">Dry Creek Falls Regional </w:t>
      </w:r>
      <w:proofErr w:type="spellStart"/>
      <w:r w:rsidRPr="00102BDB">
        <w:rPr>
          <w:b/>
          <w:bCs/>
          <w:sz w:val="28"/>
          <w:szCs w:val="28"/>
        </w:rPr>
        <w:t>Broadwalk</w:t>
      </w:r>
      <w:proofErr w:type="spellEnd"/>
      <w:r>
        <w:rPr>
          <w:sz w:val="28"/>
          <w:szCs w:val="28"/>
        </w:rPr>
        <w:t>-</w:t>
      </w:r>
      <w:r w:rsidRPr="00102BDB">
        <w:rPr>
          <w:b/>
          <w:bCs/>
          <w:sz w:val="28"/>
          <w:szCs w:val="28"/>
        </w:rPr>
        <w:t>April 13-17</w:t>
      </w:r>
      <w:r>
        <w:rPr>
          <w:sz w:val="28"/>
          <w:szCs w:val="28"/>
        </w:rPr>
        <w:t xml:space="preserve">-Laurie and Micky have been working very hard on the planning committee. </w:t>
      </w:r>
      <w:r w:rsidR="00846B73">
        <w:rPr>
          <w:sz w:val="28"/>
          <w:szCs w:val="28"/>
        </w:rPr>
        <w:t xml:space="preserve">Watch for sign </w:t>
      </w:r>
      <w:r w:rsidR="00846B73">
        <w:rPr>
          <w:sz w:val="28"/>
          <w:szCs w:val="28"/>
        </w:rPr>
        <w:lastRenderedPageBreak/>
        <w:t xml:space="preserve">up to be sent out via email on </w:t>
      </w:r>
      <w:r w:rsidR="00846B73" w:rsidRPr="00846B73">
        <w:rPr>
          <w:b/>
          <w:bCs/>
          <w:sz w:val="28"/>
          <w:szCs w:val="28"/>
        </w:rPr>
        <w:t xml:space="preserve">January 23. </w:t>
      </w:r>
      <w:r w:rsidR="00846B73" w:rsidRPr="00846B73">
        <w:rPr>
          <w:sz w:val="28"/>
          <w:szCs w:val="28"/>
        </w:rPr>
        <w:t>Don’t be discouraged if spots unavailable, as there often is turnover. Mickey encouraged going on wait list. Included are catered meals, lodging, hikes, stewardship</w:t>
      </w:r>
      <w:r w:rsidR="00846B73">
        <w:rPr>
          <w:b/>
          <w:bCs/>
          <w:sz w:val="28"/>
          <w:szCs w:val="28"/>
        </w:rPr>
        <w:t xml:space="preserve"> </w:t>
      </w:r>
      <w:r w:rsidR="00846B73" w:rsidRPr="00846B73">
        <w:rPr>
          <w:sz w:val="28"/>
          <w:szCs w:val="28"/>
        </w:rPr>
        <w:t>around pygmy rabbits</w:t>
      </w:r>
      <w:r w:rsidR="00846B73">
        <w:rPr>
          <w:sz w:val="28"/>
          <w:szCs w:val="28"/>
        </w:rPr>
        <w:t xml:space="preserve"> (endangered species)</w:t>
      </w:r>
      <w:r w:rsidR="00846B73" w:rsidRPr="00846B73">
        <w:rPr>
          <w:sz w:val="28"/>
          <w:szCs w:val="28"/>
        </w:rPr>
        <w:t>, and many speakers including native American drummer educator</w:t>
      </w:r>
      <w:r w:rsidR="00846B73">
        <w:rPr>
          <w:sz w:val="28"/>
          <w:szCs w:val="28"/>
        </w:rPr>
        <w:t xml:space="preserve"> on land restoration</w:t>
      </w:r>
      <w:r w:rsidR="00846B73" w:rsidRPr="00846B73">
        <w:rPr>
          <w:sz w:val="28"/>
          <w:szCs w:val="28"/>
        </w:rPr>
        <w:t>.</w:t>
      </w:r>
    </w:p>
    <w:p w14:paraId="0DC78DFD" w14:textId="6611BF4B" w:rsidR="00846B73" w:rsidRDefault="00846B73" w:rsidP="00102BDB">
      <w:pPr>
        <w:ind w:left="1095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F52D9">
        <w:rPr>
          <w:b/>
          <w:bCs/>
          <w:sz w:val="28"/>
          <w:szCs w:val="28"/>
        </w:rPr>
        <w:t>. Snowshoe Hike Twin Falls</w:t>
      </w:r>
      <w:r>
        <w:rPr>
          <w:sz w:val="28"/>
          <w:szCs w:val="28"/>
        </w:rPr>
        <w:t>-led by Barb</w:t>
      </w:r>
      <w:r w:rsidR="006D3522">
        <w:rPr>
          <w:sz w:val="28"/>
          <w:szCs w:val="28"/>
        </w:rPr>
        <w:t xml:space="preserve"> is scheduled for 1/31.  </w:t>
      </w:r>
      <w:r>
        <w:rPr>
          <w:sz w:val="28"/>
          <w:szCs w:val="28"/>
        </w:rPr>
        <w:t xml:space="preserve">Barb </w:t>
      </w:r>
      <w:r w:rsidR="006D3522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considering Trillium as </w:t>
      </w:r>
      <w:r w:rsidR="006D3522">
        <w:rPr>
          <w:sz w:val="28"/>
          <w:szCs w:val="28"/>
        </w:rPr>
        <w:t xml:space="preserve">an </w:t>
      </w:r>
      <w:r>
        <w:rPr>
          <w:sz w:val="28"/>
          <w:szCs w:val="28"/>
        </w:rPr>
        <w:t xml:space="preserve">alternative in case snow conditions not good at trail to </w:t>
      </w:r>
      <w:r w:rsidR="006D3522">
        <w:rPr>
          <w:sz w:val="28"/>
          <w:szCs w:val="28"/>
        </w:rPr>
        <w:t>T</w:t>
      </w:r>
      <w:r>
        <w:rPr>
          <w:sz w:val="28"/>
          <w:szCs w:val="28"/>
        </w:rPr>
        <w:t xml:space="preserve">win </w:t>
      </w:r>
      <w:r w:rsidR="006D3522">
        <w:rPr>
          <w:sz w:val="28"/>
          <w:szCs w:val="28"/>
        </w:rPr>
        <w:t>L</w:t>
      </w:r>
      <w:r>
        <w:rPr>
          <w:sz w:val="28"/>
          <w:szCs w:val="28"/>
        </w:rPr>
        <w:t xml:space="preserve">akes. </w:t>
      </w:r>
      <w:r w:rsidR="006D3522">
        <w:rPr>
          <w:sz w:val="28"/>
          <w:szCs w:val="28"/>
        </w:rPr>
        <w:t>Contact Barb if you are interested.</w:t>
      </w:r>
    </w:p>
    <w:p w14:paraId="5CEF0289" w14:textId="480ABFB8" w:rsidR="00102BDB" w:rsidRDefault="00846B73" w:rsidP="00102BDB">
      <w:pPr>
        <w:ind w:left="1095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46B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52D9">
        <w:rPr>
          <w:b/>
          <w:bCs/>
          <w:sz w:val="28"/>
          <w:szCs w:val="28"/>
        </w:rPr>
        <w:t xml:space="preserve">National </w:t>
      </w:r>
      <w:proofErr w:type="spellStart"/>
      <w:r w:rsidR="002F52D9">
        <w:rPr>
          <w:b/>
          <w:bCs/>
          <w:sz w:val="28"/>
          <w:szCs w:val="28"/>
        </w:rPr>
        <w:t>B</w:t>
      </w:r>
      <w:r w:rsidRPr="002F52D9">
        <w:rPr>
          <w:b/>
          <w:bCs/>
          <w:sz w:val="28"/>
          <w:szCs w:val="28"/>
        </w:rPr>
        <w:t>roadwalks</w:t>
      </w:r>
      <w:proofErr w:type="spellEnd"/>
      <w:r w:rsidRPr="002F52D9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Micky mentioned that </w:t>
      </w:r>
      <w:r w:rsidR="002F52D9">
        <w:rPr>
          <w:sz w:val="28"/>
          <w:szCs w:val="28"/>
        </w:rPr>
        <w:t>N</w:t>
      </w:r>
      <w:r>
        <w:rPr>
          <w:sz w:val="28"/>
          <w:szCs w:val="28"/>
        </w:rPr>
        <w:t xml:space="preserve">ational </w:t>
      </w:r>
      <w:r w:rsidR="002F52D9">
        <w:rPr>
          <w:sz w:val="28"/>
          <w:szCs w:val="28"/>
        </w:rPr>
        <w:t>B</w:t>
      </w:r>
      <w:r>
        <w:rPr>
          <w:sz w:val="28"/>
          <w:szCs w:val="28"/>
        </w:rPr>
        <w:t>roads are planning a coup</w:t>
      </w:r>
      <w:r w:rsidR="002F52D9">
        <w:rPr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proofErr w:type="spellStart"/>
      <w:r w:rsidR="005561BB">
        <w:rPr>
          <w:sz w:val="28"/>
          <w:szCs w:val="28"/>
        </w:rPr>
        <w:t>B</w:t>
      </w:r>
      <w:r>
        <w:rPr>
          <w:sz w:val="28"/>
          <w:szCs w:val="28"/>
        </w:rPr>
        <w:t>roadwalks</w:t>
      </w:r>
      <w:proofErr w:type="spellEnd"/>
      <w:r w:rsidR="005561BB">
        <w:rPr>
          <w:sz w:val="28"/>
          <w:szCs w:val="28"/>
        </w:rPr>
        <w:t xml:space="preserve">-which consist of education, stewardship, </w:t>
      </w:r>
      <w:proofErr w:type="gramStart"/>
      <w:r w:rsidR="005561BB">
        <w:rPr>
          <w:sz w:val="28"/>
          <w:szCs w:val="28"/>
        </w:rPr>
        <w:t>advocacy</w:t>
      </w:r>
      <w:proofErr w:type="gramEnd"/>
      <w:r w:rsidR="005561BB">
        <w:rPr>
          <w:sz w:val="28"/>
          <w:szCs w:val="28"/>
        </w:rPr>
        <w:t xml:space="preserve"> and fun</w:t>
      </w:r>
      <w:r>
        <w:rPr>
          <w:sz w:val="28"/>
          <w:szCs w:val="28"/>
        </w:rPr>
        <w:t xml:space="preserve">: </w:t>
      </w:r>
      <w:r w:rsidR="005561BB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California in May and </w:t>
      </w:r>
      <w:r w:rsidR="005561B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new national monument in </w:t>
      </w:r>
      <w:r w:rsidR="002F52D9">
        <w:rPr>
          <w:sz w:val="28"/>
          <w:szCs w:val="28"/>
        </w:rPr>
        <w:t xml:space="preserve">Mojave Desert </w:t>
      </w:r>
      <w:r>
        <w:rPr>
          <w:sz w:val="28"/>
          <w:szCs w:val="28"/>
        </w:rPr>
        <w:t xml:space="preserve">Nevada called </w:t>
      </w:r>
      <w:proofErr w:type="spellStart"/>
      <w:r w:rsidR="002F52D9" w:rsidRPr="002F52D9">
        <w:rPr>
          <w:i/>
          <w:iCs/>
          <w:sz w:val="28"/>
          <w:szCs w:val="28"/>
        </w:rPr>
        <w:t>Avi</w:t>
      </w:r>
      <w:proofErr w:type="spellEnd"/>
      <w:r w:rsidR="002F52D9" w:rsidRPr="002F52D9">
        <w:rPr>
          <w:i/>
          <w:iCs/>
          <w:sz w:val="28"/>
          <w:szCs w:val="28"/>
        </w:rPr>
        <w:t xml:space="preserve"> Kwa </w:t>
      </w:r>
      <w:proofErr w:type="spellStart"/>
      <w:r w:rsidR="002F52D9" w:rsidRPr="002F52D9">
        <w:rPr>
          <w:i/>
          <w:iCs/>
          <w:sz w:val="28"/>
          <w:szCs w:val="28"/>
        </w:rPr>
        <w:t>Ame</w:t>
      </w:r>
      <w:proofErr w:type="spellEnd"/>
      <w:r w:rsidR="002F52D9">
        <w:rPr>
          <w:sz w:val="28"/>
          <w:szCs w:val="28"/>
        </w:rPr>
        <w:t xml:space="preserve"> (Spirit Mountain). Details should be</w:t>
      </w:r>
      <w:r w:rsidR="005561BB">
        <w:rPr>
          <w:sz w:val="28"/>
          <w:szCs w:val="28"/>
        </w:rPr>
        <w:t xml:space="preserve"> </w:t>
      </w:r>
      <w:r w:rsidR="002F52D9">
        <w:rPr>
          <w:sz w:val="28"/>
          <w:szCs w:val="28"/>
        </w:rPr>
        <w:t xml:space="preserve">finalized </w:t>
      </w:r>
      <w:r w:rsidR="005561BB">
        <w:rPr>
          <w:sz w:val="28"/>
          <w:szCs w:val="28"/>
        </w:rPr>
        <w:t xml:space="preserve">in February newsletter. New paid Broads can get 10% discount. </w:t>
      </w:r>
    </w:p>
    <w:p w14:paraId="5F69DCB8" w14:textId="33E5A041" w:rsidR="005561BB" w:rsidRDefault="005561BB" w:rsidP="00102BDB">
      <w:pPr>
        <w:ind w:left="1095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561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61BB">
        <w:rPr>
          <w:b/>
          <w:bCs/>
          <w:sz w:val="28"/>
          <w:szCs w:val="28"/>
        </w:rPr>
        <w:t>Wild for Wilderness Auction: April 14-23</w:t>
      </w:r>
      <w:r>
        <w:rPr>
          <w:sz w:val="28"/>
          <w:szCs w:val="28"/>
        </w:rPr>
        <w:t xml:space="preserve">-Laurie encouraged donations. Bondi already contributed item. </w:t>
      </w:r>
    </w:p>
    <w:p w14:paraId="2CD22157" w14:textId="13B4EBF6" w:rsidR="00EE736F" w:rsidRDefault="00EE736F" w:rsidP="00102BDB">
      <w:pPr>
        <w:ind w:left="109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NEXT membership meeting </w:t>
      </w:r>
      <w:proofErr w:type="gramStart"/>
      <w:r>
        <w:rPr>
          <w:b/>
          <w:bCs/>
          <w:sz w:val="28"/>
          <w:szCs w:val="28"/>
        </w:rPr>
        <w:t>is</w:t>
      </w:r>
      <w:r w:rsidRPr="00EE736F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EE736F">
        <w:rPr>
          <w:b/>
          <w:bCs/>
          <w:sz w:val="28"/>
          <w:szCs w:val="28"/>
        </w:rPr>
        <w:t>February 21, same place</w:t>
      </w:r>
      <w:r>
        <w:rPr>
          <w:sz w:val="28"/>
          <w:szCs w:val="28"/>
        </w:rPr>
        <w:t xml:space="preserve">. We have </w:t>
      </w:r>
      <w:r w:rsidR="005F6CCC">
        <w:rPr>
          <w:sz w:val="28"/>
          <w:szCs w:val="28"/>
        </w:rPr>
        <w:t xml:space="preserve">some excellent </w:t>
      </w:r>
      <w:r>
        <w:rPr>
          <w:sz w:val="28"/>
          <w:szCs w:val="28"/>
        </w:rPr>
        <w:t>speakers from Fish and Wildlife-biologist/educators</w:t>
      </w:r>
      <w:r w:rsidR="005F6CCC">
        <w:rPr>
          <w:sz w:val="28"/>
          <w:szCs w:val="28"/>
        </w:rPr>
        <w:t xml:space="preserve"> lined up.</w:t>
      </w:r>
      <w:r>
        <w:rPr>
          <w:sz w:val="28"/>
          <w:szCs w:val="28"/>
        </w:rPr>
        <w:t xml:space="preserve"> </w:t>
      </w:r>
    </w:p>
    <w:p w14:paraId="1ECCF1DE" w14:textId="37679FA6" w:rsidR="005F6CCC" w:rsidRDefault="005F6CCC" w:rsidP="00102BDB">
      <w:pPr>
        <w:ind w:left="1095"/>
        <w:rPr>
          <w:sz w:val="28"/>
          <w:szCs w:val="28"/>
        </w:rPr>
      </w:pPr>
    </w:p>
    <w:p w14:paraId="1D648085" w14:textId="4CAD1F0D" w:rsidR="005F6CCC" w:rsidRDefault="005F6CCC" w:rsidP="00102BDB">
      <w:pPr>
        <w:ind w:left="1095"/>
        <w:rPr>
          <w:sz w:val="28"/>
          <w:szCs w:val="28"/>
        </w:rPr>
      </w:pPr>
      <w:r>
        <w:rPr>
          <w:sz w:val="28"/>
          <w:szCs w:val="28"/>
        </w:rPr>
        <w:t>Meeting adjourned 8:00pm</w:t>
      </w:r>
    </w:p>
    <w:p w14:paraId="288D0453" w14:textId="44EBAC62" w:rsidR="005F6CCC" w:rsidRDefault="005F6CCC" w:rsidP="00102BDB">
      <w:pPr>
        <w:ind w:left="1095"/>
        <w:rPr>
          <w:sz w:val="28"/>
          <w:szCs w:val="28"/>
        </w:rPr>
      </w:pPr>
    </w:p>
    <w:p w14:paraId="20410957" w14:textId="6BAFCEEF" w:rsidR="005F6CCC" w:rsidRPr="00846B73" w:rsidRDefault="005F6CCC" w:rsidP="00102BDB">
      <w:pPr>
        <w:ind w:left="1095"/>
        <w:rPr>
          <w:sz w:val="28"/>
          <w:szCs w:val="28"/>
        </w:rPr>
      </w:pPr>
      <w:r>
        <w:rPr>
          <w:sz w:val="28"/>
          <w:szCs w:val="28"/>
        </w:rPr>
        <w:t>Submitted by Linda Buckley</w:t>
      </w:r>
    </w:p>
    <w:sectPr w:rsidR="005F6CCC" w:rsidRPr="0084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1CEC"/>
    <w:multiLevelType w:val="hybridMultilevel"/>
    <w:tmpl w:val="84CC29E6"/>
    <w:lvl w:ilvl="0" w:tplc="E1D8C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AA249A"/>
    <w:multiLevelType w:val="hybridMultilevel"/>
    <w:tmpl w:val="1E085A5E"/>
    <w:lvl w:ilvl="0" w:tplc="5574C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35BDF"/>
    <w:multiLevelType w:val="hybridMultilevel"/>
    <w:tmpl w:val="B41C24D8"/>
    <w:lvl w:ilvl="0" w:tplc="258482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805A8C"/>
    <w:multiLevelType w:val="hybridMultilevel"/>
    <w:tmpl w:val="27C62538"/>
    <w:lvl w:ilvl="0" w:tplc="C452FD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4117450">
    <w:abstractNumId w:val="1"/>
  </w:num>
  <w:num w:numId="2" w16cid:durableId="1781493149">
    <w:abstractNumId w:val="0"/>
  </w:num>
  <w:num w:numId="3" w16cid:durableId="1519733381">
    <w:abstractNumId w:val="2"/>
  </w:num>
  <w:num w:numId="4" w16cid:durableId="407928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2B"/>
    <w:rsid w:val="00102BDB"/>
    <w:rsid w:val="00174663"/>
    <w:rsid w:val="001B41A3"/>
    <w:rsid w:val="001F0280"/>
    <w:rsid w:val="002F3B8B"/>
    <w:rsid w:val="002F52D9"/>
    <w:rsid w:val="003572D4"/>
    <w:rsid w:val="003D7141"/>
    <w:rsid w:val="005561BB"/>
    <w:rsid w:val="005F6CCC"/>
    <w:rsid w:val="00627E62"/>
    <w:rsid w:val="0064139E"/>
    <w:rsid w:val="006D3522"/>
    <w:rsid w:val="00717D2B"/>
    <w:rsid w:val="00846B73"/>
    <w:rsid w:val="00900C7B"/>
    <w:rsid w:val="0091068A"/>
    <w:rsid w:val="00B65BA2"/>
    <w:rsid w:val="00BE1C5F"/>
    <w:rsid w:val="00BE7126"/>
    <w:rsid w:val="00E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7CB0"/>
  <w15:chartTrackingRefBased/>
  <w15:docId w15:val="{C4AAE12B-71C8-4AB5-81BA-978B1A97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@suwa.org" TargetMode="External"/><Relationship Id="rId5" Type="http://schemas.openxmlformats.org/officeDocument/2006/relationships/hyperlink" Target="https://www.greenrivervalleyalliance.org/pet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Buckley</dc:creator>
  <cp:keywords/>
  <dc:description/>
  <cp:lastModifiedBy>Laurie Kerr</cp:lastModifiedBy>
  <cp:revision>2</cp:revision>
  <dcterms:created xsi:type="dcterms:W3CDTF">2023-01-22T18:32:00Z</dcterms:created>
  <dcterms:modified xsi:type="dcterms:W3CDTF">2023-01-22T18:32:00Z</dcterms:modified>
</cp:coreProperties>
</file>