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DF1F" w14:textId="655B950D" w:rsidR="00115E37" w:rsidRDefault="00054616">
      <w:r>
        <w:t>Summary of Broads Meeting 1/18/22 – Record</w:t>
      </w:r>
      <w:r w:rsidR="00E425FC">
        <w:t xml:space="preserve">ed at </w:t>
      </w:r>
      <w:hyperlink r:id="rId4" w:history="1">
        <w:r w:rsidR="00E425FC">
          <w:rPr>
            <w:rStyle w:val="Hyperlink"/>
            <w:rFonts w:ascii="Arial" w:hAnsi="Arial" w:cs="Arial"/>
            <w:sz w:val="20"/>
            <w:szCs w:val="20"/>
          </w:rPr>
          <w:t>https://us02web.zoom.us/rec/share/f1vzDNfJypvxlaknyluh17nHTsSam9wBm4fRFTF7mA4uwaenamIsL81zZ3nyBk60.E-Gzw8ZqB0UovnRc</w:t>
        </w:r>
      </w:hyperlink>
      <w:r w:rsidR="00E425FC">
        <w:rPr>
          <w:rFonts w:ascii="Arial" w:hAnsi="Arial" w:cs="Arial"/>
          <w:color w:val="000000"/>
          <w:sz w:val="20"/>
          <w:szCs w:val="20"/>
        </w:rPr>
        <w:t xml:space="preserve"> Passcode: E$ENUbV2 </w:t>
      </w:r>
      <w:r w:rsidR="00E425FC">
        <w:rPr>
          <w:rFonts w:ascii="Arial" w:hAnsi="Arial" w:cs="Arial"/>
          <w:color w:val="000000"/>
          <w:sz w:val="20"/>
          <w:szCs w:val="20"/>
        </w:rPr>
        <w:br/>
      </w:r>
    </w:p>
    <w:p w14:paraId="3EA14582" w14:textId="4BF46D1C" w:rsidR="00054616" w:rsidRDefault="00054616"/>
    <w:p w14:paraId="7B0A9FB0" w14:textId="740CA99D" w:rsidR="00054616" w:rsidRDefault="00054616">
      <w:r>
        <w:t xml:space="preserve">Twenty-two Great Old Broads met on Zoom; some have been with the chapter since its 2013 beginning and some came for their first or second time. Everyone introduced </w:t>
      </w:r>
      <w:r w:rsidR="00E425FC">
        <w:t xml:space="preserve">themselves and their </w:t>
      </w:r>
      <w:r>
        <w:t>wish for 2022.</w:t>
      </w:r>
    </w:p>
    <w:p w14:paraId="46010FF4" w14:textId="31CDD337" w:rsidR="00054616" w:rsidRDefault="00054616"/>
    <w:p w14:paraId="402CBB13" w14:textId="03408256" w:rsidR="00054616" w:rsidRDefault="00054616">
      <w:r>
        <w:t xml:space="preserve">Sarah Madsen gave a fabulous presentation on her “Bears Ears Stewardship Adventure” providing info on the history of the monument as well as the </w:t>
      </w:r>
      <w:proofErr w:type="spellStart"/>
      <w:r>
        <w:t>Broadwork</w:t>
      </w:r>
      <w:proofErr w:type="spellEnd"/>
      <w:r>
        <w:t xml:space="preserve"> project of building 250’ of pole and post fence for better cattle management in the area. Her talk was accompanied by a slide show well worth watching.</w:t>
      </w:r>
    </w:p>
    <w:p w14:paraId="5CD4D4FD" w14:textId="6BFBCD25" w:rsidR="00054616" w:rsidRDefault="00054616"/>
    <w:p w14:paraId="35F9F01D" w14:textId="674DDFAF" w:rsidR="00054616" w:rsidRDefault="00054616">
      <w:r>
        <w:t>ADVOCACY</w:t>
      </w:r>
    </w:p>
    <w:p w14:paraId="34189D9F" w14:textId="7588533C" w:rsidR="00E620E5" w:rsidRDefault="00E620E5">
      <w:r>
        <w:t>Pumice Plain – Susan Saul</w:t>
      </w:r>
    </w:p>
    <w:p w14:paraId="318B1A76" w14:textId="39ED3152" w:rsidR="00054616" w:rsidRDefault="00E620E5">
      <w:r>
        <w:t>Just before Christmas Judge Bryan ruled in favor of the USFS, clearly misunderstanding precedents and not providing opportunity for oral argument. Attorney Susan Jane Brown</w:t>
      </w:r>
      <w:r w:rsidR="006034D2">
        <w:t xml:space="preserve">, with Wester Environmental Law </w:t>
      </w:r>
      <w:proofErr w:type="gramStart"/>
      <w:r w:rsidR="006034D2">
        <w:t xml:space="preserve">Center, </w:t>
      </w:r>
      <w:r>
        <w:t xml:space="preserve"> will</w:t>
      </w:r>
      <w:proofErr w:type="gramEnd"/>
      <w:r>
        <w:t xml:space="preserve"> file an appeal to the 9</w:t>
      </w:r>
      <w:r w:rsidRPr="00E620E5">
        <w:rPr>
          <w:vertAlign w:val="superscript"/>
        </w:rPr>
        <w:t>th</w:t>
      </w:r>
      <w:r>
        <w:t xml:space="preserve"> circuit, which will likely require an injunction to stop road construction.</w:t>
      </w:r>
    </w:p>
    <w:p w14:paraId="2EF919CC" w14:textId="77777777" w:rsidR="00E620E5" w:rsidRDefault="00E620E5"/>
    <w:p w14:paraId="47339B3A" w14:textId="0B36ACAC" w:rsidR="00E620E5" w:rsidRDefault="00E620E5">
      <w:r>
        <w:t>Lower Snake River Dams – Micky Ryan</w:t>
      </w:r>
    </w:p>
    <w:p w14:paraId="2A1A380B" w14:textId="7E2B4F20" w:rsidR="00E620E5" w:rsidRDefault="00E620E5">
      <w:r>
        <w:t>Comments are due today (1/19) in support of the Loraine Loomis Act in WA state legislature in support of healthy riparian habitats; a link for comments was provided.</w:t>
      </w:r>
      <w:r w:rsidR="008C218B">
        <w:t xml:space="preserve"> There is also information regarding the LSRD campaign on the GOB National website</w:t>
      </w:r>
    </w:p>
    <w:p w14:paraId="5E878BF0" w14:textId="512F842E" w:rsidR="008C218B" w:rsidRDefault="008C218B">
      <w:r>
        <w:t>More info will be forthcoming on a 2/14 event in Olympia to appeal to the governor and two Earth Day related events in April.</w:t>
      </w:r>
    </w:p>
    <w:p w14:paraId="26EEC06A" w14:textId="305864F8" w:rsidR="008C218B" w:rsidRDefault="008C218B"/>
    <w:p w14:paraId="4A265C5A" w14:textId="6742BB3E" w:rsidR="008C218B" w:rsidRDefault="008C218B">
      <w:r>
        <w:t>Forest Issues – Felice Kelly</w:t>
      </w:r>
    </w:p>
    <w:p w14:paraId="0616220D" w14:textId="31EF30FC" w:rsidR="008C218B" w:rsidRDefault="008C218B">
      <w:r>
        <w:t xml:space="preserve">Broads are urged to comment by 1/24 asking the Biden administration to reinstate the Roadless Rule for the </w:t>
      </w:r>
      <w:proofErr w:type="spellStart"/>
      <w:r>
        <w:t>Tongass</w:t>
      </w:r>
      <w:proofErr w:type="spellEnd"/>
      <w:r>
        <w:t xml:space="preserve"> National Forest in Alaska. The </w:t>
      </w:r>
      <w:proofErr w:type="spellStart"/>
      <w:r>
        <w:t>Tongas</w:t>
      </w:r>
      <w:proofErr w:type="spellEnd"/>
      <w:r>
        <w:t xml:space="preserve"> s</w:t>
      </w:r>
      <w:r w:rsidR="005F528B">
        <w:t>equesters</w:t>
      </w:r>
      <w:r>
        <w:t xml:space="preserve"> about ¼ of the carbon stored by all national forests, so comments should address the importance of that forest in terms of climate, noting that our Pacific Northwest forests are crucial as well.</w:t>
      </w:r>
    </w:p>
    <w:p w14:paraId="11DB479C" w14:textId="2456F81A" w:rsidR="008C218B" w:rsidRDefault="008C218B"/>
    <w:p w14:paraId="3778BB69" w14:textId="49DAE323" w:rsidR="008C218B" w:rsidRDefault="008C218B">
      <w:r>
        <w:t>Mexican Gray Wolf Presentation – Barb has sent out a link to a comment writing webinar today (1/19)</w:t>
      </w:r>
    </w:p>
    <w:p w14:paraId="6D48A50E" w14:textId="16F10725" w:rsidR="008C218B" w:rsidRDefault="008C218B"/>
    <w:p w14:paraId="37ABD010" w14:textId="7D76BCA7" w:rsidR="008C218B" w:rsidRDefault="008C218B">
      <w:r>
        <w:t>Heidi Cody introduced herself in her new role as strategic organizer for the Washington Stand Up to Oils Campaign</w:t>
      </w:r>
      <w:r w:rsidR="00AE2FFF">
        <w:t>. She will be sending info about opportunities to testify at Vancouver City Council to extend the fossil fuel moratorium.</w:t>
      </w:r>
    </w:p>
    <w:p w14:paraId="4F3056FE" w14:textId="0C861FB9" w:rsidR="00AE2FFF" w:rsidRDefault="00AE2FFF"/>
    <w:p w14:paraId="107BC0B2" w14:textId="7BDCFEAD" w:rsidR="00AE2FFF" w:rsidRDefault="00AE2FFF">
      <w:r>
        <w:t>STEWARDSHIP</w:t>
      </w:r>
    </w:p>
    <w:p w14:paraId="682322F0" w14:textId="3F507237" w:rsidR="00AE2FFF" w:rsidRDefault="00AE2FFF">
      <w:r w:rsidRPr="00AE2FFF">
        <w:t xml:space="preserve">Tree Planting at </w:t>
      </w:r>
      <w:proofErr w:type="spellStart"/>
      <w:r w:rsidRPr="00AE2FFF">
        <w:t>Steigerwald</w:t>
      </w:r>
      <w:proofErr w:type="spellEnd"/>
      <w:r w:rsidRPr="00AE2FFF">
        <w:t xml:space="preserve"> NWR -Laurie Kerr says event is full </w:t>
      </w:r>
      <w:r>
        <w:t>but people can get on waitlist.</w:t>
      </w:r>
    </w:p>
    <w:p w14:paraId="0C3A76CF" w14:textId="39EC99F9" w:rsidR="00AE2FFF" w:rsidRDefault="00AE2FFF"/>
    <w:p w14:paraId="44DBB6D4" w14:textId="14734AC7" w:rsidR="00AE2FFF" w:rsidRDefault="00AE2FFF">
      <w:r>
        <w:lastRenderedPageBreak/>
        <w:t>Solitude Monitoring – Kathleen Worley</w:t>
      </w:r>
    </w:p>
    <w:p w14:paraId="2608630D" w14:textId="16474CCD" w:rsidR="00AE2FFF" w:rsidRDefault="00AE2FFF">
      <w:r>
        <w:t xml:space="preserve">GOB has completed its work on solitude monitoring in the Mark O Hatfield </w:t>
      </w:r>
      <w:proofErr w:type="spellStart"/>
      <w:r>
        <w:t>Wildrness</w:t>
      </w:r>
      <w:proofErr w:type="spellEnd"/>
      <w:r>
        <w:t>, helping the USFS raise its “opportunities for solitude” from 2 to 4 on a scale of 10.</w:t>
      </w:r>
    </w:p>
    <w:p w14:paraId="485A1BE1" w14:textId="43EC648C" w:rsidR="00AE2FFF" w:rsidRDefault="00AE2FFF"/>
    <w:p w14:paraId="5EDA3895" w14:textId="795845DF" w:rsidR="00AE2FFF" w:rsidRDefault="00AE2FFF">
      <w:proofErr w:type="spellStart"/>
      <w:r>
        <w:t>Trailkeepers</w:t>
      </w:r>
      <w:proofErr w:type="spellEnd"/>
      <w:r>
        <w:t xml:space="preserve"> of Oregon (TKO) Trail Monitoring – Kathleen, Barb and Laurie are meeting soon with TKO staff to discuss how Broads might participate in being wilderness trail ambassadors.</w:t>
      </w:r>
    </w:p>
    <w:p w14:paraId="4A7D6B21" w14:textId="4883B937" w:rsidR="00AE2FFF" w:rsidRDefault="00AE2FFF"/>
    <w:p w14:paraId="00653FDC" w14:textId="36AC4BF0" w:rsidR="00AE2FFF" w:rsidRDefault="00AE2FFF">
      <w:r>
        <w:t>Field Checking – Laurie Kerr will organize training.</w:t>
      </w:r>
    </w:p>
    <w:p w14:paraId="0AEA1460" w14:textId="511C66B7" w:rsidR="00AE2FFF" w:rsidRDefault="00AE2FFF"/>
    <w:p w14:paraId="499D4B07" w14:textId="4EE1DFED" w:rsidR="00AE2FFF" w:rsidRDefault="00AE2FFF">
      <w:r>
        <w:t>Climate Watch Citizen Science Project with Audubon – Laurie Kerr</w:t>
      </w:r>
    </w:p>
    <w:p w14:paraId="1B94EB65" w14:textId="2D503CFB" w:rsidR="00AD3EC5" w:rsidRDefault="00AD3EC5" w:rsidP="00AD3EC5">
      <w:r>
        <w:t xml:space="preserve">Audubon has set up a project to monitor bird range shifts due to climate change; they are seeking people to monitor targeted species in targeted areas, once in winter and once in summer to see if birds are moving as Audubon range maps project that they will. If interested, contact Laurie.  First monitoring period is now (1/15-2/15) and involves a </w:t>
      </w:r>
      <w:proofErr w:type="gramStart"/>
      <w:r>
        <w:t>2-6 hour</w:t>
      </w:r>
      <w:proofErr w:type="gramEnd"/>
      <w:r>
        <w:t xml:space="preserve"> commitment depending on area monitored.</w:t>
      </w:r>
    </w:p>
    <w:p w14:paraId="7A4044E5" w14:textId="0E9FEB9F" w:rsidR="00AD3EC5" w:rsidRDefault="00AD3EC5" w:rsidP="00AD3EC5"/>
    <w:p w14:paraId="281EF1EE" w14:textId="422C6055" w:rsidR="00AD3EC5" w:rsidRDefault="00AD3EC5" w:rsidP="00AD3EC5">
      <w:r>
        <w:t>EDUCATION</w:t>
      </w:r>
    </w:p>
    <w:p w14:paraId="3B7884E1" w14:textId="7D8F9975" w:rsidR="00AD3EC5" w:rsidRDefault="00AD3EC5" w:rsidP="00AD3EC5">
      <w:r>
        <w:t>Book Group – Barb Fox-Kilgore</w:t>
      </w:r>
    </w:p>
    <w:p w14:paraId="08FF0F8C" w14:textId="7EC1A1E2" w:rsidR="00AD3EC5" w:rsidRDefault="00AD3EC5" w:rsidP="00AD3EC5">
      <w:r>
        <w:t>The continuing “Finding the Mother Tree” group will meet outdoors at Barb’s on 1/26. She’ll send info to those in the group</w:t>
      </w:r>
    </w:p>
    <w:p w14:paraId="7972BDF5" w14:textId="60F90397" w:rsidR="00AD3EC5" w:rsidRDefault="00E9698A" w:rsidP="00AD3EC5">
      <w:r>
        <w:t xml:space="preserve">Carolyn </w:t>
      </w:r>
      <w:proofErr w:type="spellStart"/>
      <w:r>
        <w:t>Mastin</w:t>
      </w:r>
      <w:proofErr w:type="spellEnd"/>
      <w:r w:rsidR="005F528B">
        <w:t xml:space="preserve">, CVBB member and volcanologist, will present </w:t>
      </w:r>
      <w:r>
        <w:t>at our 2/15 meeting.</w:t>
      </w:r>
    </w:p>
    <w:p w14:paraId="1F8D0EDC" w14:textId="017FDF4C" w:rsidR="00E9698A" w:rsidRDefault="00E9698A" w:rsidP="00AD3EC5"/>
    <w:p w14:paraId="21A62421" w14:textId="0184089D" w:rsidR="00E9698A" w:rsidRDefault="00E9698A" w:rsidP="00AD3EC5">
      <w:r>
        <w:t>Equity and Justice Movie Night “Warrior Women” – Barb will send out scheduling info to those who have signed up to watch the film at Linda Buckley’s home. Dates depend on Covid rules.</w:t>
      </w:r>
    </w:p>
    <w:p w14:paraId="414B1313" w14:textId="7827A7E7" w:rsidR="00E9698A" w:rsidRDefault="00E9698A" w:rsidP="00AD3EC5"/>
    <w:p w14:paraId="246132B8" w14:textId="55B0EEAD" w:rsidR="00E9698A" w:rsidRDefault="00E9698A" w:rsidP="00AD3EC5">
      <w:r>
        <w:t>FUN</w:t>
      </w:r>
    </w:p>
    <w:p w14:paraId="7FC145AD" w14:textId="2E1B77E6" w:rsidR="00E9698A" w:rsidRDefault="00E9698A" w:rsidP="00AD3EC5">
      <w:r>
        <w:t>Hikes/Snowshoes – Barb hopes to lead a snowshoe to Twin Lakes 2/22 or 2/28. Save the dates.</w:t>
      </w:r>
    </w:p>
    <w:p w14:paraId="6ED38D4A" w14:textId="44E04ED0" w:rsidR="00E9698A" w:rsidRDefault="00E9698A" w:rsidP="00AD3EC5"/>
    <w:p w14:paraId="5E74C112" w14:textId="1F8CCCF2" w:rsidR="00E9698A" w:rsidRDefault="00E9698A" w:rsidP="002A574A">
      <w:r>
        <w:t>Campout/Retreat Centers</w:t>
      </w:r>
      <w:r w:rsidR="002A574A">
        <w:t>/</w:t>
      </w:r>
      <w:proofErr w:type="spellStart"/>
      <w:r w:rsidR="002A574A">
        <w:t>Broadwalks</w:t>
      </w:r>
      <w:proofErr w:type="spellEnd"/>
      <w:r>
        <w:t xml:space="preserve"> – Micky will be seeking committee members to plan the campout</w:t>
      </w:r>
      <w:r w:rsidR="002A574A">
        <w:t xml:space="preserve"> </w:t>
      </w:r>
      <w:r>
        <w:t>August 11-13; first choice of spot is Cape Disappointment.</w:t>
      </w:r>
    </w:p>
    <w:p w14:paraId="48671076" w14:textId="779F126A" w:rsidR="00E9698A" w:rsidRDefault="00E9698A" w:rsidP="00AD3EC5">
      <w:r>
        <w:t>There is also some hope for a regional retreat August 25-29 at Camp Westwind and another at Dry Falls in April 2023.</w:t>
      </w:r>
    </w:p>
    <w:p w14:paraId="2C9256AF" w14:textId="1C40D434" w:rsidR="002A574A" w:rsidRDefault="002A574A" w:rsidP="00AD3EC5">
      <w:r>
        <w:t xml:space="preserve">National </w:t>
      </w:r>
      <w:proofErr w:type="spellStart"/>
      <w:r>
        <w:t>Broadwalks</w:t>
      </w:r>
      <w:proofErr w:type="spellEnd"/>
      <w:r>
        <w:t xml:space="preserve"> will be announced mid-February.</w:t>
      </w:r>
    </w:p>
    <w:p w14:paraId="7E1996E5" w14:textId="36BEC9E3" w:rsidR="002A574A" w:rsidRDefault="002A574A" w:rsidP="00AD3EC5"/>
    <w:p w14:paraId="5053E0E8" w14:textId="0CE14CDA" w:rsidR="002A574A" w:rsidRDefault="002A574A" w:rsidP="00AD3EC5">
      <w:r>
        <w:t>ADDITIONAL INFO</w:t>
      </w:r>
    </w:p>
    <w:p w14:paraId="3A4DF414" w14:textId="11E61512" w:rsidR="002A574A" w:rsidRDefault="002A574A" w:rsidP="00AD3EC5">
      <w:r>
        <w:t xml:space="preserve">New members should </w:t>
      </w:r>
      <w:r w:rsidR="005F528B">
        <w:t>email Laurie</w:t>
      </w:r>
      <w:r>
        <w:t xml:space="preserve"> </w:t>
      </w:r>
      <w:r w:rsidR="005F528B">
        <w:t>(</w:t>
      </w:r>
      <w:hyperlink r:id="rId5" w:history="1">
        <w:r w:rsidR="005F528B" w:rsidRPr="008A7A3E">
          <w:rPr>
            <w:rStyle w:val="Hyperlink"/>
          </w:rPr>
          <w:t>lauriekerr@pacifier.com</w:t>
        </w:r>
      </w:hyperlink>
      <w:r w:rsidR="005F528B">
        <w:t xml:space="preserve">) and </w:t>
      </w:r>
      <w:r>
        <w:t>indicat</w:t>
      </w:r>
      <w:r w:rsidR="005F528B">
        <w:t>e</w:t>
      </w:r>
      <w:r>
        <w:t xml:space="preserve"> w</w:t>
      </w:r>
      <w:r w:rsidR="005F528B">
        <w:t>hich</w:t>
      </w:r>
      <w:r>
        <w:t xml:space="preserve"> group</w:t>
      </w:r>
      <w:r w:rsidR="005F528B">
        <w:t>(</w:t>
      </w:r>
      <w:r>
        <w:t>s</w:t>
      </w:r>
      <w:r w:rsidR="005F528B">
        <w:t>)</w:t>
      </w:r>
      <w:r>
        <w:t xml:space="preserve"> they are interested in joining so they can receive emails regarding activities in that interest area (</w:t>
      </w:r>
      <w:proofErr w:type="spellStart"/>
      <w:r>
        <w:t>eg.</w:t>
      </w:r>
      <w:proofErr w:type="spellEnd"/>
      <w:r>
        <w:t xml:space="preserve"> stewardship, hiking,</w:t>
      </w:r>
      <w:r w:rsidR="005F528B">
        <w:t xml:space="preserve"> membership</w:t>
      </w:r>
      <w:r>
        <w:t xml:space="preserve"> books &amp; movies).</w:t>
      </w:r>
    </w:p>
    <w:p w14:paraId="6290018E" w14:textId="499884F2" w:rsidR="002A574A" w:rsidRDefault="002A574A" w:rsidP="00AD3EC5"/>
    <w:p w14:paraId="7B310204" w14:textId="2A429757" w:rsidR="002A574A" w:rsidRDefault="002A574A" w:rsidP="00AD3EC5">
      <w:r>
        <w:t>NEXT MEETING February 15 at 7:30 – either at McMenamin’s Kennedy School in Portland or on ZOOM. Stay tuned. And be well.</w:t>
      </w:r>
    </w:p>
    <w:p w14:paraId="57B49F20" w14:textId="47496325" w:rsidR="002A574A" w:rsidRDefault="002A574A" w:rsidP="00AD3EC5"/>
    <w:p w14:paraId="452310CC" w14:textId="34CC6230" w:rsidR="002A574A" w:rsidRDefault="005F528B" w:rsidP="00AD3EC5">
      <w:r>
        <w:t xml:space="preserve">Submitted by </w:t>
      </w:r>
      <w:r w:rsidR="002A574A">
        <w:t>Kathleen Worley</w:t>
      </w:r>
    </w:p>
    <w:p w14:paraId="1FDF923F" w14:textId="68AA739C" w:rsidR="005F528B" w:rsidRPr="00AE2FFF" w:rsidRDefault="005F528B" w:rsidP="00AD3EC5">
      <w:r>
        <w:t>1/19/2</w:t>
      </w:r>
      <w:r w:rsidR="00622782">
        <w:t>2</w:t>
      </w:r>
    </w:p>
    <w:sectPr w:rsidR="005F528B" w:rsidRPr="00AE2FFF" w:rsidSect="00CB0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16"/>
    <w:rsid w:val="00047552"/>
    <w:rsid w:val="00054616"/>
    <w:rsid w:val="00115E37"/>
    <w:rsid w:val="002A574A"/>
    <w:rsid w:val="005F528B"/>
    <w:rsid w:val="006034D2"/>
    <w:rsid w:val="00622782"/>
    <w:rsid w:val="008C218B"/>
    <w:rsid w:val="00AD3EC5"/>
    <w:rsid w:val="00AE2FFF"/>
    <w:rsid w:val="00CB00B2"/>
    <w:rsid w:val="00E425FC"/>
    <w:rsid w:val="00E620E5"/>
    <w:rsid w:val="00E969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0A1D"/>
  <w15:chartTrackingRefBased/>
  <w15:docId w15:val="{AB59B412-2018-F341-8B5A-6C0B12F1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FC"/>
    <w:rPr>
      <w:color w:val="0563C1" w:themeColor="hyperlink"/>
      <w:u w:val="single"/>
    </w:rPr>
  </w:style>
  <w:style w:type="character" w:styleId="UnresolvedMention">
    <w:name w:val="Unresolved Mention"/>
    <w:basedOn w:val="DefaultParagraphFont"/>
    <w:uiPriority w:val="99"/>
    <w:semiHidden/>
    <w:unhideWhenUsed/>
    <w:rsid w:val="005F5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iekerr@pacifier.com" TargetMode="External"/><Relationship Id="rId4" Type="http://schemas.openxmlformats.org/officeDocument/2006/relationships/hyperlink" Target="https://us02web.zoom.us/rec/share/f1vzDNfJypvxlaknyluh17nHTsSam9wBm4fRFTF7mA4uwaenamIsL81zZ3nyBk60.E-Gzw8ZqB0Uovn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worleyk</dc:creator>
  <cp:keywords/>
  <dc:description/>
  <cp:lastModifiedBy>Laurie Kerr</cp:lastModifiedBy>
  <cp:revision>2</cp:revision>
  <dcterms:created xsi:type="dcterms:W3CDTF">2022-01-20T00:10:00Z</dcterms:created>
  <dcterms:modified xsi:type="dcterms:W3CDTF">2022-01-20T00:10:00Z</dcterms:modified>
</cp:coreProperties>
</file>