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ACA" w14:textId="77777777" w:rsidR="00D005AF" w:rsidRPr="00296C9F" w:rsidRDefault="00D005AF" w:rsidP="00D0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96C9F">
        <w:rPr>
          <w:rFonts w:ascii="Arial" w:eastAsia="Times New Roman" w:hAnsi="Arial" w:cs="Arial"/>
          <w:b/>
          <w:bCs/>
          <w:color w:val="000000"/>
          <w:sz w:val="36"/>
          <w:szCs w:val="36"/>
        </w:rPr>
        <w:t>CASCADE VOLCANOES CHAPTER MEETING</w:t>
      </w:r>
    </w:p>
    <w:p w14:paraId="6686D9A8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FDA9" w14:textId="0F2C4EAB" w:rsidR="00D005AF" w:rsidRPr="00296C9F" w:rsidRDefault="00D005AF" w:rsidP="00D00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September 21, 2021</w:t>
      </w:r>
      <w:r w:rsidR="00A30712">
        <w:rPr>
          <w:noProof/>
        </w:rPr>
        <w:drawing>
          <wp:inline distT="0" distB="0" distL="0" distR="0" wp14:anchorId="504BDC9D" wp14:editId="50956ABA">
            <wp:extent cx="2857500" cy="1470660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8315C" w14:textId="3D256EA3" w:rsidR="00D005AF" w:rsidRPr="00D005AF" w:rsidRDefault="00A30712" w:rsidP="00A30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 w:rsidR="00D005AF"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Kennedy School, </w:t>
      </w:r>
      <w:proofErr w:type="spellStart"/>
      <w:r w:rsidR="00D005AF" w:rsidRPr="00D005AF">
        <w:rPr>
          <w:rFonts w:ascii="Arial" w:eastAsia="Times New Roman" w:hAnsi="Arial" w:cs="Arial"/>
          <w:color w:val="000000"/>
          <w:sz w:val="26"/>
          <w:szCs w:val="26"/>
        </w:rPr>
        <w:t>McMennimans</w:t>
      </w:r>
      <w:proofErr w:type="spellEnd"/>
    </w:p>
    <w:p w14:paraId="305A5EA7" w14:textId="4BEB8A23" w:rsidR="00D005AF" w:rsidRPr="00D005AF" w:rsidRDefault="00A30712" w:rsidP="00A30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r w:rsidR="00D005AF" w:rsidRPr="00D005AF">
        <w:rPr>
          <w:rFonts w:ascii="Arial" w:eastAsia="Times New Roman" w:hAnsi="Arial" w:cs="Arial"/>
          <w:color w:val="000000"/>
          <w:sz w:val="26"/>
          <w:szCs w:val="26"/>
        </w:rPr>
        <w:t>5736 NE 33rd Ave, Portland</w:t>
      </w:r>
    </w:p>
    <w:p w14:paraId="15EE0A68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1F42C" w14:textId="01709773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12543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F36AF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5:45- 6:30   Eat and Socialize (purchase or BYO food; (alcohol must be </w:t>
      </w:r>
    </w:p>
    <w:p w14:paraId="6631AC04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purchased on site)</w:t>
      </w:r>
    </w:p>
    <w:p w14:paraId="1AA10A7E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5AF">
        <w:rPr>
          <w:rFonts w:ascii="Arial" w:eastAsia="Times New Roman" w:hAnsi="Arial" w:cs="Arial"/>
          <w:color w:val="000000"/>
          <w:sz w:val="26"/>
          <w:szCs w:val="26"/>
        </w:rPr>
        <w:t>6:30  Welcome</w:t>
      </w:r>
      <w:proofErr w:type="gramEnd"/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 and Introductions </w:t>
      </w:r>
    </w:p>
    <w:p w14:paraId="2F1C52F9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44E02" w14:textId="77777777" w:rsidR="005D7D9C" w:rsidRDefault="00D005AF" w:rsidP="005D7D9C">
      <w:pPr>
        <w:shd w:val="clear" w:color="auto" w:fill="FDFDFD"/>
        <w:rPr>
          <w:color w:val="000000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6:45   </w:t>
      </w:r>
      <w:proofErr w:type="gramStart"/>
      <w:r w:rsidRPr="00296C9F">
        <w:rPr>
          <w:rFonts w:ascii="Arial" w:eastAsia="Times New Roman" w:hAnsi="Arial" w:cs="Arial"/>
          <w:b/>
          <w:bCs/>
          <w:color w:val="000000"/>
          <w:sz w:val="26"/>
          <w:szCs w:val="26"/>
        </w:rPr>
        <w:t>Presentation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  <w:r w:rsidR="005D7D9C">
        <w:rPr>
          <w:b/>
          <w:bCs/>
          <w:color w:val="000000"/>
          <w:sz w:val="28"/>
          <w:szCs w:val="28"/>
        </w:rPr>
        <w:t>“</w:t>
      </w:r>
      <w:proofErr w:type="gramEnd"/>
      <w:r w:rsidR="005D7D9C" w:rsidRPr="00296C9F">
        <w:rPr>
          <w:b/>
          <w:bCs/>
          <w:color w:val="000000"/>
          <w:sz w:val="28"/>
          <w:szCs w:val="28"/>
        </w:rPr>
        <w:t xml:space="preserve">Becoming Effective Allies with the </w:t>
      </w:r>
      <w:proofErr w:type="spellStart"/>
      <w:r w:rsidR="005D7D9C" w:rsidRPr="00296C9F">
        <w:rPr>
          <w:b/>
          <w:bCs/>
          <w:color w:val="000000"/>
          <w:sz w:val="28"/>
          <w:szCs w:val="28"/>
        </w:rPr>
        <w:t>Latinex</w:t>
      </w:r>
      <w:proofErr w:type="spellEnd"/>
      <w:r w:rsidR="005D7D9C" w:rsidRPr="00296C9F">
        <w:rPr>
          <w:b/>
          <w:bCs/>
          <w:color w:val="000000"/>
          <w:sz w:val="28"/>
          <w:szCs w:val="28"/>
        </w:rPr>
        <w:t xml:space="preserve"> Community</w:t>
      </w:r>
      <w:r w:rsidR="005D7D9C" w:rsidRPr="00296C9F">
        <w:rPr>
          <w:color w:val="000000"/>
          <w:sz w:val="28"/>
          <w:szCs w:val="28"/>
        </w:rPr>
        <w:t>”</w:t>
      </w:r>
      <w:r w:rsidR="005D7D9C">
        <w:rPr>
          <w:color w:val="000000"/>
        </w:rPr>
        <w:t xml:space="preserve"> </w:t>
      </w:r>
    </w:p>
    <w:p w14:paraId="723194C4" w14:textId="77777777" w:rsidR="005D7D9C" w:rsidRDefault="005D7D9C" w:rsidP="005D7D9C">
      <w:pPr>
        <w:pStyle w:val="ListParagraph"/>
        <w:numPr>
          <w:ilvl w:val="0"/>
          <w:numId w:val="4"/>
        </w:numPr>
        <w:shd w:val="clear" w:color="auto" w:fill="FDFDFD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Diana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Perez,</w:t>
      </w:r>
      <w:r>
        <w:rPr>
          <w:rFonts w:eastAsia="Times New Roman"/>
          <w:color w:val="000000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</w:rPr>
        <w:t>Interim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Chair, 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Southwest WA Equity Coalition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, former USFS biologist and Vancouver City Council candidate and</w:t>
      </w:r>
    </w:p>
    <w:p w14:paraId="73250E93" w14:textId="77777777" w:rsidR="005D7D9C" w:rsidRPr="00A30712" w:rsidRDefault="005D7D9C" w:rsidP="005D7D9C">
      <w:pPr>
        <w:pStyle w:val="ListParagraph"/>
        <w:numPr>
          <w:ilvl w:val="0"/>
          <w:numId w:val="4"/>
        </w:numPr>
        <w:shd w:val="clear" w:color="auto" w:fill="FDFDFD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Ed Gonzales</w:t>
      </w:r>
      <w:r>
        <w:rPr>
          <w:rFonts w:ascii="Arial" w:eastAsia="Times New Roman" w:hAnsi="Arial" w:cs="Arial"/>
          <w:color w:val="000000"/>
          <w:sz w:val="24"/>
          <w:szCs w:val="24"/>
        </w:rPr>
        <w:t>, President SW Washington LULAC</w:t>
      </w:r>
      <w:r w:rsidRPr="00A30712">
        <w:rPr>
          <w:rFonts w:ascii="Arial" w:eastAsia="Times New Roman" w:hAnsi="Arial" w:cs="Arial"/>
          <w:color w:val="000000"/>
          <w:sz w:val="24"/>
          <w:szCs w:val="24"/>
        </w:rPr>
        <w:t xml:space="preserve">, League of United Latin American Citizens </w:t>
      </w:r>
    </w:p>
    <w:p w14:paraId="6FAD027A" w14:textId="77777777" w:rsidR="005D7D9C" w:rsidRPr="00A30712" w:rsidRDefault="005D7D9C" w:rsidP="005D7D9C">
      <w:pPr>
        <w:shd w:val="clear" w:color="auto" w:fill="FDFDFD"/>
        <w:rPr>
          <w:rFonts w:ascii="Arial" w:hAnsi="Arial" w:cs="Arial"/>
          <w:color w:val="000000"/>
          <w:sz w:val="24"/>
          <w:szCs w:val="24"/>
        </w:rPr>
      </w:pPr>
    </w:p>
    <w:p w14:paraId="6CA7F412" w14:textId="5B4503DF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B39AC" w14:textId="77777777" w:rsidR="00D005AF" w:rsidRPr="00D005AF" w:rsidRDefault="00D005AF" w:rsidP="00D00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03AF4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7:20   </w:t>
      </w: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>ADVOCACY</w:t>
      </w:r>
    </w:p>
    <w:p w14:paraId="0D12505A" w14:textId="77777777" w:rsidR="00D005AF" w:rsidRPr="00D005AF" w:rsidRDefault="00D005AF" w:rsidP="00D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>a.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Pumice Plain                                             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Laurie</w:t>
      </w:r>
    </w:p>
    <w:p w14:paraId="12A14F89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b.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</w:r>
      <w:proofErr w:type="spellStart"/>
      <w:r w:rsidRPr="00D005AF">
        <w:rPr>
          <w:rFonts w:ascii="Arial" w:eastAsia="Times New Roman" w:hAnsi="Arial" w:cs="Arial"/>
          <w:color w:val="000000"/>
          <w:sz w:val="26"/>
          <w:szCs w:val="26"/>
        </w:rPr>
        <w:t>Hantwick</w:t>
      </w:r>
      <w:proofErr w:type="spellEnd"/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 Trail                                          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Laurie</w:t>
      </w:r>
    </w:p>
    <w:p w14:paraId="5174EF25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d.       Beavers. </w:t>
      </w:r>
      <w:proofErr w:type="spellStart"/>
      <w:r w:rsidRPr="00D005AF">
        <w:rPr>
          <w:rFonts w:ascii="Arial" w:eastAsia="Times New Roman" w:hAnsi="Arial" w:cs="Arial"/>
          <w:color w:val="000000"/>
          <w:sz w:val="26"/>
          <w:szCs w:val="26"/>
        </w:rPr>
        <w:t>Eena</w:t>
      </w:r>
      <w:proofErr w:type="spellEnd"/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 Festival; Wisdom of the Elders       Darlene</w:t>
      </w:r>
    </w:p>
    <w:p w14:paraId="0E073703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f.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Wild Olympics Campaign                      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Darlene</w:t>
      </w:r>
    </w:p>
    <w:p w14:paraId="45D61607" w14:textId="749AC71F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  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>  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  <w:t xml:space="preserve">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Letter to Wyden/Merkley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         </w:t>
      </w:r>
      <w:r w:rsidR="00296C9F">
        <w:rPr>
          <w:rFonts w:ascii="Arial" w:eastAsia="Times New Roman" w:hAnsi="Arial" w:cs="Arial"/>
          <w:color w:val="000000"/>
          <w:sz w:val="26"/>
          <w:szCs w:val="26"/>
        </w:rPr>
        <w:tab/>
      </w:r>
      <w:r w:rsidR="00296C9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 Darlene</w:t>
      </w:r>
    </w:p>
    <w:p w14:paraId="4117DD44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g.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>Western OR Forest Management Plan goals         Darlene</w:t>
      </w:r>
    </w:p>
    <w:p w14:paraId="4B90418F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h.       Chehalis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 xml:space="preserve">                                 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          Laurie</w:t>
      </w:r>
    </w:p>
    <w:p w14:paraId="782FEC34" w14:textId="77777777" w:rsidR="00D005AF" w:rsidRPr="00D005AF" w:rsidRDefault="00D005AF" w:rsidP="00D005AF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05AF">
        <w:rPr>
          <w:rFonts w:ascii="Arial" w:eastAsia="Times New Roman" w:hAnsi="Arial" w:cs="Arial"/>
          <w:color w:val="000000"/>
          <w:sz w:val="26"/>
          <w:szCs w:val="26"/>
        </w:rPr>
        <w:lastRenderedPageBreak/>
        <w:t>i</w:t>
      </w:r>
      <w:proofErr w:type="spellEnd"/>
      <w:r w:rsidRPr="00D005AF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D005AF">
        <w:rPr>
          <w:rFonts w:ascii="Arial" w:eastAsia="Times New Roman" w:hAnsi="Arial" w:cs="Arial"/>
          <w:color w:val="000000"/>
          <w:sz w:val="12"/>
          <w:szCs w:val="12"/>
        </w:rPr>
        <w:tab/>
      </w:r>
      <w:proofErr w:type="gramStart"/>
      <w:r w:rsidRPr="00D005AF">
        <w:rPr>
          <w:rFonts w:ascii="Arial" w:eastAsia="Times New Roman" w:hAnsi="Arial" w:cs="Arial"/>
          <w:color w:val="000000"/>
          <w:sz w:val="26"/>
          <w:szCs w:val="26"/>
        </w:rPr>
        <w:t>LSRD  signs</w:t>
      </w:r>
      <w:proofErr w:type="gramEnd"/>
      <w:r w:rsidRPr="00D005AF">
        <w:rPr>
          <w:rFonts w:ascii="Arial" w:eastAsia="Times New Roman" w:hAnsi="Arial" w:cs="Arial"/>
          <w:color w:val="000000"/>
          <w:sz w:val="26"/>
          <w:szCs w:val="26"/>
        </w:rPr>
        <w:t xml:space="preserve">                                   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 xml:space="preserve">                   Laurie</w:t>
      </w:r>
    </w:p>
    <w:p w14:paraId="61857E40" w14:textId="77777777" w:rsidR="00D005AF" w:rsidRPr="00D005AF" w:rsidRDefault="00D005AF" w:rsidP="00D005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> STEWARDSHIP</w:t>
      </w:r>
    </w:p>
    <w:p w14:paraId="594944BA" w14:textId="77777777" w:rsidR="00D005AF" w:rsidRPr="00D005AF" w:rsidRDefault="00D005AF" w:rsidP="00D005AF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>Solitude Monitoring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Laurie</w:t>
      </w:r>
    </w:p>
    <w:p w14:paraId="6ADE677D" w14:textId="60040B1C" w:rsidR="00D005AF" w:rsidRDefault="00D005AF" w:rsidP="00D005AF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Columbia Land Trust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Sarah</w:t>
      </w:r>
      <w:r w:rsidR="00DB56FF">
        <w:rPr>
          <w:rFonts w:ascii="Arial" w:eastAsia="Times New Roman" w:hAnsi="Arial" w:cs="Arial"/>
          <w:color w:val="000000"/>
          <w:sz w:val="26"/>
          <w:szCs w:val="26"/>
        </w:rPr>
        <w:t>/Barb</w:t>
      </w:r>
    </w:p>
    <w:p w14:paraId="162B28C3" w14:textId="467DF52C" w:rsidR="00DB56FF" w:rsidRPr="00D005AF" w:rsidRDefault="00DB56FF" w:rsidP="00D005AF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Field Checking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Laurie</w:t>
      </w:r>
    </w:p>
    <w:p w14:paraId="71351108" w14:textId="77777777" w:rsidR="00D005AF" w:rsidRPr="00D005AF" w:rsidRDefault="00D005AF" w:rsidP="00D005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>EDUCATION</w:t>
      </w: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</w:p>
    <w:p w14:paraId="1BDB4C08" w14:textId="77777777" w:rsidR="00D005AF" w:rsidRPr="00D005AF" w:rsidRDefault="00D005AF" w:rsidP="00D005AF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 Book Group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“Caste”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Linda</w:t>
      </w:r>
    </w:p>
    <w:p w14:paraId="47008694" w14:textId="77777777" w:rsidR="00D005AF" w:rsidRPr="00D005AF" w:rsidRDefault="00D005AF" w:rsidP="00D005A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  Equity and Justice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Linda</w:t>
      </w:r>
    </w:p>
    <w:p w14:paraId="7A37B407" w14:textId="77777777" w:rsidR="00D005AF" w:rsidRPr="00D005AF" w:rsidRDefault="00D005AF" w:rsidP="00D005AF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> 2021 Virtual National Wilderness Workshop Nov 15-19</w:t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  <w:t>Laurie</w:t>
      </w:r>
    </w:p>
    <w:p w14:paraId="46026FB2" w14:textId="77777777" w:rsidR="00D005AF" w:rsidRPr="00D005AF" w:rsidRDefault="00D005AF" w:rsidP="00D005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5AF">
        <w:rPr>
          <w:rFonts w:ascii="Arial" w:eastAsia="Times New Roman" w:hAnsi="Arial" w:cs="Arial"/>
          <w:b/>
          <w:bCs/>
          <w:color w:val="000000"/>
          <w:sz w:val="26"/>
          <w:szCs w:val="26"/>
        </w:rPr>
        <w:t>FUN</w:t>
      </w:r>
    </w:p>
    <w:p w14:paraId="48F60947" w14:textId="39D6E88E" w:rsidR="005D7D9C" w:rsidRDefault="00D005AF" w:rsidP="005D7D9C">
      <w:pPr>
        <w:pStyle w:val="NormalWeb"/>
        <w:numPr>
          <w:ilvl w:val="0"/>
          <w:numId w:val="5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D005AF">
        <w:rPr>
          <w:rFonts w:ascii="Arial" w:hAnsi="Arial" w:cs="Arial"/>
          <w:color w:val="000000"/>
          <w:sz w:val="26"/>
          <w:szCs w:val="26"/>
        </w:rPr>
        <w:t>  Hikes</w:t>
      </w:r>
      <w:r w:rsidR="002202F4">
        <w:rPr>
          <w:rFonts w:ascii="Arial" w:hAnsi="Arial" w:cs="Arial"/>
          <w:color w:val="000000"/>
          <w:sz w:val="26"/>
          <w:szCs w:val="26"/>
        </w:rPr>
        <w:t>:</w:t>
      </w:r>
      <w:r w:rsidR="005D7D9C">
        <w:rPr>
          <w:rFonts w:ascii="Arial" w:hAnsi="Arial" w:cs="Arial"/>
          <w:color w:val="000000"/>
          <w:sz w:val="26"/>
          <w:szCs w:val="26"/>
        </w:rPr>
        <w:t xml:space="preserve"> Pumice Plain hike week of 10/4 - 10/810-13 miles RT</w:t>
      </w:r>
    </w:p>
    <w:p w14:paraId="644D08E5" w14:textId="0D39B043" w:rsidR="00296C9F" w:rsidRDefault="005D7D9C" w:rsidP="005D7D9C">
      <w:pPr>
        <w:pStyle w:val="NormalWeb"/>
        <w:spacing w:before="240" w:beforeAutospacing="0" w:after="240" w:afterAutospacing="0"/>
        <w:ind w:left="1440"/>
        <w:rPr>
          <w:rStyle w:val="apple-tab-span"/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with 1800ft elevation gain.</w:t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 w:rsidR="00DB56FF">
        <w:rPr>
          <w:rStyle w:val="apple-tab-span"/>
          <w:rFonts w:ascii="Arial" w:hAnsi="Arial" w:cs="Arial"/>
          <w:color w:val="000000"/>
          <w:sz w:val="26"/>
          <w:szCs w:val="26"/>
        </w:rPr>
        <w:t>Barb</w:t>
      </w:r>
    </w:p>
    <w:p w14:paraId="13A82390" w14:textId="77777777" w:rsidR="00296C9F" w:rsidRDefault="00296C9F" w:rsidP="005D7D9C">
      <w:pPr>
        <w:pStyle w:val="NormalWeb"/>
        <w:spacing w:before="240" w:beforeAutospacing="0" w:after="240" w:afterAutospacing="0"/>
        <w:ind w:left="1440"/>
        <w:rPr>
          <w:rStyle w:val="apple-tab-span"/>
          <w:rFonts w:ascii="Arial" w:hAnsi="Arial" w:cs="Arial"/>
          <w:color w:val="000000"/>
          <w:sz w:val="26"/>
          <w:szCs w:val="26"/>
        </w:rPr>
      </w:pPr>
    </w:p>
    <w:p w14:paraId="21CED4B1" w14:textId="7BDF3B2D" w:rsidR="005D7D9C" w:rsidRDefault="00296C9F" w:rsidP="00296C9F">
      <w:pPr>
        <w:pStyle w:val="Normal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6"/>
          <w:szCs w:val="26"/>
        </w:rPr>
        <w:t>*************</w:t>
      </w:r>
      <w:r>
        <w:rPr>
          <w:rStyle w:val="apple-tab-span"/>
          <w:rFonts w:ascii="Arial" w:hAnsi="Arial" w:cs="Arial"/>
          <w:color w:val="7030A0"/>
          <w:sz w:val="26"/>
          <w:szCs w:val="26"/>
        </w:rPr>
        <w:t>*************************************************************************</w:t>
      </w:r>
      <w:r w:rsidR="005D7D9C"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 w:rsidR="005D7D9C"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 w:rsidR="005D7D9C">
        <w:rPr>
          <w:rStyle w:val="apple-tab-span"/>
          <w:rFonts w:ascii="Arial" w:hAnsi="Arial" w:cs="Arial"/>
          <w:color w:val="000000"/>
          <w:sz w:val="26"/>
          <w:szCs w:val="26"/>
        </w:rPr>
        <w:tab/>
      </w:r>
    </w:p>
    <w:p w14:paraId="6683E2F1" w14:textId="4B589B79" w:rsidR="00D005AF" w:rsidRPr="00D005AF" w:rsidRDefault="00D005AF" w:rsidP="005D7D9C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D005AF">
        <w:rPr>
          <w:rFonts w:ascii="Arial" w:eastAsia="Times New Roman" w:hAnsi="Arial" w:cs="Arial"/>
          <w:color w:val="000000"/>
          <w:sz w:val="26"/>
          <w:szCs w:val="26"/>
        </w:rPr>
        <w:tab/>
      </w:r>
    </w:p>
    <w:p w14:paraId="07B4E54E" w14:textId="6CA62B3D" w:rsidR="00B14CD5" w:rsidRDefault="00D005AF" w:rsidP="00D005AF">
      <w:r w:rsidRPr="00D005AF">
        <w:rPr>
          <w:rFonts w:ascii="Times New Roman" w:eastAsia="Times New Roman" w:hAnsi="Times New Roman" w:cs="Times New Roman"/>
          <w:sz w:val="24"/>
          <w:szCs w:val="24"/>
        </w:rPr>
        <w:br/>
      </w:r>
      <w:r w:rsidRPr="00D005A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53F6"/>
    <w:multiLevelType w:val="hybridMultilevel"/>
    <w:tmpl w:val="9BB8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7DA7"/>
    <w:multiLevelType w:val="multilevel"/>
    <w:tmpl w:val="675E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A3302"/>
    <w:multiLevelType w:val="multilevel"/>
    <w:tmpl w:val="1016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81B53"/>
    <w:multiLevelType w:val="multilevel"/>
    <w:tmpl w:val="F7B0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D25F9"/>
    <w:multiLevelType w:val="multilevel"/>
    <w:tmpl w:val="D6CA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0"/>
  </w:num>
  <w:num w:numId="5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F"/>
    <w:rsid w:val="002202F4"/>
    <w:rsid w:val="00296C9F"/>
    <w:rsid w:val="005D7D9C"/>
    <w:rsid w:val="006C4EFA"/>
    <w:rsid w:val="00961B97"/>
    <w:rsid w:val="00A30712"/>
    <w:rsid w:val="00CE60C8"/>
    <w:rsid w:val="00D005AF"/>
    <w:rsid w:val="00D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44DC"/>
  <w15:chartTrackingRefBased/>
  <w15:docId w15:val="{DC36856D-D953-4EFA-A77B-204C208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05AF"/>
  </w:style>
  <w:style w:type="character" w:styleId="Hyperlink">
    <w:name w:val="Hyperlink"/>
    <w:basedOn w:val="DefaultParagraphFont"/>
    <w:uiPriority w:val="99"/>
    <w:semiHidden/>
    <w:unhideWhenUsed/>
    <w:rsid w:val="005D7D9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D7D9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ecw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4</cp:revision>
  <dcterms:created xsi:type="dcterms:W3CDTF">2021-09-20T20:32:00Z</dcterms:created>
  <dcterms:modified xsi:type="dcterms:W3CDTF">2021-09-20T21:00:00Z</dcterms:modified>
</cp:coreProperties>
</file>