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708A" w14:textId="16DCD320" w:rsidR="00606E22" w:rsidRDefault="00606E22" w:rsidP="007D4E81">
      <w:pPr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570213D" wp14:editId="57902184">
            <wp:extent cx="28575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34954" w14:textId="47C6840B" w:rsidR="008352C2" w:rsidRPr="00606E22" w:rsidRDefault="008352C2" w:rsidP="008352C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06E22">
        <w:rPr>
          <w:rFonts w:ascii="Arial" w:eastAsia="Times New Roman" w:hAnsi="Arial" w:cs="Arial"/>
          <w:color w:val="000000"/>
          <w:sz w:val="32"/>
          <w:szCs w:val="32"/>
        </w:rPr>
        <w:t>Cascade Volcanoes Meeting Agenda</w:t>
      </w:r>
    </w:p>
    <w:p w14:paraId="74E68EFF" w14:textId="5BA454D2" w:rsidR="00B46C11" w:rsidRPr="00606E22" w:rsidRDefault="008352C2" w:rsidP="00606E2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06E22">
        <w:rPr>
          <w:rFonts w:ascii="Arial" w:eastAsia="Times New Roman" w:hAnsi="Arial" w:cs="Arial"/>
          <w:color w:val="000000"/>
          <w:sz w:val="32"/>
          <w:szCs w:val="32"/>
        </w:rPr>
        <w:t xml:space="preserve">June </w:t>
      </w:r>
      <w:r w:rsidR="00AA070F" w:rsidRPr="00606E22">
        <w:rPr>
          <w:rFonts w:ascii="Arial" w:eastAsia="Times New Roman" w:hAnsi="Arial" w:cs="Arial"/>
          <w:color w:val="000000"/>
          <w:sz w:val="32"/>
          <w:szCs w:val="32"/>
        </w:rPr>
        <w:t>15</w:t>
      </w:r>
      <w:r w:rsidRPr="00606E22">
        <w:rPr>
          <w:rFonts w:ascii="Arial" w:eastAsia="Times New Roman" w:hAnsi="Arial" w:cs="Arial"/>
          <w:color w:val="000000"/>
          <w:sz w:val="32"/>
          <w:szCs w:val="32"/>
        </w:rPr>
        <w:t>, 2021</w:t>
      </w:r>
      <w:r w:rsidR="00AA070F" w:rsidRPr="00606E2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606E22">
        <w:rPr>
          <w:rFonts w:ascii="Arial" w:eastAsia="Times New Roman" w:hAnsi="Arial" w:cs="Arial"/>
          <w:color w:val="000000"/>
          <w:sz w:val="32"/>
          <w:szCs w:val="32"/>
        </w:rPr>
        <w:t>6</w:t>
      </w:r>
      <w:r w:rsidR="00AA070F" w:rsidRPr="00606E22">
        <w:rPr>
          <w:rFonts w:ascii="Arial" w:eastAsia="Times New Roman" w:hAnsi="Arial" w:cs="Arial"/>
          <w:color w:val="000000"/>
          <w:sz w:val="32"/>
          <w:szCs w:val="32"/>
        </w:rPr>
        <w:t xml:space="preserve">:00 </w:t>
      </w:r>
      <w:r w:rsidRPr="00606E22">
        <w:rPr>
          <w:rFonts w:ascii="Arial" w:eastAsia="Times New Roman" w:hAnsi="Arial" w:cs="Arial"/>
          <w:color w:val="000000"/>
          <w:sz w:val="32"/>
          <w:szCs w:val="32"/>
        </w:rPr>
        <w:t>pm</w:t>
      </w:r>
    </w:p>
    <w:p w14:paraId="06A1BD22" w14:textId="77777777" w:rsidR="00B46C11" w:rsidRDefault="00B46C11" w:rsidP="008352C2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53889CE1" w14:textId="218B409A" w:rsidR="008352C2" w:rsidRPr="008352C2" w:rsidRDefault="00B46C11" w:rsidP="00B46C1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6:00   Eat and Socialize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All</w:t>
      </w:r>
      <w:r w:rsidR="008352C2" w:rsidRPr="008352C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3936119F" w14:textId="52E9A796" w:rsidR="008352C2" w:rsidRPr="00B46C11" w:rsidRDefault="008352C2" w:rsidP="008352C2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2C2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B46C11">
        <w:rPr>
          <w:rFonts w:ascii="Arial" w:eastAsia="Times New Roman" w:hAnsi="Arial" w:cs="Arial"/>
          <w:color w:val="000000"/>
          <w:sz w:val="28"/>
          <w:szCs w:val="28"/>
        </w:rPr>
        <w:t>      </w:t>
      </w:r>
      <w:r w:rsidRPr="00B46C11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B46C11" w:rsidRPr="00B46C11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B46C11">
        <w:rPr>
          <w:rFonts w:ascii="Arial" w:eastAsia="Times New Roman" w:hAnsi="Arial" w:cs="Arial"/>
          <w:color w:val="000000"/>
          <w:sz w:val="28"/>
          <w:szCs w:val="28"/>
        </w:rPr>
        <w:t xml:space="preserve">6:45 – </w:t>
      </w:r>
      <w:proofErr w:type="gramStart"/>
      <w:r w:rsidR="00B46C11">
        <w:rPr>
          <w:rFonts w:ascii="Arial" w:eastAsia="Times New Roman" w:hAnsi="Arial" w:cs="Arial"/>
          <w:color w:val="000000"/>
          <w:sz w:val="28"/>
          <w:szCs w:val="28"/>
        </w:rPr>
        <w:t xml:space="preserve">7:15  </w:t>
      </w:r>
      <w:r w:rsidR="00B46C11" w:rsidRPr="00B46C11">
        <w:rPr>
          <w:rFonts w:ascii="Arial" w:eastAsia="Times New Roman" w:hAnsi="Arial" w:cs="Arial"/>
          <w:color w:val="000000"/>
          <w:sz w:val="28"/>
          <w:szCs w:val="28"/>
        </w:rPr>
        <w:t>“</w:t>
      </w:r>
      <w:proofErr w:type="gramEnd"/>
      <w:r w:rsidR="00B46C11" w:rsidRPr="00B46C11">
        <w:rPr>
          <w:rFonts w:ascii="Arial" w:eastAsia="Times New Roman" w:hAnsi="Arial" w:cs="Arial"/>
          <w:b/>
          <w:bCs/>
          <w:color w:val="000000"/>
          <w:sz w:val="28"/>
          <w:szCs w:val="28"/>
        </w:rPr>
        <w:t>Discovering the Blue Mountain Trail”</w:t>
      </w:r>
      <w:r w:rsidR="00B46C11" w:rsidRPr="00B46C11">
        <w:rPr>
          <w:rFonts w:ascii="Arial" w:eastAsia="Times New Roman" w:hAnsi="Arial" w:cs="Arial"/>
          <w:color w:val="000000"/>
          <w:sz w:val="28"/>
          <w:szCs w:val="28"/>
        </w:rPr>
        <w:t xml:space="preserve"> Jared Kennedy, Director, Blue Mtn Trail</w:t>
      </w:r>
    </w:p>
    <w:p w14:paraId="6A4ECBD6" w14:textId="667A8CB9" w:rsidR="008352C2" w:rsidRPr="00B46C11" w:rsidRDefault="008352C2" w:rsidP="008352C2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>7:15</w:t>
      </w:r>
    </w:p>
    <w:p w14:paraId="6BEED118" w14:textId="77777777" w:rsidR="008352C2" w:rsidRPr="008352C2" w:rsidRDefault="008352C2" w:rsidP="008352C2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b/>
          <w:bCs/>
          <w:color w:val="000000"/>
          <w:sz w:val="24"/>
          <w:szCs w:val="24"/>
        </w:rPr>
        <w:t>I.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                 </w:t>
      </w:r>
      <w:r w:rsidRPr="008352C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Advocacy</w:t>
      </w:r>
    </w:p>
    <w:p w14:paraId="43D86554" w14:textId="77777777" w:rsidR="008352C2" w:rsidRPr="008352C2" w:rsidRDefault="008352C2" w:rsidP="008352C2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color w:val="000000"/>
          <w:sz w:val="24"/>
          <w:szCs w:val="24"/>
        </w:rPr>
        <w:t>a.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>Chehalis News</w:t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5FB418A9" w14:textId="77777777" w:rsidR="008352C2" w:rsidRPr="008352C2" w:rsidRDefault="008352C2" w:rsidP="008352C2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color w:val="000000"/>
          <w:sz w:val="24"/>
          <w:szCs w:val="24"/>
        </w:rPr>
        <w:t>b.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>Oregon Forest Issues                                          Darlene/Felice</w:t>
      </w:r>
    </w:p>
    <w:p w14:paraId="1B2300BC" w14:textId="61C780DE" w:rsidR="008352C2" w:rsidRPr="008352C2" w:rsidRDefault="008352C2" w:rsidP="008352C2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color w:val="000000"/>
          <w:sz w:val="24"/>
          <w:szCs w:val="24"/>
        </w:rPr>
        <w:t>C.       LSRD</w:t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>Comments to NOAH due June 21</w:t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8DFF102" w14:textId="77777777" w:rsidR="008352C2" w:rsidRPr="008352C2" w:rsidRDefault="008352C2" w:rsidP="008352C2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               </w:t>
      </w:r>
      <w:r w:rsidRPr="008352C2">
        <w:rPr>
          <w:rFonts w:ascii="Arial" w:eastAsia="Times New Roman" w:hAnsi="Arial" w:cs="Arial"/>
          <w:b/>
          <w:bCs/>
          <w:color w:val="000000"/>
          <w:sz w:val="24"/>
          <w:szCs w:val="24"/>
        </w:rPr>
        <w:t>Education</w:t>
      </w:r>
    </w:p>
    <w:p w14:paraId="322DA2DC" w14:textId="528F603F" w:rsidR="008352C2" w:rsidRPr="008352C2" w:rsidRDefault="008352C2" w:rsidP="008352C2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color w:val="000000"/>
          <w:sz w:val="24"/>
          <w:szCs w:val="24"/>
        </w:rPr>
        <w:t>a.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>Justice and Equity</w:t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  <w:t>Linda</w:t>
      </w:r>
    </w:p>
    <w:p w14:paraId="1BCD9031" w14:textId="4FEAB2C3" w:rsidR="008352C2" w:rsidRPr="008352C2" w:rsidRDefault="008352C2" w:rsidP="008352C2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color w:val="000000"/>
          <w:sz w:val="24"/>
          <w:szCs w:val="24"/>
        </w:rPr>
        <w:t>c.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  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>Book Group</w:t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              </w:t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>Linda?</w:t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 xml:space="preserve">           </w:t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E03661C" w14:textId="77777777" w:rsidR="008352C2" w:rsidRPr="008352C2" w:rsidRDefault="008352C2" w:rsidP="008352C2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             </w:t>
      </w:r>
      <w:r w:rsidRPr="008352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Stewardship     </w:t>
      </w:r>
      <w:r w:rsidRPr="008352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5370FEF6" w14:textId="1A907B9E" w:rsidR="008352C2" w:rsidRPr="008352C2" w:rsidRDefault="008352C2" w:rsidP="008352C2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color w:val="000000"/>
          <w:sz w:val="24"/>
          <w:szCs w:val="24"/>
        </w:rPr>
        <w:t>a.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 xml:space="preserve">Solitude </w:t>
      </w:r>
      <w:proofErr w:type="gramStart"/>
      <w:r w:rsidRPr="008352C2">
        <w:rPr>
          <w:rFonts w:ascii="Arial" w:eastAsia="Times New Roman" w:hAnsi="Arial" w:cs="Arial"/>
          <w:color w:val="000000"/>
          <w:sz w:val="24"/>
          <w:szCs w:val="24"/>
        </w:rPr>
        <w:t>Monitoring  </w:t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End"/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  <w:t>Laur</w:t>
      </w:r>
      <w:r w:rsidR="00AA070F">
        <w:rPr>
          <w:rFonts w:ascii="Arial" w:eastAsia="Times New Roman" w:hAnsi="Arial" w:cs="Arial"/>
          <w:color w:val="000000"/>
          <w:sz w:val="24"/>
          <w:szCs w:val="24"/>
        </w:rPr>
        <w:t>ie</w:t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                      </w:t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30F20573" w14:textId="77777777" w:rsidR="008352C2" w:rsidRPr="008352C2" w:rsidRDefault="008352C2" w:rsidP="008352C2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color w:val="000000"/>
          <w:sz w:val="24"/>
          <w:szCs w:val="24"/>
        </w:rPr>
        <w:t>b.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 xml:space="preserve">Field </w:t>
      </w:r>
      <w:proofErr w:type="gramStart"/>
      <w:r w:rsidRPr="008352C2">
        <w:rPr>
          <w:rFonts w:ascii="Arial" w:eastAsia="Times New Roman" w:hAnsi="Arial" w:cs="Arial"/>
          <w:color w:val="000000"/>
          <w:sz w:val="24"/>
          <w:szCs w:val="24"/>
        </w:rPr>
        <w:t>Checking  Group</w:t>
      </w:r>
      <w:proofErr w:type="gramEnd"/>
      <w:r w:rsidRPr="008352C2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                       Laurie</w:t>
      </w:r>
    </w:p>
    <w:p w14:paraId="4FC7DDB3" w14:textId="3F8CB062" w:rsidR="008352C2" w:rsidRDefault="008352C2" w:rsidP="008352C2">
      <w:pPr>
        <w:spacing w:before="240" w:after="24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8352C2">
        <w:rPr>
          <w:rFonts w:ascii="Arial" w:eastAsia="Times New Roman" w:hAnsi="Arial" w:cs="Arial"/>
          <w:color w:val="000000"/>
          <w:sz w:val="24"/>
          <w:szCs w:val="24"/>
        </w:rPr>
        <w:t>c.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  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>Chehalis Field Checking 6/23 Seminary Hill                    Laurie</w:t>
      </w:r>
    </w:p>
    <w:p w14:paraId="4C2F9D5D" w14:textId="3646B2A3" w:rsidR="00B46C11" w:rsidRPr="008352C2" w:rsidRDefault="00B46C11" w:rsidP="008352C2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d.   WTA    Whipple Creek Stewardship </w:t>
      </w:r>
      <w:r w:rsidR="00E80511">
        <w:rPr>
          <w:rFonts w:ascii="Arial" w:eastAsia="Times New Roman" w:hAnsi="Arial" w:cs="Arial"/>
          <w:color w:val="000000"/>
          <w:sz w:val="24"/>
          <w:szCs w:val="24"/>
        </w:rPr>
        <w:t xml:space="preserve"> 7/10/21</w:t>
      </w:r>
      <w:r w:rsidR="00AA070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A070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A070F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4190FC76" w14:textId="77777777" w:rsidR="008352C2" w:rsidRPr="008352C2" w:rsidRDefault="008352C2" w:rsidP="0083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20BF0" w14:textId="77777777" w:rsidR="008352C2" w:rsidRPr="008352C2" w:rsidRDefault="008352C2" w:rsidP="008352C2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b/>
          <w:bCs/>
          <w:color w:val="000000"/>
          <w:sz w:val="24"/>
          <w:szCs w:val="24"/>
        </w:rPr>
        <w:t>IV.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             </w:t>
      </w:r>
      <w:r w:rsidRPr="008352C2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</w:t>
      </w:r>
    </w:p>
    <w:p w14:paraId="0500E490" w14:textId="77777777" w:rsidR="008352C2" w:rsidRPr="008352C2" w:rsidRDefault="008352C2" w:rsidP="0083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64348" w14:textId="77777777" w:rsidR="008352C2" w:rsidRPr="008352C2" w:rsidRDefault="008352C2" w:rsidP="008352C2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color w:val="000000"/>
          <w:sz w:val="24"/>
          <w:szCs w:val="24"/>
        </w:rPr>
        <w:t>c.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  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 xml:space="preserve">Hikes                                                                     </w:t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  <w:t>Barb</w:t>
      </w:r>
    </w:p>
    <w:p w14:paraId="5170052F" w14:textId="76C06A13" w:rsidR="008352C2" w:rsidRPr="008352C2" w:rsidRDefault="008352C2" w:rsidP="008352C2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color w:val="000000"/>
          <w:sz w:val="24"/>
          <w:szCs w:val="24"/>
        </w:rPr>
        <w:t>d.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 xml:space="preserve">Campout    </w:t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</w:t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  <w:r w:rsidRPr="008352C2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E2BF627" w14:textId="3F19825D" w:rsidR="008352C2" w:rsidRPr="008352C2" w:rsidRDefault="008352C2" w:rsidP="008352C2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color w:val="000000"/>
          <w:sz w:val="24"/>
          <w:szCs w:val="24"/>
        </w:rPr>
        <w:t>h.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8352C2">
        <w:rPr>
          <w:rFonts w:ascii="Arial" w:eastAsia="Times New Roman" w:hAnsi="Arial" w:cs="Arial"/>
          <w:color w:val="000000"/>
          <w:sz w:val="14"/>
          <w:szCs w:val="1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>Meeting Dates</w:t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11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778F3C10" w14:textId="77777777" w:rsidR="008352C2" w:rsidRPr="008352C2" w:rsidRDefault="008352C2" w:rsidP="0083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0226E" w14:textId="77777777" w:rsidR="008352C2" w:rsidRPr="008352C2" w:rsidRDefault="008352C2" w:rsidP="008352C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C2">
        <w:rPr>
          <w:rFonts w:ascii="Arial" w:eastAsia="Times New Roman" w:hAnsi="Arial" w:cs="Arial"/>
          <w:color w:val="9900FF"/>
          <w:sz w:val="24"/>
          <w:szCs w:val="24"/>
        </w:rPr>
        <w:t>****************************************************************************************************</w:t>
      </w:r>
    </w:p>
    <w:p w14:paraId="2628F50B" w14:textId="77777777" w:rsidR="00B14CD5" w:rsidRDefault="007D4E81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C2"/>
    <w:rsid w:val="0040319C"/>
    <w:rsid w:val="00606E22"/>
    <w:rsid w:val="007D4E81"/>
    <w:rsid w:val="008352C2"/>
    <w:rsid w:val="00961B97"/>
    <w:rsid w:val="00AA070F"/>
    <w:rsid w:val="00B46C11"/>
    <w:rsid w:val="00CE60C8"/>
    <w:rsid w:val="00E8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C2C5"/>
  <w15:chartTrackingRefBased/>
  <w15:docId w15:val="{58F6C75A-9B65-494C-8C8F-C53DD0E0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3</cp:revision>
  <dcterms:created xsi:type="dcterms:W3CDTF">2021-06-14T15:57:00Z</dcterms:created>
  <dcterms:modified xsi:type="dcterms:W3CDTF">2021-06-15T21:20:00Z</dcterms:modified>
</cp:coreProperties>
</file>