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29FE" w14:textId="4D078ACD" w:rsidR="00B14CD5" w:rsidRDefault="000371E4">
      <w:r>
        <w:t>To</w:t>
      </w:r>
      <w:r w:rsidR="0036121D">
        <w:t xml:space="preserve"> whom it may concern:</w:t>
      </w:r>
    </w:p>
    <w:p w14:paraId="3564C360" w14:textId="75A7F8BD" w:rsidR="0036121D" w:rsidRDefault="0036121D"/>
    <w:p w14:paraId="47FE53B6" w14:textId="038454B9" w:rsidR="0036121D" w:rsidRDefault="0036121D">
      <w:r>
        <w:t xml:space="preserve">I am writing in support of the </w:t>
      </w:r>
      <w:proofErr w:type="spellStart"/>
      <w:r>
        <w:t>Hantwick</w:t>
      </w:r>
      <w:proofErr w:type="spellEnd"/>
      <w:r>
        <w:t xml:space="preserve"> Inter-trust Exchange which proposes to allow Clark County to acquire and manage the current parcel designed for Common School Trust for public park use.    As a frequent visitor to the </w:t>
      </w:r>
      <w:proofErr w:type="spellStart"/>
      <w:r>
        <w:t>Hantwick</w:t>
      </w:r>
      <w:proofErr w:type="spellEnd"/>
      <w:r>
        <w:t xml:space="preserve">/Moulton Falls trail, I can attest to its outstanding beauty and enjoyment </w:t>
      </w:r>
      <w:r w:rsidR="0010697D">
        <w:t xml:space="preserve">following the East Fork of the Lewis River </w:t>
      </w:r>
      <w:r w:rsidR="00E434F3">
        <w:t>as</w:t>
      </w:r>
      <w:r>
        <w:t xml:space="preserve"> I </w:t>
      </w:r>
      <w:r w:rsidR="00E434F3">
        <w:t>immerse in nature along</w:t>
      </w:r>
      <w:r w:rsidR="0010697D">
        <w:t xml:space="preserve"> the path.   It is not only ADA accessible, but also connects with the steeper, more rugged Tarbell Trail leading up to Rock Creek Campground and beyond.   I can honestly say I have hiked the trail in ice and snow, rain, sleet, and drought and have noted </w:t>
      </w:r>
      <w:r w:rsidR="00766BAA">
        <w:t xml:space="preserve">large crowds especially during weekends and holidays.   I reside in Battle Ground, and I have noted dog walkers, runners, bicyclists, bird watchers, hikers, and visitors of all ages and socioeconomic backgrounds </w:t>
      </w:r>
      <w:r w:rsidR="00E434F3">
        <w:t xml:space="preserve">who </w:t>
      </w:r>
      <w:r w:rsidR="00766BAA">
        <w:t xml:space="preserve">frequent the </w:t>
      </w:r>
      <w:r w:rsidR="00E434F3">
        <w:t xml:space="preserve">path. Furthermore, </w:t>
      </w:r>
      <w:r w:rsidR="00766BAA">
        <w:t xml:space="preserve">I have personally led groups of hikers </w:t>
      </w:r>
      <w:r w:rsidR="00E434F3">
        <w:t>along</w:t>
      </w:r>
      <w:r w:rsidR="00766BAA">
        <w:t xml:space="preserve"> the trail</w:t>
      </w:r>
      <w:r w:rsidR="00E434F3">
        <w:t>, and we have experienced</w:t>
      </w:r>
      <w:r w:rsidR="00766BAA">
        <w:t xml:space="preserve"> the </w:t>
      </w:r>
      <w:r w:rsidR="00E434F3">
        <w:t xml:space="preserve">trail leading up to Yacolt Falls most alluring.   </w:t>
      </w:r>
      <w:r w:rsidR="00766BAA">
        <w:t xml:space="preserve">  It is a gem in north Clark County that we need to save.     </w:t>
      </w:r>
    </w:p>
    <w:p w14:paraId="03D4DB8F" w14:textId="17F7B3E0" w:rsidR="00766BAA" w:rsidRDefault="00766BAA"/>
    <w:p w14:paraId="14BC5153" w14:textId="045B4FAB" w:rsidR="00766BAA" w:rsidRDefault="00766BAA">
      <w:r>
        <w:t xml:space="preserve">I urge you to support the </w:t>
      </w:r>
      <w:proofErr w:type="spellStart"/>
      <w:r>
        <w:t>Hantwick</w:t>
      </w:r>
      <w:proofErr w:type="spellEnd"/>
      <w:r>
        <w:t xml:space="preserve"> Inter-trust Exchange to transfer the current parcel designed for Common School Trust for public park use.</w:t>
      </w:r>
      <w:r w:rsidR="00E434F3">
        <w:t xml:space="preserve">  Thank you for the opportunity to comment.</w:t>
      </w:r>
    </w:p>
    <w:p w14:paraId="3E0C101D" w14:textId="6FD2FCD4" w:rsidR="00E434F3" w:rsidRDefault="00E434F3"/>
    <w:p w14:paraId="0C3A381F" w14:textId="3087AE57" w:rsidR="00E434F3" w:rsidRDefault="00E434F3"/>
    <w:p w14:paraId="60381878" w14:textId="1880B1C1" w:rsidR="00E434F3" w:rsidRDefault="00E434F3">
      <w:r>
        <w:t>Laurie Kerr</w:t>
      </w:r>
    </w:p>
    <w:p w14:paraId="1C2FEF84" w14:textId="57FDD4C3" w:rsidR="00E434F3" w:rsidRDefault="00E434F3">
      <w:r>
        <w:t xml:space="preserve">Battle Ground, </w:t>
      </w:r>
      <w:proofErr w:type="spellStart"/>
      <w:r>
        <w:t>Wa</w:t>
      </w:r>
      <w:proofErr w:type="spellEnd"/>
    </w:p>
    <w:p w14:paraId="3FD81089" w14:textId="1E53C677" w:rsidR="00E434F3" w:rsidRDefault="00E434F3">
      <w:r>
        <w:t>lauriekerr@pacifier.com</w:t>
      </w:r>
    </w:p>
    <w:sectPr w:rsidR="00E43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E4"/>
    <w:rsid w:val="000371E4"/>
    <w:rsid w:val="0010697D"/>
    <w:rsid w:val="0036121D"/>
    <w:rsid w:val="00766BAA"/>
    <w:rsid w:val="00961B97"/>
    <w:rsid w:val="00CE60C8"/>
    <w:rsid w:val="00E4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6369"/>
  <w15:chartTrackingRefBased/>
  <w15:docId w15:val="{DAEEEDCF-D414-44F9-9352-FBE6B52B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2022-06-16T16:51:00Z</dcterms:created>
  <dcterms:modified xsi:type="dcterms:W3CDTF">2022-06-16T17:15:00Z</dcterms:modified>
</cp:coreProperties>
</file>