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83AF" w14:textId="77777777" w:rsidR="00F14804" w:rsidRDefault="00F14804" w:rsidP="00F14804">
      <w:r>
        <w:t xml:space="preserve">Thank you for taking action to reduce methane emissions from the oil and gas industry. Your action is a big step in the right direction, and I encourage you to strengthen the final rules to maximize emissions reductions. </w:t>
      </w:r>
    </w:p>
    <w:p w14:paraId="3EC1B6C7" w14:textId="77777777" w:rsidR="00F14804" w:rsidRDefault="00F14804" w:rsidP="00F14804"/>
    <w:p w14:paraId="288DCC4F" w14:textId="77777777" w:rsidR="00F14804" w:rsidRDefault="00F14804" w:rsidP="00F14804">
      <w:r>
        <w:t xml:space="preserve">The climate crisis is accelerating and people across the United States are feeling the impact. Dramatically reducing methane emissions is one of the quickest, highest-impact actions you can take to begin stemming the climate crisis today. </w:t>
      </w:r>
    </w:p>
    <w:p w14:paraId="62E3A845" w14:textId="77777777" w:rsidR="00F14804" w:rsidRDefault="00F14804" w:rsidP="00F14804"/>
    <w:p w14:paraId="5AF59CB6" w14:textId="52BB5A66" w:rsidR="00B14CD5" w:rsidRDefault="00F14804" w:rsidP="00F14804">
      <w:r>
        <w:t xml:space="preserve">Thank you for your consideration and for your action to cut methane emissions. I look forward to seeing how you will strengthen and implement these common-sense regulations </w:t>
      </w:r>
      <w:proofErr w:type="gramStart"/>
      <w:r>
        <w:t>in the near future</w:t>
      </w:r>
      <w:proofErr w:type="gramEnd"/>
      <w:r>
        <w:t>.</w:t>
      </w:r>
    </w:p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04"/>
    <w:rsid w:val="00961B97"/>
    <w:rsid w:val="00CE60C8"/>
    <w:rsid w:val="00F1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8D1C"/>
  <w15:chartTrackingRefBased/>
  <w15:docId w15:val="{FC121523-2591-4B94-BC23-D290749F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2023-01-23T21:11:00Z</dcterms:created>
  <dcterms:modified xsi:type="dcterms:W3CDTF">2023-01-23T21:12:00Z</dcterms:modified>
</cp:coreProperties>
</file>