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0032D1" w14:textId="456DCEA3" w:rsidR="00C73074" w:rsidRDefault="00AF74DF">
      <w:pPr>
        <w:pStyle w:val="Body"/>
      </w:pPr>
      <w:r>
        <w:t>AGENDA</w:t>
      </w:r>
      <w:r w:rsidR="003C6D29">
        <w:t xml:space="preserve"> 9:00 – 10:37 AM</w:t>
      </w:r>
    </w:p>
    <w:p w14:paraId="12AA529F" w14:textId="77777777" w:rsidR="00C73074" w:rsidRDefault="00AF74DF">
      <w:pPr>
        <w:pStyle w:val="Body"/>
      </w:pPr>
      <w:r>
        <w:rPr>
          <w:lang w:val="en-US"/>
        </w:rPr>
        <w:t xml:space="preserve"> LSRDs Advocacy Group Conference Call</w:t>
      </w:r>
    </w:p>
    <w:p w14:paraId="2B30574F" w14:textId="77777777" w:rsidR="00C73074" w:rsidRDefault="00AF74DF">
      <w:pPr>
        <w:pStyle w:val="Body"/>
      </w:pPr>
      <w:r>
        <w:rPr>
          <w:lang w:val="en-US"/>
        </w:rPr>
        <w:t>March 25, 2020</w:t>
      </w:r>
    </w:p>
    <w:p w14:paraId="7892385A" w14:textId="77777777" w:rsidR="00C73074" w:rsidRDefault="00C73074">
      <w:pPr>
        <w:pStyle w:val="Body"/>
      </w:pPr>
    </w:p>
    <w:p w14:paraId="1C88DFEA" w14:textId="77777777" w:rsidR="00C73074" w:rsidRDefault="00AF74DF">
      <w:pPr>
        <w:pStyle w:val="Body"/>
      </w:pPr>
      <w:r>
        <w:rPr>
          <w:lang w:val="en-US"/>
        </w:rPr>
        <w:t>Call-in number: 712-832-8330; PIN # 5825405</w:t>
      </w:r>
    </w:p>
    <w:p w14:paraId="4A02DA5D" w14:textId="77777777" w:rsidR="00C73074" w:rsidRDefault="00C73074">
      <w:pPr>
        <w:pStyle w:val="Body"/>
      </w:pPr>
    </w:p>
    <w:p w14:paraId="6A801120" w14:textId="05212779" w:rsidR="00C73074" w:rsidRDefault="003C6D29">
      <w:pPr>
        <w:pStyle w:val="Body"/>
        <w:rPr>
          <w:lang w:val="en-US"/>
        </w:rPr>
      </w:pPr>
      <w:r>
        <w:rPr>
          <w:lang w:val="en-US"/>
        </w:rPr>
        <w:t xml:space="preserve">Members:   </w:t>
      </w:r>
      <w:r w:rsidR="00AF74DF">
        <w:rPr>
          <w:lang w:val="en-US"/>
        </w:rPr>
        <w:t xml:space="preserve">Laurie, </w:t>
      </w:r>
      <w:proofErr w:type="spellStart"/>
      <w:r w:rsidR="00AF74DF">
        <w:rPr>
          <w:lang w:val="en-US"/>
        </w:rPr>
        <w:t>Krestine</w:t>
      </w:r>
      <w:proofErr w:type="spellEnd"/>
      <w:r w:rsidR="00AF74DF">
        <w:rPr>
          <w:lang w:val="en-US"/>
        </w:rPr>
        <w:t xml:space="preserve">, Judy, Maya, Pam, Debra, Joanne, </w:t>
      </w:r>
      <w:proofErr w:type="spellStart"/>
      <w:r w:rsidR="00AF74DF">
        <w:rPr>
          <w:lang w:val="en-US"/>
        </w:rPr>
        <w:t>Rynda</w:t>
      </w:r>
      <w:proofErr w:type="spellEnd"/>
      <w:r w:rsidR="00AF74DF">
        <w:rPr>
          <w:lang w:val="en-US"/>
        </w:rPr>
        <w:t xml:space="preserve">, Laurie, Micky, Julie, Katya, Felice, Lauren </w:t>
      </w:r>
    </w:p>
    <w:p w14:paraId="63F3FFC2" w14:textId="612F57BA" w:rsidR="009059A6" w:rsidRDefault="009059A6">
      <w:pPr>
        <w:pStyle w:val="Body"/>
        <w:rPr>
          <w:lang w:val="en-US"/>
        </w:rPr>
      </w:pPr>
      <w:bookmarkStart w:id="0" w:name="_GoBack"/>
      <w:bookmarkEnd w:id="0"/>
      <w:r>
        <w:rPr>
          <w:lang w:val="en-US"/>
        </w:rPr>
        <w:t xml:space="preserve"> Facilitator:   Joanne</w:t>
      </w:r>
    </w:p>
    <w:p w14:paraId="1513BE2C" w14:textId="0DF3E89C" w:rsidR="009059A6" w:rsidRDefault="009059A6">
      <w:pPr>
        <w:pStyle w:val="Body"/>
      </w:pPr>
      <w:r>
        <w:rPr>
          <w:lang w:val="en-US"/>
        </w:rPr>
        <w:t>Notetaker:   Laurie</w:t>
      </w:r>
    </w:p>
    <w:p w14:paraId="4E1DF5AE" w14:textId="77777777" w:rsidR="00C73074" w:rsidRDefault="00C73074">
      <w:pPr>
        <w:pStyle w:val="Body"/>
      </w:pPr>
    </w:p>
    <w:p w14:paraId="6E66F41E" w14:textId="77777777" w:rsidR="00C73074" w:rsidRDefault="00AF74DF">
      <w:pPr>
        <w:pStyle w:val="Body"/>
      </w:pPr>
      <w:r>
        <w:rPr>
          <w:lang w:val="en-US"/>
        </w:rPr>
        <w:t xml:space="preserve">9:00 - 9:10 </w:t>
      </w:r>
      <w:r>
        <w:rPr>
          <w:lang w:val="en-US"/>
        </w:rPr>
        <w:tab/>
        <w:t xml:space="preserve">Moment of quiet reflection. Update on March for the Dams (Judy)  </w:t>
      </w:r>
    </w:p>
    <w:p w14:paraId="7EB00FEA" w14:textId="77777777" w:rsidR="00C73074" w:rsidRDefault="00AF74DF">
      <w:pPr>
        <w:pStyle w:val="Body"/>
      </w:pPr>
      <w:r>
        <w:rPr>
          <w:lang w:val="en-US"/>
        </w:rPr>
        <w:t>Judy reflected the moment we are living in and the work people are doing a</w:t>
      </w:r>
      <w:r>
        <w:rPr>
          <w:lang w:val="en-US"/>
        </w:rPr>
        <w:t xml:space="preserve">round the world. </w:t>
      </w:r>
    </w:p>
    <w:p w14:paraId="435F8F4D" w14:textId="77777777" w:rsidR="00C73074" w:rsidRDefault="00C73074">
      <w:pPr>
        <w:pStyle w:val="Body"/>
      </w:pPr>
    </w:p>
    <w:p w14:paraId="44094A39" w14:textId="4EF9847C" w:rsidR="00C73074" w:rsidRDefault="00AF74DF">
      <w:pPr>
        <w:pStyle w:val="Body"/>
      </w:pPr>
      <w:r>
        <w:rPr>
          <w:lang w:val="en-US"/>
        </w:rPr>
        <w:t>March</w:t>
      </w:r>
      <w:r w:rsidR="003C6D29">
        <w:rPr>
          <w:lang w:val="en-US"/>
        </w:rPr>
        <w:t xml:space="preserve"> </w:t>
      </w:r>
      <w:r>
        <w:rPr>
          <w:lang w:val="en-US"/>
        </w:rPr>
        <w:t>for</w:t>
      </w:r>
      <w:r w:rsidR="003C6D29">
        <w:rPr>
          <w:lang w:val="en-US"/>
        </w:rPr>
        <w:t xml:space="preserve"> </w:t>
      </w:r>
      <w:proofErr w:type="spellStart"/>
      <w:r>
        <w:rPr>
          <w:lang w:val="en-US"/>
        </w:rPr>
        <w:t>thedams</w:t>
      </w:r>
      <w:proofErr w:type="spellEnd"/>
      <w:r>
        <w:rPr>
          <w:lang w:val="en-US"/>
        </w:rPr>
        <w:t xml:space="preserve"> report- Judy is reaching out to the leader, Gloria. Jane and Judy went up and met with them and delivered goodies at Horsethief Butte. </w:t>
      </w:r>
      <w:r w:rsidR="003C6D29">
        <w:rPr>
          <w:lang w:val="en-US"/>
        </w:rPr>
        <w:t xml:space="preserve">15 marchers continued and </w:t>
      </w:r>
      <w:r>
        <w:rPr>
          <w:lang w:val="en-US"/>
        </w:rPr>
        <w:t>disbanded</w:t>
      </w:r>
      <w:r w:rsidR="003C6D29">
        <w:rPr>
          <w:lang w:val="en-US"/>
        </w:rPr>
        <w:t xml:space="preserve"> several days later due to safety concerns</w:t>
      </w:r>
      <w:r>
        <w:rPr>
          <w:lang w:val="en-US"/>
        </w:rPr>
        <w:t>. Kristine said French folks got home. Micky reporte</w:t>
      </w:r>
      <w:r>
        <w:rPr>
          <w:lang w:val="en-US"/>
        </w:rPr>
        <w:t xml:space="preserve">d that </w:t>
      </w:r>
      <w:r w:rsidR="003C6D29">
        <w:rPr>
          <w:lang w:val="en-US"/>
        </w:rPr>
        <w:t>7</w:t>
      </w:r>
      <w:r>
        <w:rPr>
          <w:lang w:val="en-US"/>
        </w:rPr>
        <w:t xml:space="preserve"> Broads </w:t>
      </w:r>
      <w:r w:rsidR="003C6D29">
        <w:rPr>
          <w:lang w:val="en-US"/>
        </w:rPr>
        <w:t>from Cascade Volcanoes attended</w:t>
      </w:r>
      <w:r>
        <w:rPr>
          <w:lang w:val="en-US"/>
        </w:rPr>
        <w:t xml:space="preserve"> the</w:t>
      </w:r>
      <w:r>
        <w:rPr>
          <w:lang w:val="en-US"/>
        </w:rPr>
        <w:t xml:space="preserve"> rally </w:t>
      </w:r>
      <w:r w:rsidR="003C6D29">
        <w:rPr>
          <w:lang w:val="en-US"/>
        </w:rPr>
        <w:t xml:space="preserve">at Army Corps of Engineers. The initial march on the first day also included Broads from the Cascade Volcanoes.   </w:t>
      </w:r>
    </w:p>
    <w:p w14:paraId="337150F6" w14:textId="77777777" w:rsidR="00C73074" w:rsidRDefault="00C73074">
      <w:pPr>
        <w:pStyle w:val="Body"/>
      </w:pPr>
    </w:p>
    <w:p w14:paraId="1D3BC88F" w14:textId="77777777" w:rsidR="00C73074" w:rsidRDefault="00AF74DF">
      <w:pPr>
        <w:pStyle w:val="Body"/>
      </w:pPr>
      <w:r>
        <w:rPr>
          <w:lang w:val="en-US"/>
        </w:rPr>
        <w:t xml:space="preserve">Did introductions for </w:t>
      </w:r>
      <w:proofErr w:type="spellStart"/>
      <w:r>
        <w:rPr>
          <w:lang w:val="en-US"/>
        </w:rPr>
        <w:t>Krestine</w:t>
      </w:r>
      <w:proofErr w:type="spellEnd"/>
      <w:r>
        <w:rPr>
          <w:lang w:val="en-US"/>
        </w:rPr>
        <w:t xml:space="preserve"> and other new people. </w:t>
      </w:r>
    </w:p>
    <w:p w14:paraId="1989CB9A" w14:textId="77777777" w:rsidR="00C73074" w:rsidRDefault="00C73074">
      <w:pPr>
        <w:pStyle w:val="Body"/>
      </w:pPr>
    </w:p>
    <w:p w14:paraId="56548885" w14:textId="63339FE8" w:rsidR="00C73074" w:rsidRDefault="00AF74DF">
      <w:pPr>
        <w:pStyle w:val="Body"/>
      </w:pPr>
      <w:r>
        <w:rPr>
          <w:lang w:val="en-US"/>
        </w:rPr>
        <w:t>9:10 - 9:25</w:t>
      </w:r>
      <w:r>
        <w:rPr>
          <w:lang w:val="en-US"/>
        </w:rPr>
        <w:tab/>
        <w:t xml:space="preserve">Process for submitting verbal and written comments on CRSO DEIS (Micky, Amy, </w:t>
      </w:r>
      <w:proofErr w:type="spellStart"/>
      <w:r>
        <w:rPr>
          <w:lang w:val="en-US"/>
        </w:rPr>
        <w:t>Rynda</w:t>
      </w:r>
      <w:proofErr w:type="spellEnd"/>
      <w:r>
        <w:rPr>
          <w:lang w:val="en-US"/>
        </w:rPr>
        <w:t xml:space="preserve">). </w:t>
      </w:r>
      <w:r w:rsidR="003C6D29">
        <w:rPr>
          <w:lang w:val="en-US"/>
        </w:rPr>
        <w:t xml:space="preserve">Amy and Borg are documenting comments The Action Alert was sent out and leaders can forward the alert to chapter members for commenting.     </w:t>
      </w:r>
      <w:r>
        <w:rPr>
          <w:lang w:val="en-US"/>
        </w:rPr>
        <w:t xml:space="preserve">Should </w:t>
      </w:r>
      <w:r>
        <w:rPr>
          <w:lang w:val="en-US"/>
        </w:rPr>
        <w:t>comments come from the BRAT? (</w:t>
      </w:r>
      <w:proofErr w:type="spellStart"/>
      <w:r>
        <w:rPr>
          <w:lang w:val="en-US"/>
        </w:rPr>
        <w:t>Rynda</w:t>
      </w:r>
      <w:proofErr w:type="spellEnd"/>
      <w:r>
        <w:rPr>
          <w:lang w:val="en-US"/>
        </w:rPr>
        <w:t xml:space="preserve">) </w:t>
      </w:r>
    </w:p>
    <w:p w14:paraId="023C7259" w14:textId="72D9FD52" w:rsidR="00DC3842" w:rsidRDefault="00AF74DF">
      <w:pPr>
        <w:pStyle w:val="Body"/>
        <w:rPr>
          <w:lang w:val="en-US"/>
        </w:rPr>
      </w:pPr>
      <w:r>
        <w:rPr>
          <w:lang w:val="en-US"/>
        </w:rPr>
        <w:t xml:space="preserve">Micky explained the timing of the National call. And the process of commenting, especially the call-in process. </w:t>
      </w:r>
      <w:r w:rsidR="003C6D29">
        <w:rPr>
          <w:lang w:val="en-US"/>
        </w:rPr>
        <w:t xml:space="preserve">  The phone commenting is open today (3/25) at 3:45pm and callers have 3 minutes in which to talk.  Comments can also be given online.  </w:t>
      </w:r>
      <w:r w:rsidR="00DC3842">
        <w:rPr>
          <w:lang w:val="en-US"/>
        </w:rPr>
        <w:t xml:space="preserve">Broads are recommended to visit the national Broads website to obtain talking points.  </w:t>
      </w:r>
      <w:r w:rsidR="003C6D29">
        <w:rPr>
          <w:lang w:val="en-US"/>
        </w:rPr>
        <w:t xml:space="preserve">Micky will take questions </w:t>
      </w:r>
      <w:proofErr w:type="gramStart"/>
      <w:r w:rsidR="003C6D29">
        <w:rPr>
          <w:lang w:val="en-US"/>
        </w:rPr>
        <w:t>and also</w:t>
      </w:r>
      <w:proofErr w:type="gramEnd"/>
      <w:r w:rsidR="003C6D29">
        <w:rPr>
          <w:lang w:val="en-US"/>
        </w:rPr>
        <w:t xml:space="preserve"> comments for national </w:t>
      </w:r>
      <w:r w:rsidR="00DC3842">
        <w:rPr>
          <w:lang w:val="en-US"/>
        </w:rPr>
        <w:t xml:space="preserve">letter and due by April 7 for leaders to edit.  Katya suggested </w:t>
      </w:r>
      <w:proofErr w:type="gramStart"/>
      <w:r w:rsidR="00DC3842">
        <w:rPr>
          <w:lang w:val="en-US"/>
        </w:rPr>
        <w:t>joining  online</w:t>
      </w:r>
      <w:proofErr w:type="gramEnd"/>
      <w:r w:rsidR="00DC3842">
        <w:rPr>
          <w:lang w:val="en-US"/>
        </w:rPr>
        <w:t xml:space="preserve"> call during one of the hearings.  </w:t>
      </w:r>
    </w:p>
    <w:p w14:paraId="04062B4A" w14:textId="1FF7D894" w:rsidR="00C73074" w:rsidRDefault="00DC3842">
      <w:pPr>
        <w:pStyle w:val="Body"/>
      </w:pPr>
      <w:r>
        <w:rPr>
          <w:lang w:val="en-US"/>
        </w:rPr>
        <w:t xml:space="preserve"> </w:t>
      </w:r>
    </w:p>
    <w:p w14:paraId="7BB7689B" w14:textId="7C2E943C" w:rsidR="00C73074" w:rsidRDefault="00DC3842">
      <w:pPr>
        <w:pStyle w:val="Body"/>
      </w:pPr>
      <w:r>
        <w:rPr>
          <w:lang w:val="en-US"/>
        </w:rPr>
        <w:t>Felice to set up an advocacy zoom call with retired fish biologist, Kurt Schroeder, which all Broads can participate in.  Katya reported that zoom conference calls are overloaded and suggested timing the call on the 15 minute and 45minute after the hour rather than on the hour and half hour.</w:t>
      </w:r>
    </w:p>
    <w:p w14:paraId="46350163" w14:textId="77777777" w:rsidR="00C73074" w:rsidRDefault="00C73074">
      <w:pPr>
        <w:pStyle w:val="Body"/>
      </w:pPr>
    </w:p>
    <w:p w14:paraId="7A830F33" w14:textId="1A9653DB" w:rsidR="00C73074" w:rsidRDefault="00AF74DF">
      <w:pPr>
        <w:pStyle w:val="Body"/>
      </w:pPr>
      <w:r>
        <w:rPr>
          <w:lang w:val="en-US"/>
        </w:rPr>
        <w:t>9:25 - 9</w:t>
      </w:r>
      <w:r>
        <w:rPr>
          <w:lang w:val="en-US"/>
        </w:rPr>
        <w:t>:50</w:t>
      </w:r>
      <w:r>
        <w:rPr>
          <w:lang w:val="en-US"/>
        </w:rPr>
        <w:tab/>
        <w:t xml:space="preserve">Summary of call with Rep. </w:t>
      </w:r>
      <w:proofErr w:type="spellStart"/>
      <w:r>
        <w:rPr>
          <w:lang w:val="en-US"/>
        </w:rPr>
        <w:t>Blumenaeur</w:t>
      </w:r>
      <w:proofErr w:type="spellEnd"/>
      <w:r>
        <w:t>’</w:t>
      </w:r>
      <w:r>
        <w:rPr>
          <w:lang w:val="en-US"/>
        </w:rPr>
        <w:t>s aid</w:t>
      </w:r>
      <w:r w:rsidR="00DC3842">
        <w:rPr>
          <w:lang w:val="en-US"/>
        </w:rPr>
        <w:t>e,</w:t>
      </w:r>
      <w:r>
        <w:rPr>
          <w:lang w:val="en-US"/>
        </w:rPr>
        <w:t xml:space="preserve"> Liv Brumfield (Micky), Earl is working with Simpson and with Oregon delegation to get a coalition</w:t>
      </w:r>
      <w:r w:rsidR="00DC3842">
        <w:rPr>
          <w:lang w:val="en-US"/>
        </w:rPr>
        <w:t xml:space="preserve"> to get a </w:t>
      </w:r>
      <w:proofErr w:type="gramStart"/>
      <w:r w:rsidR="00DC3842">
        <w:rPr>
          <w:lang w:val="en-US"/>
        </w:rPr>
        <w:t>long term</w:t>
      </w:r>
      <w:proofErr w:type="gramEnd"/>
      <w:r w:rsidR="00DC3842">
        <w:rPr>
          <w:lang w:val="en-US"/>
        </w:rPr>
        <w:t xml:space="preserve"> solution.  </w:t>
      </w:r>
    </w:p>
    <w:p w14:paraId="10EB085F" w14:textId="77777777" w:rsidR="00C73074" w:rsidRDefault="00C73074">
      <w:pPr>
        <w:pStyle w:val="Body"/>
      </w:pPr>
    </w:p>
    <w:p w14:paraId="23ACED45" w14:textId="41621AE9" w:rsidR="00C73074" w:rsidRDefault="00DC3842">
      <w:pPr>
        <w:pStyle w:val="Body"/>
      </w:pPr>
      <w:r>
        <w:rPr>
          <w:lang w:val="en-US"/>
        </w:rPr>
        <w:t>S</w:t>
      </w:r>
      <w:r w:rsidR="00AF74DF">
        <w:rPr>
          <w:lang w:val="en-US"/>
        </w:rPr>
        <w:t>trategy for approaching Gov. Inslee (Debra)</w:t>
      </w:r>
      <w:r>
        <w:rPr>
          <w:lang w:val="en-US"/>
        </w:rPr>
        <w:t>:</w:t>
      </w:r>
    </w:p>
    <w:p w14:paraId="3C1731DB" w14:textId="7166E7A2" w:rsidR="00C73074" w:rsidRDefault="00AF74DF">
      <w:pPr>
        <w:pStyle w:val="Body"/>
      </w:pPr>
      <w:r>
        <w:rPr>
          <w:lang w:val="en-US"/>
        </w:rPr>
        <w:t>Debra got called in to a call with a contact with Inslee. S</w:t>
      </w:r>
      <w:r>
        <w:rPr>
          <w:lang w:val="en-US"/>
        </w:rPr>
        <w:t>ea Legacy</w:t>
      </w:r>
      <w:r w:rsidR="00DC3842">
        <w:rPr>
          <w:lang w:val="en-US"/>
        </w:rPr>
        <w:t xml:space="preserve"> is the nonprofit Debra has been involved with.  </w:t>
      </w:r>
      <w:r>
        <w:rPr>
          <w:lang w:val="en-US"/>
        </w:rPr>
        <w:t xml:space="preserve"> Debra has been working to get her contact</w:t>
      </w:r>
      <w:r w:rsidR="00B05F42">
        <w:rPr>
          <w:lang w:val="en-US"/>
        </w:rPr>
        <w:t>s</w:t>
      </w:r>
      <w:r>
        <w:rPr>
          <w:lang w:val="en-US"/>
        </w:rPr>
        <w:t xml:space="preserve"> talking points to </w:t>
      </w:r>
      <w:r>
        <w:rPr>
          <w:lang w:val="en-US"/>
        </w:rPr>
        <w:t xml:space="preserve">Inslee. </w:t>
      </w:r>
    </w:p>
    <w:p w14:paraId="60E06477" w14:textId="16D39567" w:rsidR="00C73074" w:rsidRDefault="00AF74DF">
      <w:pPr>
        <w:pStyle w:val="Body"/>
      </w:pPr>
      <w:r>
        <w:rPr>
          <w:lang w:val="en-US"/>
        </w:rPr>
        <w:t xml:space="preserve">Lower Stakeholder report just went to Inslee. </w:t>
      </w:r>
      <w:proofErr w:type="gramStart"/>
      <w:r>
        <w:rPr>
          <w:lang w:val="en-US"/>
        </w:rPr>
        <w:t>180 page</w:t>
      </w:r>
      <w:proofErr w:type="gramEnd"/>
      <w:r>
        <w:rPr>
          <w:lang w:val="en-US"/>
        </w:rPr>
        <w:t xml:space="preserve"> doc. </w:t>
      </w:r>
      <w:r w:rsidR="00DC3842">
        <w:rPr>
          <w:lang w:val="en-US"/>
        </w:rPr>
        <w:t xml:space="preserve">Debra will send out this document for leaders.   </w:t>
      </w:r>
      <w:r>
        <w:rPr>
          <w:lang w:val="en-US"/>
        </w:rPr>
        <w:t>This is supposed to be the basis for Inslee’s comments on DEIS.</w:t>
      </w:r>
      <w:r w:rsidR="00DC3842">
        <w:rPr>
          <w:lang w:val="en-US"/>
        </w:rPr>
        <w:t xml:space="preserve">  Inslee has not come out with his comments</w:t>
      </w:r>
      <w:r w:rsidR="00B05F42">
        <w:rPr>
          <w:lang w:val="en-US"/>
        </w:rPr>
        <w:t xml:space="preserve">, </w:t>
      </w:r>
      <w:proofErr w:type="gramStart"/>
      <w:r w:rsidR="00B05F42">
        <w:rPr>
          <w:lang w:val="en-US"/>
        </w:rPr>
        <w:t>as of yet</w:t>
      </w:r>
      <w:proofErr w:type="gramEnd"/>
      <w:r w:rsidR="00B05F42">
        <w:rPr>
          <w:lang w:val="en-US"/>
        </w:rPr>
        <w:t>.  Debra to be the contact person with Sea Legacy.</w:t>
      </w:r>
    </w:p>
    <w:p w14:paraId="1B7B1521" w14:textId="77777777" w:rsidR="00C73074" w:rsidRDefault="00AF74DF">
      <w:pPr>
        <w:pStyle w:val="Body"/>
      </w:pPr>
      <w:r>
        <w:rPr>
          <w:lang w:val="en-US"/>
        </w:rPr>
        <w:t>Felice said that Sea Legacy has big soci</w:t>
      </w:r>
      <w:r>
        <w:rPr>
          <w:lang w:val="en-US"/>
        </w:rPr>
        <w:t xml:space="preserve">al media presence. Would be great to become a priority with them. </w:t>
      </w:r>
    </w:p>
    <w:p w14:paraId="5BE65C0B" w14:textId="77777777" w:rsidR="00C73074" w:rsidRDefault="00C73074">
      <w:pPr>
        <w:pStyle w:val="Body"/>
      </w:pPr>
    </w:p>
    <w:p w14:paraId="2F65EFA8" w14:textId="77777777" w:rsidR="00C73074" w:rsidRDefault="00AF74DF">
      <w:pPr>
        <w:pStyle w:val="Body"/>
      </w:pPr>
      <w:r>
        <w:rPr>
          <w:lang w:val="en-US"/>
        </w:rPr>
        <w:t>9:50 - 10:00</w:t>
      </w:r>
      <w:r>
        <w:rPr>
          <w:lang w:val="en-US"/>
        </w:rPr>
        <w:tab/>
        <w:t>Contacting Congressional representatives. Who</w:t>
      </w:r>
      <w:r>
        <w:t>’</w:t>
      </w:r>
      <w:r>
        <w:rPr>
          <w:lang w:val="en-US"/>
        </w:rPr>
        <w:t>s contacting whom? (Micky)</w:t>
      </w:r>
    </w:p>
    <w:p w14:paraId="74A7DBD1" w14:textId="77777777" w:rsidR="00C73074" w:rsidRDefault="00AF74DF">
      <w:pPr>
        <w:pStyle w:val="Body"/>
      </w:pPr>
      <w:r>
        <w:rPr>
          <w:lang w:val="en-US"/>
        </w:rPr>
        <w:lastRenderedPageBreak/>
        <w:t xml:space="preserve">Micky asked for volunteers. She will create a subcommittee of person who want to be part of the buddy </w:t>
      </w:r>
      <w:r>
        <w:rPr>
          <w:lang w:val="en-US"/>
        </w:rPr>
        <w:t xml:space="preserve">system. </w:t>
      </w:r>
    </w:p>
    <w:p w14:paraId="66A8CE52" w14:textId="77777777" w:rsidR="00C73074" w:rsidRDefault="00C73074">
      <w:pPr>
        <w:pStyle w:val="Body"/>
      </w:pPr>
    </w:p>
    <w:p w14:paraId="7500011E" w14:textId="4C2F3019" w:rsidR="00C73074" w:rsidRDefault="00AF74DF">
      <w:pPr>
        <w:pStyle w:val="Body"/>
      </w:pPr>
      <w:r>
        <w:rPr>
          <w:lang w:val="en-US"/>
        </w:rPr>
        <w:t xml:space="preserve">Julie asked about Montana. Joanne is working on it, and Katya will work with her on this. </w:t>
      </w:r>
      <w:r w:rsidR="00B05F42">
        <w:rPr>
          <w:lang w:val="en-US"/>
        </w:rPr>
        <w:t xml:space="preserve">Joanne will work with Nancy </w:t>
      </w:r>
      <w:proofErr w:type="spellStart"/>
      <w:r w:rsidR="00B05F42">
        <w:rPr>
          <w:lang w:val="en-US"/>
        </w:rPr>
        <w:t>Ostlie</w:t>
      </w:r>
      <w:proofErr w:type="spellEnd"/>
      <w:r w:rsidR="00B05F42">
        <w:rPr>
          <w:lang w:val="en-US"/>
        </w:rPr>
        <w:t xml:space="preserve"> and Linda in Montana about getting congress people info about the salmon/orca campaigns </w:t>
      </w:r>
    </w:p>
    <w:p w14:paraId="1C37DA3B" w14:textId="77777777" w:rsidR="00C73074" w:rsidRDefault="00C73074">
      <w:pPr>
        <w:pStyle w:val="Body"/>
      </w:pPr>
    </w:p>
    <w:p w14:paraId="25BBC681" w14:textId="0EDCEEF5" w:rsidR="00C73074" w:rsidRDefault="00AF74DF">
      <w:pPr>
        <w:pStyle w:val="Body"/>
        <w:rPr>
          <w:lang w:val="en-US"/>
        </w:rPr>
      </w:pPr>
      <w:r>
        <w:rPr>
          <w:lang w:val="en-US"/>
        </w:rPr>
        <w:t>10:00 - 10:10     Possible Flotilla event in Portland this Aug/Sept (Debra)</w:t>
      </w:r>
      <w:r>
        <w:rPr>
          <w:lang w:val="en-US"/>
        </w:rPr>
        <w:t xml:space="preserve"> </w:t>
      </w:r>
      <w:r w:rsidR="00B05F42">
        <w:rPr>
          <w:lang w:val="en-US"/>
        </w:rPr>
        <w:t xml:space="preserve">There are concerns about having a large event </w:t>
      </w:r>
      <w:proofErr w:type="gramStart"/>
      <w:r w:rsidR="00B05F42">
        <w:rPr>
          <w:lang w:val="en-US"/>
        </w:rPr>
        <w:t>in light of</w:t>
      </w:r>
      <w:proofErr w:type="gramEnd"/>
      <w:r w:rsidR="00B05F42">
        <w:rPr>
          <w:lang w:val="en-US"/>
        </w:rPr>
        <w:t xml:space="preserve"> the coronavirus and weather.   In addition, </w:t>
      </w:r>
      <w:proofErr w:type="spellStart"/>
      <w:r w:rsidR="00B05F42">
        <w:rPr>
          <w:lang w:val="en-US"/>
        </w:rPr>
        <w:t>Rynda</w:t>
      </w:r>
      <w:proofErr w:type="spellEnd"/>
      <w:r w:rsidR="00B05F42">
        <w:rPr>
          <w:lang w:val="en-US"/>
        </w:rPr>
        <w:t xml:space="preserve"> commented on the importance of inviting the media and engaging our politicians.   Debra is considering targeting the barging industry.</w:t>
      </w:r>
      <w:r>
        <w:rPr>
          <w:lang w:val="en-US"/>
        </w:rPr>
        <w:t xml:space="preserve"> </w:t>
      </w:r>
      <w:r w:rsidR="00B05F42">
        <w:rPr>
          <w:lang w:val="en-US"/>
        </w:rPr>
        <w:t>W</w:t>
      </w:r>
      <w:r>
        <w:rPr>
          <w:lang w:val="en-US"/>
        </w:rPr>
        <w:t xml:space="preserve">e want to have </w:t>
      </w:r>
      <w:proofErr w:type="spellStart"/>
      <w:r>
        <w:rPr>
          <w:lang w:val="en-US"/>
        </w:rPr>
        <w:t>Nimiipuu</w:t>
      </w:r>
      <w:proofErr w:type="spellEnd"/>
      <w:r>
        <w:rPr>
          <w:lang w:val="en-US"/>
        </w:rPr>
        <w:t xml:space="preserve"> on board with it</w:t>
      </w:r>
      <w:r w:rsidR="00B05F42">
        <w:rPr>
          <w:lang w:val="en-US"/>
        </w:rPr>
        <w:t xml:space="preserve">, as well.   </w:t>
      </w:r>
      <w:r>
        <w:rPr>
          <w:lang w:val="en-US"/>
        </w:rPr>
        <w:t xml:space="preserve">Continue but not set a timeline. </w:t>
      </w:r>
      <w:r w:rsidR="00B05F42">
        <w:rPr>
          <w:lang w:val="en-US"/>
        </w:rPr>
        <w:t>Other possibilities for locations include Hood River.</w:t>
      </w:r>
    </w:p>
    <w:p w14:paraId="4CC7E0B4" w14:textId="2B043FF8" w:rsidR="00B05F42" w:rsidRDefault="00B05F42">
      <w:pPr>
        <w:pStyle w:val="Body"/>
        <w:rPr>
          <w:lang w:val="en-US"/>
        </w:rPr>
      </w:pPr>
    </w:p>
    <w:p w14:paraId="5D16DA1E" w14:textId="5B73B314" w:rsidR="00B05F42" w:rsidRDefault="00B05F42">
      <w:pPr>
        <w:pStyle w:val="Body"/>
      </w:pPr>
      <w:r>
        <w:rPr>
          <w:lang w:val="en-US"/>
        </w:rPr>
        <w:t>Katya mentioned the importance of scheduling an event prior to the decision-making process because of the huge time commitment on the part of the organizers of the event.</w:t>
      </w:r>
    </w:p>
    <w:p w14:paraId="2FBAF7C4" w14:textId="77777777" w:rsidR="00C73074" w:rsidRDefault="00C73074">
      <w:pPr>
        <w:pStyle w:val="Body"/>
      </w:pPr>
    </w:p>
    <w:p w14:paraId="32BFD6D2" w14:textId="68C5EDEE" w:rsidR="00C73074" w:rsidRDefault="00AF74DF">
      <w:pPr>
        <w:pStyle w:val="Body"/>
      </w:pPr>
      <w:r>
        <w:rPr>
          <w:lang w:val="en-US"/>
        </w:rPr>
        <w:t xml:space="preserve">Joanne- </w:t>
      </w:r>
      <w:r w:rsidR="00B05F42">
        <w:rPr>
          <w:lang w:val="en-US"/>
        </w:rPr>
        <w:t xml:space="preserve">suggested </w:t>
      </w:r>
      <w:r>
        <w:rPr>
          <w:lang w:val="en-US"/>
        </w:rPr>
        <w:t>do</w:t>
      </w:r>
      <w:r w:rsidR="00B05F42">
        <w:rPr>
          <w:lang w:val="en-US"/>
        </w:rPr>
        <w:t>ing a</w:t>
      </w:r>
      <w:r>
        <w:rPr>
          <w:lang w:val="en-US"/>
        </w:rPr>
        <w:t xml:space="preserve"> buddy system with other conservation groups on dam issue</w:t>
      </w:r>
      <w:r w:rsidR="009059A6">
        <w:rPr>
          <w:lang w:val="en-US"/>
        </w:rPr>
        <w:t xml:space="preserve">. </w:t>
      </w:r>
      <w:r>
        <w:rPr>
          <w:lang w:val="en-US"/>
        </w:rPr>
        <w:t xml:space="preserve"> </w:t>
      </w:r>
      <w:r>
        <w:rPr>
          <w:lang w:val="en-US"/>
        </w:rPr>
        <w:t>Katya</w:t>
      </w:r>
      <w:r w:rsidR="00B05F42">
        <w:rPr>
          <w:lang w:val="en-US"/>
        </w:rPr>
        <w:t xml:space="preserve"> will create a </w:t>
      </w:r>
      <w:r>
        <w:rPr>
          <w:lang w:val="en-US"/>
        </w:rPr>
        <w:t>Google doc</w:t>
      </w:r>
      <w:r w:rsidR="009059A6">
        <w:rPr>
          <w:lang w:val="en-US"/>
        </w:rPr>
        <w:t xml:space="preserve"> and send it out.</w:t>
      </w:r>
      <w:r w:rsidR="00B05F42">
        <w:rPr>
          <w:lang w:val="en-US"/>
        </w:rPr>
        <w:t xml:space="preserve"> </w:t>
      </w:r>
      <w:r w:rsidR="009059A6">
        <w:rPr>
          <w:lang w:val="en-US"/>
        </w:rPr>
        <w:t>Broads and leaders can then enter their contact information along with their conservation groups to better network with like-minded groups.  This will increase our awareness of new organizations for a broader reach.</w:t>
      </w:r>
    </w:p>
    <w:p w14:paraId="04A10E1C" w14:textId="77777777" w:rsidR="00C73074" w:rsidRDefault="00C73074">
      <w:pPr>
        <w:pStyle w:val="Body"/>
      </w:pPr>
    </w:p>
    <w:p w14:paraId="31A6F727" w14:textId="77777777" w:rsidR="00C73074" w:rsidRDefault="00AF74DF">
      <w:pPr>
        <w:pStyle w:val="Body"/>
      </w:pPr>
      <w:r>
        <w:t>10:10 - 10:15</w:t>
      </w:r>
      <w:r>
        <w:tab/>
      </w:r>
      <w:r>
        <w:rPr>
          <w:lang w:val="en-US"/>
        </w:rPr>
        <w:t xml:space="preserve">Micky - Status of agreement with Steve Hawley regarding Dammed to Extinction showings - all canceled. </w:t>
      </w:r>
    </w:p>
    <w:p w14:paraId="6D6468BC" w14:textId="77777777" w:rsidR="00C73074" w:rsidRDefault="00AF74DF">
      <w:pPr>
        <w:pStyle w:val="Body"/>
      </w:pPr>
      <w:r>
        <w:rPr>
          <w:lang w:val="en-US"/>
        </w:rPr>
        <w:t>now available on Vimeo for $4.99</w:t>
      </w:r>
    </w:p>
    <w:p w14:paraId="4012DEC5" w14:textId="77777777" w:rsidR="00C73074" w:rsidRDefault="00AF74DF">
      <w:pPr>
        <w:pStyle w:val="Body"/>
      </w:pPr>
      <w:r>
        <w:rPr>
          <w:lang w:val="en-US"/>
        </w:rPr>
        <w:t xml:space="preserve"> </w:t>
      </w:r>
      <w:hyperlink r:id="rId6" w:history="1">
        <w:r>
          <w:rPr>
            <w:rStyle w:val="Hyperlink0"/>
            <w:lang w:val="en-US"/>
          </w:rPr>
          <w:t>https://vimeo.com/ondemand/dammedtoextinction</w:t>
        </w:r>
      </w:hyperlink>
    </w:p>
    <w:p w14:paraId="2EF909C1" w14:textId="5480D012" w:rsidR="00C73074" w:rsidRDefault="00AF74DF">
      <w:pPr>
        <w:pStyle w:val="Body"/>
      </w:pPr>
      <w:r>
        <w:rPr>
          <w:lang w:val="en-US"/>
        </w:rPr>
        <w:t>Katya will do research on Zoom options and costs</w:t>
      </w:r>
      <w:r w:rsidR="009059A6">
        <w:rPr>
          <w:lang w:val="en-US"/>
        </w:rPr>
        <w:t xml:space="preserve"> for potential group film showing of Dammed to Extinction.</w:t>
      </w:r>
    </w:p>
    <w:p w14:paraId="22F7F0F4" w14:textId="77777777" w:rsidR="00C73074" w:rsidRDefault="00C73074">
      <w:pPr>
        <w:pStyle w:val="Body"/>
      </w:pPr>
    </w:p>
    <w:p w14:paraId="1CE39131" w14:textId="77777777" w:rsidR="00C73074" w:rsidRDefault="00C73074">
      <w:pPr>
        <w:pStyle w:val="Body"/>
      </w:pPr>
    </w:p>
    <w:p w14:paraId="6145C264" w14:textId="77777777" w:rsidR="00C73074" w:rsidRDefault="00AF74DF">
      <w:pPr>
        <w:pStyle w:val="Body"/>
      </w:pPr>
      <w:r>
        <w:rPr>
          <w:lang w:val="ru-RU"/>
        </w:rPr>
        <w:t xml:space="preserve">10:15 </w:t>
      </w:r>
      <w:r>
        <w:t xml:space="preserve">– </w:t>
      </w:r>
      <w:r>
        <w:rPr>
          <w:lang w:val="en-US"/>
        </w:rPr>
        <w:t>10:30</w:t>
      </w:r>
      <w:r>
        <w:rPr>
          <w:lang w:val="en-US"/>
        </w:rPr>
        <w:tab/>
        <w:t xml:space="preserve">Open discussion of Revised Campaign Goals and Strategies (separate file; Micky and </w:t>
      </w:r>
      <w:proofErr w:type="spellStart"/>
      <w:r>
        <w:rPr>
          <w:lang w:val="en-US"/>
        </w:rPr>
        <w:t>Rynda</w:t>
      </w:r>
      <w:proofErr w:type="spellEnd"/>
      <w:r>
        <w:rPr>
          <w:lang w:val="en-US"/>
        </w:rPr>
        <w:t xml:space="preserve">) </w:t>
      </w:r>
    </w:p>
    <w:p w14:paraId="4C3F5C01" w14:textId="77777777" w:rsidR="00C73074" w:rsidRDefault="00AF74DF">
      <w:pPr>
        <w:pStyle w:val="Body"/>
      </w:pPr>
      <w:r>
        <w:rPr>
          <w:lang w:val="en-US"/>
        </w:rPr>
        <w:t>Judy would like the checklist and a separ</w:t>
      </w:r>
      <w:r>
        <w:rPr>
          <w:lang w:val="en-US"/>
        </w:rPr>
        <w:t xml:space="preserve">ate working document of Campaign and Strategies on Google. Micky and </w:t>
      </w:r>
      <w:proofErr w:type="spellStart"/>
      <w:r>
        <w:rPr>
          <w:lang w:val="en-US"/>
        </w:rPr>
        <w:t>Rynda</w:t>
      </w:r>
      <w:proofErr w:type="spellEnd"/>
      <w:r>
        <w:rPr>
          <w:lang w:val="en-US"/>
        </w:rPr>
        <w:t xml:space="preserve"> will work on it.</w:t>
      </w:r>
    </w:p>
    <w:p w14:paraId="35B97EDC" w14:textId="5FE51D5C" w:rsidR="00C73074" w:rsidRDefault="00AF74DF">
      <w:pPr>
        <w:pStyle w:val="Body"/>
      </w:pPr>
      <w:r>
        <w:rPr>
          <w:lang w:val="en-US"/>
        </w:rPr>
        <w:t xml:space="preserve">Reminder to update before every meeting when we send out agenda. </w:t>
      </w:r>
      <w:r w:rsidR="009059A6">
        <w:rPr>
          <w:lang w:val="en-US"/>
        </w:rPr>
        <w:t>Katya suggested using our list for Rendezvous.  She also recommended creating a timeline for each strategy to help track progress on campaign.  Judy offered to assist Katya with tracking data from activity reports.</w:t>
      </w:r>
    </w:p>
    <w:p w14:paraId="2844985D" w14:textId="77777777" w:rsidR="00C73074" w:rsidRDefault="00C73074">
      <w:pPr>
        <w:pStyle w:val="Body"/>
      </w:pPr>
    </w:p>
    <w:p w14:paraId="6A95E47A" w14:textId="6E467E6D" w:rsidR="00C73074" w:rsidRDefault="00AF74DF">
      <w:pPr>
        <w:pStyle w:val="Body"/>
      </w:pPr>
      <w:r>
        <w:rPr>
          <w:lang w:val="en-US"/>
        </w:rPr>
        <w:t xml:space="preserve">Next meeting date </w:t>
      </w:r>
      <w:r w:rsidR="009059A6">
        <w:rPr>
          <w:lang w:val="en-US"/>
        </w:rPr>
        <w:t xml:space="preserve">would be scheduled after Rendezvous considering that </w:t>
      </w:r>
      <w:r>
        <w:rPr>
          <w:lang w:val="en-US"/>
        </w:rPr>
        <w:t xml:space="preserve">BRAT </w:t>
      </w:r>
      <w:r w:rsidR="009059A6">
        <w:rPr>
          <w:lang w:val="en-US"/>
        </w:rPr>
        <w:t xml:space="preserve">would not have enough time allotted at Rendezvous and not all leaders would be attending Rendezvous (if we even have it). </w:t>
      </w:r>
    </w:p>
    <w:p w14:paraId="136AFB1C" w14:textId="77777777" w:rsidR="00C73074" w:rsidRDefault="00C73074">
      <w:pPr>
        <w:pStyle w:val="Body"/>
      </w:pPr>
    </w:p>
    <w:p w14:paraId="0A300C09" w14:textId="008250AF" w:rsidR="00C73074" w:rsidRDefault="00AF74DF">
      <w:pPr>
        <w:pStyle w:val="Body"/>
      </w:pPr>
      <w:r>
        <w:rPr>
          <w:lang w:val="en-US"/>
        </w:rPr>
        <w:t>Campaign Title:  Don</w:t>
      </w:r>
      <w:r>
        <w:t>’</w:t>
      </w:r>
      <w:r>
        <w:rPr>
          <w:lang w:val="nl-NL"/>
        </w:rPr>
        <w:t xml:space="preserve">t Dam </w:t>
      </w:r>
      <w:proofErr w:type="gramStart"/>
      <w:r>
        <w:rPr>
          <w:lang w:val="nl-NL"/>
        </w:rPr>
        <w:t>Salmon</w:t>
      </w:r>
      <w:r w:rsidR="009059A6">
        <w:rPr>
          <w:lang w:val="nl-NL"/>
        </w:rPr>
        <w:t xml:space="preserve">  (</w:t>
      </w:r>
      <w:proofErr w:type="gramEnd"/>
      <w:r w:rsidR="009059A6">
        <w:rPr>
          <w:lang w:val="nl-NL"/>
        </w:rPr>
        <w:t>Updated Version)</w:t>
      </w:r>
    </w:p>
    <w:p w14:paraId="704A64D9" w14:textId="77777777" w:rsidR="00C73074" w:rsidRDefault="00C73074">
      <w:pPr>
        <w:pStyle w:val="Body"/>
      </w:pPr>
    </w:p>
    <w:p w14:paraId="710BBFC8" w14:textId="77777777" w:rsidR="00C73074" w:rsidRDefault="00AF74DF">
      <w:pPr>
        <w:pStyle w:val="Body"/>
      </w:pPr>
      <w:r>
        <w:rPr>
          <w:lang w:val="en-US"/>
        </w:rPr>
        <w:t>Campaign Goals: To resto</w:t>
      </w:r>
      <w:r>
        <w:rPr>
          <w:lang w:val="en-US"/>
        </w:rPr>
        <w:t>re a free-flowing Lower Snake River, to create public outcry and political will to breach the lower snake river dams</w:t>
      </w:r>
    </w:p>
    <w:p w14:paraId="6AC94BAC" w14:textId="77777777" w:rsidR="00C73074" w:rsidRDefault="00C73074">
      <w:pPr>
        <w:pStyle w:val="Body"/>
      </w:pPr>
    </w:p>
    <w:p w14:paraId="4768F49A" w14:textId="77777777" w:rsidR="00C73074" w:rsidRDefault="00AF74DF">
      <w:pPr>
        <w:pStyle w:val="Body"/>
      </w:pPr>
      <w:r>
        <w:rPr>
          <w:lang w:val="en-US"/>
        </w:rPr>
        <w:t>Campaign Strategies:</w:t>
      </w:r>
    </w:p>
    <w:p w14:paraId="207CA02C" w14:textId="77777777" w:rsidR="00C73074" w:rsidRDefault="00AF74DF">
      <w:pPr>
        <w:pStyle w:val="Body"/>
      </w:pPr>
      <w:r>
        <w:rPr>
          <w:lang w:val="en-US"/>
        </w:rPr>
        <w:t xml:space="preserve">1.TALKING POINTS </w:t>
      </w:r>
      <w:r>
        <w:t xml:space="preserve">– </w:t>
      </w:r>
      <w:r>
        <w:rPr>
          <w:lang w:val="en-US"/>
        </w:rPr>
        <w:t>Identify key talking points to use in LTE</w:t>
      </w:r>
      <w:r>
        <w:t>’</w:t>
      </w:r>
      <w:r>
        <w:rPr>
          <w:lang w:val="en-US"/>
        </w:rPr>
        <w:t xml:space="preserve">s, Handout materials, Discussions with others. Name the campaign for media </w:t>
      </w:r>
      <w:proofErr w:type="spellStart"/>
      <w:r>
        <w:rPr>
          <w:lang w:val="en-US"/>
        </w:rPr>
        <w:t>eg</w:t>
      </w:r>
      <w:proofErr w:type="spellEnd"/>
      <w:r>
        <w:rPr>
          <w:lang w:val="en-US"/>
        </w:rPr>
        <w:t xml:space="preserve"> </w:t>
      </w:r>
      <w:r>
        <w:t>‘Don’</w:t>
      </w:r>
      <w:r>
        <w:rPr>
          <w:lang w:val="nl-NL"/>
        </w:rPr>
        <w:t>t Dam Salmon</w:t>
      </w:r>
      <w:proofErr w:type="gramStart"/>
      <w:r>
        <w:t>’ ,</w:t>
      </w:r>
      <w:proofErr w:type="gramEnd"/>
      <w:r>
        <w:t>’</w:t>
      </w:r>
      <w:r>
        <w:rPr>
          <w:lang w:val="en-US"/>
        </w:rPr>
        <w:t>Stop the Jordan Cove Pipeline</w:t>
      </w:r>
      <w:r>
        <w:t>’</w:t>
      </w:r>
    </w:p>
    <w:p w14:paraId="681984DC" w14:textId="77777777" w:rsidR="00C73074" w:rsidRDefault="00AF74DF">
      <w:pPr>
        <w:pStyle w:val="Body"/>
      </w:pPr>
      <w:r>
        <w:rPr>
          <w:lang w:val="en-US"/>
        </w:rPr>
        <w:lastRenderedPageBreak/>
        <w:t>https://www.greatoldbroads.org/dont-dam-salmon/</w:t>
      </w:r>
    </w:p>
    <w:p w14:paraId="360AD3B3" w14:textId="77777777" w:rsidR="00C73074" w:rsidRDefault="00C73074">
      <w:pPr>
        <w:pStyle w:val="Body"/>
      </w:pPr>
    </w:p>
    <w:p w14:paraId="58684375" w14:textId="77777777" w:rsidR="00C73074" w:rsidRDefault="00AF74DF">
      <w:pPr>
        <w:pStyle w:val="Body"/>
      </w:pPr>
      <w:r>
        <w:t xml:space="preserve">PROMOTIONAL MATERIALS – </w:t>
      </w:r>
      <w:r>
        <w:rPr>
          <w:lang w:val="en-US"/>
        </w:rPr>
        <w:t>Develop Broads branded materials on the issue includi</w:t>
      </w:r>
      <w:r>
        <w:rPr>
          <w:lang w:val="en-US"/>
        </w:rPr>
        <w:t>ng handouts, signage (for demonstrations and educational events), Videos, web pages, etc. Distribute widely.</w:t>
      </w:r>
    </w:p>
    <w:p w14:paraId="32F0B9A5" w14:textId="77777777" w:rsidR="00C73074" w:rsidRDefault="00AF74DF">
      <w:pPr>
        <w:pStyle w:val="Body"/>
      </w:pPr>
      <w:r>
        <w:t>Don’</w:t>
      </w:r>
      <w:r>
        <w:rPr>
          <w:lang w:val="en-US"/>
        </w:rPr>
        <w:t>t Dam Salmons signs/posters available, half page handout with talking points available at webpage listed under number 1.</w:t>
      </w:r>
    </w:p>
    <w:p w14:paraId="580EB61F" w14:textId="77777777" w:rsidR="00C73074" w:rsidRDefault="00AF74DF">
      <w:pPr>
        <w:pStyle w:val="Body"/>
      </w:pPr>
      <w:r>
        <w:rPr>
          <w:lang w:val="en-US"/>
        </w:rPr>
        <w:t xml:space="preserve">EDUCATIONAL EVENTS </w:t>
      </w:r>
      <w:r>
        <w:t xml:space="preserve">– </w:t>
      </w:r>
      <w:r>
        <w:rPr>
          <w:lang w:val="en-US"/>
        </w:rPr>
        <w:t xml:space="preserve">Organize education for Broads members, partners, and/or community. Identify speakers who can address </w:t>
      </w:r>
      <w:proofErr w:type="gramStart"/>
      <w:r>
        <w:rPr>
          <w:lang w:val="en-US"/>
        </w:rPr>
        <w:t>issues, and</w:t>
      </w:r>
      <w:proofErr w:type="gramEnd"/>
      <w:r>
        <w:rPr>
          <w:lang w:val="en-US"/>
        </w:rPr>
        <w:t xml:space="preserve"> inspire action.</w:t>
      </w:r>
    </w:p>
    <w:p w14:paraId="476DB288" w14:textId="77777777" w:rsidR="00C73074" w:rsidRDefault="00AF74DF">
      <w:pPr>
        <w:pStyle w:val="Body"/>
      </w:pPr>
      <w:r>
        <w:rPr>
          <w:lang w:val="en-US"/>
        </w:rPr>
        <w:t>Multiple lectures/workshops etc. given on this topic in past 2 years.</w:t>
      </w:r>
    </w:p>
    <w:p w14:paraId="5666DB21" w14:textId="77777777" w:rsidR="00C73074" w:rsidRDefault="00AF74DF">
      <w:pPr>
        <w:pStyle w:val="Body"/>
      </w:pPr>
      <w:r>
        <w:rPr>
          <w:lang w:val="pt-PT"/>
        </w:rPr>
        <w:t xml:space="preserve">MEDIA </w:t>
      </w:r>
      <w:r>
        <w:t xml:space="preserve">– </w:t>
      </w:r>
      <w:r>
        <w:rPr>
          <w:lang w:val="en-US"/>
        </w:rPr>
        <w:t>Identify relevant media outl</w:t>
      </w:r>
      <w:r>
        <w:rPr>
          <w:lang w:val="en-US"/>
        </w:rPr>
        <w:t>ets for campaign. Write Op-Eds, Letters to Editors, Press Releases. Engage local reporters, offer Radio interviews, Local news stations, etc.</w:t>
      </w:r>
    </w:p>
    <w:p w14:paraId="42F16505" w14:textId="77777777" w:rsidR="00C73074" w:rsidRDefault="00AF74DF">
      <w:pPr>
        <w:pStyle w:val="Body"/>
      </w:pPr>
      <w:r>
        <w:rPr>
          <w:lang w:val="en-US"/>
        </w:rPr>
        <w:t>Multiple LTE</w:t>
      </w:r>
      <w:r>
        <w:t>’</w:t>
      </w:r>
      <w:r>
        <w:rPr>
          <w:lang w:val="en-US"/>
        </w:rPr>
        <w:t>s written by Broads, radio interviews also.</w:t>
      </w:r>
    </w:p>
    <w:p w14:paraId="41BD3719" w14:textId="77777777" w:rsidR="00C73074" w:rsidRDefault="00AF74DF">
      <w:pPr>
        <w:pStyle w:val="Body"/>
      </w:pPr>
      <w:r>
        <w:rPr>
          <w:lang w:val="en-US"/>
        </w:rPr>
        <w:t xml:space="preserve">DEMONSTRATIONS </w:t>
      </w:r>
      <w:r>
        <w:t xml:space="preserve">– </w:t>
      </w:r>
      <w:r>
        <w:rPr>
          <w:lang w:val="en-US"/>
        </w:rPr>
        <w:t>Organize and/or attend a public demonstr</w:t>
      </w:r>
      <w:r>
        <w:rPr>
          <w:lang w:val="en-US"/>
        </w:rPr>
        <w:t>ation on this issue. Create clear signage, themes and costumes to maximize media attention. Invite media.</w:t>
      </w:r>
    </w:p>
    <w:p w14:paraId="12F7A276" w14:textId="77777777" w:rsidR="00C73074" w:rsidRDefault="00AF74DF">
      <w:pPr>
        <w:pStyle w:val="Body"/>
      </w:pPr>
      <w:r>
        <w:rPr>
          <w:lang w:val="en-US"/>
        </w:rPr>
        <w:t xml:space="preserve">Broads have attended multiple demonstrations, walks, </w:t>
      </w:r>
      <w:proofErr w:type="spellStart"/>
      <w:r>
        <w:rPr>
          <w:lang w:val="en-US"/>
        </w:rPr>
        <w:t>etc</w:t>
      </w:r>
      <w:proofErr w:type="spellEnd"/>
    </w:p>
    <w:p w14:paraId="41203D51" w14:textId="77777777" w:rsidR="00C73074" w:rsidRDefault="00AF74DF">
      <w:pPr>
        <w:pStyle w:val="Body"/>
      </w:pPr>
      <w:r>
        <w:t xml:space="preserve">PARTNERSHIPS – </w:t>
      </w:r>
      <w:r>
        <w:rPr>
          <w:lang w:val="en-US"/>
        </w:rPr>
        <w:t xml:space="preserve">Partner with other non-profits, agencies, businesses, minority groups, tribal </w:t>
      </w:r>
      <w:r>
        <w:rPr>
          <w:lang w:val="en-US"/>
        </w:rPr>
        <w:t>organizations to create live programs and media campaigns to get the word out</w:t>
      </w:r>
    </w:p>
    <w:p w14:paraId="0CDD2BF6" w14:textId="77777777" w:rsidR="00C73074" w:rsidRDefault="00AF74DF">
      <w:pPr>
        <w:pStyle w:val="Body"/>
      </w:pPr>
      <w:r>
        <w:rPr>
          <w:lang w:val="en-US"/>
        </w:rPr>
        <w:t xml:space="preserve">Partnered with </w:t>
      </w:r>
      <w:proofErr w:type="spellStart"/>
      <w:r>
        <w:rPr>
          <w:lang w:val="en-US"/>
        </w:rPr>
        <w:t>Nimiipuu</w:t>
      </w:r>
      <w:proofErr w:type="spellEnd"/>
      <w:r>
        <w:rPr>
          <w:lang w:val="en-US"/>
        </w:rPr>
        <w:t xml:space="preserve"> on letters to federal legislators</w:t>
      </w:r>
    </w:p>
    <w:p w14:paraId="1BEC468C" w14:textId="77777777" w:rsidR="00C73074" w:rsidRDefault="00AF74DF">
      <w:pPr>
        <w:pStyle w:val="Body"/>
      </w:pPr>
      <w:r>
        <w:t xml:space="preserve">AGENCIES – </w:t>
      </w:r>
      <w:r>
        <w:rPr>
          <w:lang w:val="en-US"/>
        </w:rPr>
        <w:t xml:space="preserve">Meet with BLM, Forest Service, etc. to learn more about the </w:t>
      </w:r>
      <w:proofErr w:type="gramStart"/>
      <w:r>
        <w:rPr>
          <w:lang w:val="en-US"/>
        </w:rPr>
        <w:t>issue, and</w:t>
      </w:r>
      <w:proofErr w:type="gramEnd"/>
      <w:r>
        <w:rPr>
          <w:lang w:val="en-US"/>
        </w:rPr>
        <w:t xml:space="preserve"> provide public input. When appropriate</w:t>
      </w:r>
      <w:r>
        <w:rPr>
          <w:lang w:val="en-US"/>
        </w:rPr>
        <w:t xml:space="preserve">, prepare substantive comments on issues for agency review. </w:t>
      </w:r>
    </w:p>
    <w:p w14:paraId="525B3BF4" w14:textId="77777777" w:rsidR="00C73074" w:rsidRDefault="00AF74DF">
      <w:pPr>
        <w:pStyle w:val="Body"/>
      </w:pPr>
      <w:r>
        <w:rPr>
          <w:lang w:val="en-US"/>
        </w:rPr>
        <w:t xml:space="preserve">Toured dams, had agency participation in </w:t>
      </w:r>
      <w:proofErr w:type="spellStart"/>
      <w:r>
        <w:rPr>
          <w:lang w:val="en-US"/>
        </w:rPr>
        <w:t>Broadwalk</w:t>
      </w:r>
      <w:proofErr w:type="spellEnd"/>
      <w:r>
        <w:rPr>
          <w:lang w:val="en-US"/>
        </w:rPr>
        <w:t>, working on comments for CRSO-EIS</w:t>
      </w:r>
    </w:p>
    <w:p w14:paraId="1117EA57" w14:textId="77777777" w:rsidR="00C73074" w:rsidRDefault="00AF74DF">
      <w:pPr>
        <w:pStyle w:val="Body"/>
      </w:pPr>
      <w:r>
        <w:t xml:space="preserve">POLITICAL ENGAGEMENT– </w:t>
      </w:r>
      <w:r>
        <w:rPr>
          <w:lang w:val="en-US"/>
        </w:rPr>
        <w:t xml:space="preserve">Meet with representatives to educate them on the issue. Arrive prepared with </w:t>
      </w:r>
      <w:proofErr w:type="gramStart"/>
      <w:r>
        <w:rPr>
          <w:lang w:val="en-US"/>
        </w:rPr>
        <w:t>handouts, a</w:t>
      </w:r>
      <w:r>
        <w:rPr>
          <w:lang w:val="en-US"/>
        </w:rPr>
        <w:t>nd</w:t>
      </w:r>
      <w:proofErr w:type="gramEnd"/>
      <w:r>
        <w:rPr>
          <w:lang w:val="en-US"/>
        </w:rPr>
        <w:t xml:space="preserve"> ASK for support.</w:t>
      </w:r>
    </w:p>
    <w:p w14:paraId="5D85D841" w14:textId="77777777" w:rsidR="00C73074" w:rsidRDefault="00AF74DF">
      <w:pPr>
        <w:pStyle w:val="Body"/>
      </w:pPr>
      <w:r>
        <w:rPr>
          <w:lang w:val="en-US"/>
        </w:rPr>
        <w:t xml:space="preserve">Met with Governor Kate Brown and Ed Bowles, Fish and Wildlife. Washington members of Cascade Volcanoes met with southern Washington politicians. Met with </w:t>
      </w:r>
      <w:proofErr w:type="spellStart"/>
      <w:r>
        <w:rPr>
          <w:lang w:val="en-US"/>
        </w:rPr>
        <w:t>Merkeley</w:t>
      </w:r>
      <w:proofErr w:type="spellEnd"/>
      <w:r>
        <w:rPr>
          <w:lang w:val="en-US"/>
        </w:rPr>
        <w:t xml:space="preserve"> and staff from Wyden</w:t>
      </w:r>
      <w:r>
        <w:t>’</w:t>
      </w:r>
      <w:r>
        <w:rPr>
          <w:lang w:val="en-US"/>
        </w:rPr>
        <w:t>s office and other NW congressional offices in DC in</w:t>
      </w:r>
      <w:r>
        <w:rPr>
          <w:lang w:val="en-US"/>
        </w:rPr>
        <w:t xml:space="preserve"> November. Sent letters to most federal reps in Oregon, WA, Idaho. </w:t>
      </w:r>
    </w:p>
    <w:p w14:paraId="72C62ED8" w14:textId="77777777" w:rsidR="00C73074" w:rsidRDefault="00AF74DF">
      <w:pPr>
        <w:pStyle w:val="Body"/>
      </w:pPr>
      <w:r>
        <w:t xml:space="preserve">ACTION ALERTS – </w:t>
      </w:r>
      <w:r>
        <w:rPr>
          <w:lang w:val="en-US"/>
        </w:rPr>
        <w:t>Develop email and print version action alerts that offer clear guidance on actions people can take</w:t>
      </w:r>
    </w:p>
    <w:p w14:paraId="380010A0" w14:textId="77777777" w:rsidR="00C73074" w:rsidRDefault="00AF74DF">
      <w:pPr>
        <w:pStyle w:val="Body"/>
      </w:pPr>
      <w:r>
        <w:rPr>
          <w:lang w:val="en-US"/>
        </w:rPr>
        <w:t>Developed half page handout with talking points, used for comments to sta</w:t>
      </w:r>
      <w:r>
        <w:rPr>
          <w:lang w:val="en-US"/>
        </w:rPr>
        <w:t xml:space="preserve">te and federal reps. National Action Alert sent out on DEIS comment period. </w:t>
      </w:r>
    </w:p>
    <w:p w14:paraId="758AA336" w14:textId="77777777" w:rsidR="00C73074" w:rsidRDefault="00AF74DF">
      <w:pPr>
        <w:pStyle w:val="Body"/>
      </w:pPr>
      <w:r>
        <w:t xml:space="preserve">BROADS WEBSITE – </w:t>
      </w:r>
      <w:r>
        <w:rPr>
          <w:lang w:val="en-US"/>
        </w:rPr>
        <w:t>Develop page on Broads website that is used on all media for people who want find additional resources/action plans</w:t>
      </w:r>
    </w:p>
    <w:p w14:paraId="62A44DB2" w14:textId="77777777" w:rsidR="00C73074" w:rsidRDefault="00AF74DF">
      <w:pPr>
        <w:pStyle w:val="Body"/>
      </w:pPr>
      <w:r>
        <w:t>Done</w:t>
      </w:r>
    </w:p>
    <w:p w14:paraId="544581E6" w14:textId="77777777" w:rsidR="00C73074" w:rsidRDefault="00AF74DF">
      <w:pPr>
        <w:pStyle w:val="Body"/>
      </w:pPr>
      <w:r>
        <w:rPr>
          <w:lang w:val="en-US"/>
        </w:rPr>
        <w:t xml:space="preserve">TABLING EVENTS </w:t>
      </w:r>
      <w:r>
        <w:t xml:space="preserve">– </w:t>
      </w:r>
      <w:r>
        <w:rPr>
          <w:lang w:val="en-US"/>
        </w:rPr>
        <w:t>Table at public events (</w:t>
      </w:r>
      <w:r>
        <w:rPr>
          <w:lang w:val="en-US"/>
        </w:rPr>
        <w:t>Earth day, street fairs, farmers markets) to educate public about the issue. Use signage and handouts.</w:t>
      </w:r>
    </w:p>
    <w:p w14:paraId="09954566" w14:textId="77777777" w:rsidR="00C73074" w:rsidRDefault="00AF74DF">
      <w:pPr>
        <w:pStyle w:val="Body"/>
      </w:pPr>
      <w:r>
        <w:rPr>
          <w:lang w:val="en-US"/>
        </w:rPr>
        <w:t xml:space="preserve">Ongoing, we have given out many half </w:t>
      </w:r>
      <w:proofErr w:type="gramStart"/>
      <w:r>
        <w:rPr>
          <w:lang w:val="en-US"/>
        </w:rPr>
        <w:t>page</w:t>
      </w:r>
      <w:proofErr w:type="gramEnd"/>
      <w:r>
        <w:rPr>
          <w:lang w:val="en-US"/>
        </w:rPr>
        <w:t xml:space="preserve"> sheets in past 2 years. Tabled at Dammed to Extinction showings. </w:t>
      </w:r>
    </w:p>
    <w:p w14:paraId="3E9422A9" w14:textId="77777777" w:rsidR="00C73074" w:rsidRDefault="00AF74DF">
      <w:pPr>
        <w:pStyle w:val="Body"/>
      </w:pPr>
      <w:r>
        <w:rPr>
          <w:lang w:val="en-US"/>
        </w:rPr>
        <w:t xml:space="preserve">HIKES AND STEWARDSHIP PROJECTS </w:t>
      </w:r>
      <w:r>
        <w:t xml:space="preserve">– </w:t>
      </w:r>
      <w:r>
        <w:rPr>
          <w:lang w:val="en-US"/>
        </w:rPr>
        <w:t>Organize hik</w:t>
      </w:r>
      <w:r>
        <w:rPr>
          <w:lang w:val="en-US"/>
        </w:rPr>
        <w:t>es, stewardship projects, field trips to educate people on the issue. Document conditions in the field to support public comments or litigation. Provide verbal and printed materials outlining talking points.</w:t>
      </w:r>
    </w:p>
    <w:p w14:paraId="5402879B" w14:textId="77777777" w:rsidR="00C73074" w:rsidRDefault="00AF74DF">
      <w:pPr>
        <w:pStyle w:val="Body"/>
      </w:pPr>
      <w:r>
        <w:rPr>
          <w:lang w:val="en-US"/>
        </w:rPr>
        <w:t xml:space="preserve">Did a </w:t>
      </w:r>
      <w:proofErr w:type="spellStart"/>
      <w:r>
        <w:rPr>
          <w:lang w:val="en-US"/>
        </w:rPr>
        <w:t>Broadwalk</w:t>
      </w:r>
      <w:proofErr w:type="spellEnd"/>
      <w:r>
        <w:rPr>
          <w:lang w:val="en-US"/>
        </w:rPr>
        <w:t>, attended flotillas, marches, vi</w:t>
      </w:r>
      <w:r>
        <w:rPr>
          <w:lang w:val="en-US"/>
        </w:rPr>
        <w:t>sited dams, etc.</w:t>
      </w:r>
    </w:p>
    <w:p w14:paraId="001939D4" w14:textId="77777777" w:rsidR="00C73074" w:rsidRDefault="00AF74DF">
      <w:pPr>
        <w:pStyle w:val="Body"/>
      </w:pPr>
      <w:r>
        <w:t xml:space="preserve">LEGAL – </w:t>
      </w:r>
      <w:r>
        <w:rPr>
          <w:lang w:val="en-US"/>
        </w:rPr>
        <w:t>Create or join lawsuit on this issue. Develop standing as a litigant through field visits.</w:t>
      </w:r>
    </w:p>
    <w:p w14:paraId="62CC186F" w14:textId="77777777" w:rsidR="00C73074" w:rsidRDefault="00AF74DF">
      <w:pPr>
        <w:pStyle w:val="Body"/>
      </w:pPr>
      <w:r>
        <w:rPr>
          <w:lang w:val="en-US"/>
        </w:rPr>
        <w:t>Pending</w:t>
      </w:r>
    </w:p>
    <w:p w14:paraId="4AD250C9" w14:textId="77777777" w:rsidR="00C73074" w:rsidRDefault="00AF74DF">
      <w:pPr>
        <w:pStyle w:val="Body"/>
      </w:pPr>
      <w:r>
        <w:rPr>
          <w:lang w:val="en-US"/>
        </w:rPr>
        <w:t xml:space="preserve">FLOTILLA </w:t>
      </w:r>
      <w:r>
        <w:t xml:space="preserve">– </w:t>
      </w:r>
      <w:r>
        <w:rPr>
          <w:lang w:val="en-US"/>
        </w:rPr>
        <w:t xml:space="preserve">Dates were September </w:t>
      </w:r>
      <w:proofErr w:type="gramStart"/>
      <w:r>
        <w:rPr>
          <w:lang w:val="en-US"/>
        </w:rPr>
        <w:t>20-22</w:t>
      </w:r>
      <w:proofErr w:type="gramEnd"/>
      <w:r>
        <w:rPr>
          <w:lang w:val="en-US"/>
        </w:rPr>
        <w:t xml:space="preserve"> 2019, noon to noon. Earth Justice is funding event. Location will be Hells Gate State park. Un</w:t>
      </w:r>
      <w:r>
        <w:rPr>
          <w:lang w:val="en-US"/>
        </w:rPr>
        <w:t xml:space="preserve">certain whether </w:t>
      </w:r>
      <w:proofErr w:type="spellStart"/>
      <w:r>
        <w:rPr>
          <w:lang w:val="en-US"/>
        </w:rPr>
        <w:t>Nimiipuu</w:t>
      </w:r>
      <w:proofErr w:type="spellEnd"/>
      <w:r>
        <w:rPr>
          <w:lang w:val="en-US"/>
        </w:rPr>
        <w:t xml:space="preserve"> will hold one in Lewiston this year. Discussion as to Broads, with </w:t>
      </w:r>
      <w:proofErr w:type="spellStart"/>
      <w:r>
        <w:rPr>
          <w:lang w:val="en-US"/>
        </w:rPr>
        <w:t>Nimiipuu</w:t>
      </w:r>
      <w:proofErr w:type="spellEnd"/>
      <w:r>
        <w:rPr>
          <w:lang w:val="en-US"/>
        </w:rPr>
        <w:t xml:space="preserve"> endorsement, organizing one somewhere on the Columbia this summer or fall. </w:t>
      </w:r>
    </w:p>
    <w:p w14:paraId="01721D2B" w14:textId="66298113" w:rsidR="00C73074" w:rsidRDefault="00AF74DF">
      <w:pPr>
        <w:pStyle w:val="Body"/>
        <w:rPr>
          <w:lang w:val="en-US"/>
        </w:rPr>
      </w:pPr>
      <w:r>
        <w:rPr>
          <w:lang w:val="en-US"/>
        </w:rPr>
        <w:lastRenderedPageBreak/>
        <w:t xml:space="preserve">DAMMED TO EXTINCTION MOVIE </w:t>
      </w:r>
      <w:r>
        <w:t xml:space="preserve">– </w:t>
      </w:r>
      <w:r>
        <w:rPr>
          <w:lang w:val="en-US"/>
        </w:rPr>
        <w:t>Broads have sponsored and tabled at numerous showi</w:t>
      </w:r>
      <w:r>
        <w:rPr>
          <w:lang w:val="en-US"/>
        </w:rPr>
        <w:t xml:space="preserve">ngs. Film is now available online for $4.99 at </w:t>
      </w:r>
      <w:hyperlink r:id="rId7" w:history="1">
        <w:r w:rsidR="009059A6" w:rsidRPr="00A91E3C">
          <w:rPr>
            <w:rStyle w:val="Hyperlink"/>
            <w:lang w:val="en-US"/>
          </w:rPr>
          <w:t>https://vimeo.com/ondemand/dammedtoextinction</w:t>
        </w:r>
      </w:hyperlink>
      <w:r>
        <w:rPr>
          <w:lang w:val="en-US"/>
        </w:rPr>
        <w:t>.</w:t>
      </w:r>
    </w:p>
    <w:p w14:paraId="6304652E" w14:textId="3655656F" w:rsidR="009059A6" w:rsidRDefault="009059A6">
      <w:pPr>
        <w:pStyle w:val="Body"/>
      </w:pPr>
    </w:p>
    <w:sectPr w:rsidR="009059A6">
      <w:headerReference w:type="default" r:id="rId8"/>
      <w:footerReference w:type="default" r:id="rId9"/>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93500" w14:textId="77777777" w:rsidR="00AF74DF" w:rsidRDefault="00AF74DF">
      <w:r>
        <w:separator/>
      </w:r>
    </w:p>
  </w:endnote>
  <w:endnote w:type="continuationSeparator" w:id="0">
    <w:p w14:paraId="044F8824" w14:textId="77777777" w:rsidR="00AF74DF" w:rsidRDefault="00AF74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759655" w14:textId="77777777" w:rsidR="00C73074" w:rsidRDefault="00C7307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E74ACC" w14:textId="77777777" w:rsidR="00AF74DF" w:rsidRDefault="00AF74DF">
      <w:r>
        <w:separator/>
      </w:r>
    </w:p>
  </w:footnote>
  <w:footnote w:type="continuationSeparator" w:id="0">
    <w:p w14:paraId="7B9B235C" w14:textId="77777777" w:rsidR="00AF74DF" w:rsidRDefault="00AF74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D4046E" w14:textId="77777777" w:rsidR="00C73074" w:rsidRDefault="00C7307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revisionView w:formatting="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3074"/>
    <w:rsid w:val="003C6D29"/>
    <w:rsid w:val="009059A6"/>
    <w:rsid w:val="00AF74DF"/>
    <w:rsid w:val="00B05F42"/>
    <w:rsid w:val="00C73074"/>
    <w:rsid w:val="00DC38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147357"/>
  <w15:docId w15:val="{6453E168-D553-422D-A868-84ADE6F25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lang w:val="de-DE"/>
      <w14:textOutline w14:w="0" w14:cap="flat" w14:cmpd="sng" w14:algn="ctr">
        <w14:noFill/>
        <w14:prstDash w14:val="solid"/>
        <w14:bevel/>
      </w14:textOutline>
    </w:rPr>
  </w:style>
  <w:style w:type="character" w:customStyle="1" w:styleId="Hyperlink0">
    <w:name w:val="Hyperlink.0"/>
    <w:basedOn w:val="Hyperlink"/>
    <w:rPr>
      <w:u w:val="single"/>
    </w:rPr>
  </w:style>
  <w:style w:type="character" w:styleId="UnresolvedMention">
    <w:name w:val="Unresolved Mention"/>
    <w:basedOn w:val="DefaultParagraphFont"/>
    <w:uiPriority w:val="99"/>
    <w:semiHidden/>
    <w:unhideWhenUsed/>
    <w:rsid w:val="009059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s://vimeo.com/ondemand/dammedtoextincti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vimeo.com/ondemand/dammedtoextinction"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4</Pages>
  <Words>1392</Words>
  <Characters>7941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Laurie Kerr</cp:lastModifiedBy>
  <cp:revision>2</cp:revision>
  <dcterms:created xsi:type="dcterms:W3CDTF">2020-03-25T18:35:00Z</dcterms:created>
  <dcterms:modified xsi:type="dcterms:W3CDTF">2020-03-25T18:35:00Z</dcterms:modified>
</cp:coreProperties>
</file>