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68C9" w14:textId="54ED07BA" w:rsidR="00975666" w:rsidRDefault="00482C81">
      <w:r>
        <w:t>Middle Park Colorado Broadband meeting notes February 25, 2021</w:t>
      </w:r>
    </w:p>
    <w:p w14:paraId="244E56EB" w14:textId="2E52FBBC" w:rsidR="00482C81" w:rsidRDefault="00482C81"/>
    <w:p w14:paraId="40903390" w14:textId="6B9050B0" w:rsidR="00482C81" w:rsidRDefault="00482C81">
      <w:r>
        <w:t xml:space="preserve">Attendees:  Sarah </w:t>
      </w:r>
      <w:proofErr w:type="spellStart"/>
      <w:r>
        <w:t>Bransom</w:t>
      </w:r>
      <w:proofErr w:type="spellEnd"/>
      <w:r>
        <w:t xml:space="preserve">, </w:t>
      </w:r>
      <w:proofErr w:type="spellStart"/>
      <w:r>
        <w:t>Sharry</w:t>
      </w:r>
      <w:proofErr w:type="spellEnd"/>
      <w:r>
        <w:t xml:space="preserve"> </w:t>
      </w:r>
      <w:proofErr w:type="spellStart"/>
      <w:r>
        <w:t>Erzinger</w:t>
      </w:r>
      <w:proofErr w:type="spellEnd"/>
      <w:r>
        <w:t xml:space="preserve">, Anne </w:t>
      </w:r>
      <w:proofErr w:type="spellStart"/>
      <w:r>
        <w:t>Gerleman</w:t>
      </w:r>
      <w:proofErr w:type="spellEnd"/>
      <w:r>
        <w:t>, Sally Sharp, Pat Welch, Travis Wright, Melanie Zwick</w:t>
      </w:r>
    </w:p>
    <w:p w14:paraId="1A74668D" w14:textId="3400AD1F" w:rsidR="00482C81" w:rsidRDefault="00482C81"/>
    <w:p w14:paraId="18FE490B" w14:textId="1E2A073D" w:rsidR="00482C81" w:rsidRPr="00482C81" w:rsidRDefault="00482C81">
      <w:pPr>
        <w:rPr>
          <w:b/>
          <w:bCs/>
        </w:rPr>
      </w:pPr>
      <w:r>
        <w:rPr>
          <w:b/>
          <w:bCs/>
        </w:rPr>
        <w:t>March activity</w:t>
      </w:r>
    </w:p>
    <w:p w14:paraId="41DF49B5" w14:textId="4D6480AF" w:rsidR="00482C81" w:rsidRDefault="00482C81">
      <w:r>
        <w:t>Sarah reported that Joyce would like to host a snowshoe for the March activity.</w:t>
      </w:r>
    </w:p>
    <w:p w14:paraId="23A98507" w14:textId="39613403" w:rsidR="00482C81" w:rsidRDefault="00482C81"/>
    <w:p w14:paraId="61152217" w14:textId="5F8974F3" w:rsidR="00482C81" w:rsidRDefault="00482C81">
      <w:pPr>
        <w:rPr>
          <w:b/>
          <w:bCs/>
        </w:rPr>
      </w:pPr>
      <w:r>
        <w:rPr>
          <w:b/>
          <w:bCs/>
        </w:rPr>
        <w:t>Land exchange</w:t>
      </w:r>
    </w:p>
    <w:p w14:paraId="37586A5D" w14:textId="35D3B936" w:rsidR="00482C81" w:rsidRDefault="00482C81">
      <w:r>
        <w:t>Sarah has drafted a letter for Broads to send to the Forest Service. She hopes to be able to have it finalized soon. Until the letter is sent, it is to remain confidential within Broads.</w:t>
      </w:r>
    </w:p>
    <w:p w14:paraId="16752CD4" w14:textId="28457D2F" w:rsidR="00482C81" w:rsidRDefault="00482C81"/>
    <w:p w14:paraId="0CE04872" w14:textId="3E8236B5" w:rsidR="00482C81" w:rsidRDefault="00482C81">
      <w:r>
        <w:t xml:space="preserve">Travis reported that Colorado Preservation, Inc., lister of most endangered places, sent a letter to the Forest Service. </w:t>
      </w:r>
      <w:r w:rsidR="005C6CAE">
        <w:t>The Forest Service is required to address these types of issues during the land exchange process. Travis will send Broads a copy of the letter.</w:t>
      </w:r>
    </w:p>
    <w:p w14:paraId="24798277" w14:textId="648ED85C" w:rsidR="005C6CAE" w:rsidRDefault="005C6CAE"/>
    <w:p w14:paraId="570F260D" w14:textId="411A3C02" w:rsidR="005C6CAE" w:rsidRDefault="005C6CAE">
      <w:r>
        <w:t>The exchange is still in the Feasibility A</w:t>
      </w:r>
      <w:r w:rsidR="00C001D9">
        <w:t>nalysis</w:t>
      </w:r>
      <w:r>
        <w:t xml:space="preserve"> stage.</w:t>
      </w:r>
    </w:p>
    <w:p w14:paraId="06C8D07D" w14:textId="60F30614" w:rsidR="005C6CAE" w:rsidRDefault="005C6CAE"/>
    <w:p w14:paraId="3380E68F" w14:textId="27B1EBD9" w:rsidR="005C6CAE" w:rsidRDefault="005C6CAE">
      <w:r>
        <w:t xml:space="preserve">Travis received a call from Harris Sherman, </w:t>
      </w:r>
      <w:proofErr w:type="spellStart"/>
      <w:r>
        <w:t>Fanch’s</w:t>
      </w:r>
      <w:proofErr w:type="spellEnd"/>
      <w:r>
        <w:t xml:space="preserve"> attorney for the exchange.  Travis will be meeting with H. Sherman, Jeff Vogel (</w:t>
      </w:r>
      <w:proofErr w:type="spellStart"/>
      <w:r>
        <w:t>Fanch’s</w:t>
      </w:r>
      <w:proofErr w:type="spellEnd"/>
      <w:r>
        <w:t xml:space="preserve"> developer representative) and Bob </w:t>
      </w:r>
      <w:proofErr w:type="spellStart"/>
      <w:r>
        <w:t>Fanch</w:t>
      </w:r>
      <w:proofErr w:type="spellEnd"/>
      <w:r>
        <w:t xml:space="preserve"> next week. They want to know what the GC Historical Assn’s objections to the land exchange are.</w:t>
      </w:r>
    </w:p>
    <w:p w14:paraId="6FB1A697" w14:textId="53A23D09" w:rsidR="00C25EE6" w:rsidRDefault="00C25EE6">
      <w:r>
        <w:t>Travis will be contacting Senator Bennett next week. A congressional review will be part of the exchange process. Travis has already presented to Neguse’s office.</w:t>
      </w:r>
    </w:p>
    <w:p w14:paraId="4EE634DF" w14:textId="3884C380" w:rsidR="005C6CAE" w:rsidRDefault="005C6CAE">
      <w:r>
        <w:t xml:space="preserve">It was agreed that it is beneficial for Broads to leave the door open with both the Forest Service and </w:t>
      </w:r>
      <w:proofErr w:type="spellStart"/>
      <w:r>
        <w:t>Fanch</w:t>
      </w:r>
      <w:proofErr w:type="spellEnd"/>
      <w:r>
        <w:t>.</w:t>
      </w:r>
    </w:p>
    <w:p w14:paraId="584CCF14" w14:textId="15B11A58" w:rsidR="005C6CAE" w:rsidRDefault="005C6CAE"/>
    <w:p w14:paraId="464C60E9" w14:textId="428D2AB6" w:rsidR="005C6CAE" w:rsidRDefault="005C6CAE">
      <w:pPr>
        <w:rPr>
          <w:b/>
          <w:bCs/>
        </w:rPr>
      </w:pPr>
      <w:r>
        <w:rPr>
          <w:b/>
          <w:bCs/>
        </w:rPr>
        <w:t>Campaign Strategy</w:t>
      </w:r>
    </w:p>
    <w:p w14:paraId="3CAC6182" w14:textId="5E2A8FF6" w:rsidR="005C6CAE" w:rsidRDefault="005C6CAE">
      <w:r>
        <w:t>Sally said a campaign is basically telling a story and learning how to do it.</w:t>
      </w:r>
    </w:p>
    <w:p w14:paraId="29FDB4E7" w14:textId="63F0A7AB" w:rsidR="00C25EE6" w:rsidRDefault="005C6CAE">
      <w:r>
        <w:t>She presented power point</w:t>
      </w:r>
      <w:r w:rsidR="00C25EE6">
        <w:t xml:space="preserve"> slides outlining the process</w:t>
      </w:r>
      <w:r w:rsidR="00C001D9">
        <w:t xml:space="preserve"> of writing a compelling story</w:t>
      </w:r>
      <w:r w:rsidR="00C25EE6">
        <w:t>.</w:t>
      </w:r>
      <w:r w:rsidR="00B5062F">
        <w:t xml:space="preserve"> The parts of the story to include are:  </w:t>
      </w:r>
      <w:r w:rsidR="00C25EE6">
        <w:t>Introduction, problems (wildlife, cultural, water), hurdles (developer), urgency (act now), actions (letter, engaging FS), solution (reframe issue), goal (stop land swap)</w:t>
      </w:r>
    </w:p>
    <w:p w14:paraId="3C3EA753" w14:textId="4AA5DD63" w:rsidR="00C25EE6" w:rsidRDefault="00C25EE6"/>
    <w:p w14:paraId="7E9E16B2" w14:textId="3A22BC57" w:rsidR="00C25EE6" w:rsidRDefault="00C25EE6">
      <w:r>
        <w:t>Sally presented a technique called power mapping to figure out who has influence and who will contact those parties.</w:t>
      </w:r>
      <w:r w:rsidR="00B5062F">
        <w:t xml:space="preserve">  </w:t>
      </w:r>
      <w:r>
        <w:t>Our Target is the Forest Service. Areas of influence mentioned are Businesses, Governmental entities including national, state and local, the public, conservation organizations such as Sierra Clu</w:t>
      </w:r>
      <w:r w:rsidR="002C0FE2">
        <w:t>b, Colorado Preservation, Inc, National Trust Historic Preservation, Native tribes – Ute and Arapaho</w:t>
      </w:r>
      <w:r w:rsidR="00C001D9">
        <w:t>, residents of Winter Park, neutral groups such as the GC Wilderness Group, HTA</w:t>
      </w:r>
      <w:r w:rsidR="002C0FE2">
        <w:t>.</w:t>
      </w:r>
    </w:p>
    <w:p w14:paraId="6DC6E968" w14:textId="00ABA8F9" w:rsidR="002C0FE2" w:rsidRDefault="002C0FE2">
      <w:r>
        <w:t>The issues mentioned were wildlife, water, historical, cultural and recreation.</w:t>
      </w:r>
    </w:p>
    <w:p w14:paraId="547DFB73" w14:textId="685E9D39" w:rsidR="002C0FE2" w:rsidRDefault="002C0FE2">
      <w:proofErr w:type="spellStart"/>
      <w:r>
        <w:t>Sharry</w:t>
      </w:r>
      <w:proofErr w:type="spellEnd"/>
      <w:r>
        <w:t xml:space="preserve"> volunteered to put this information </w:t>
      </w:r>
      <w:r w:rsidR="002B13CD">
        <w:t>o</w:t>
      </w:r>
      <w:r>
        <w:t>nto a spread sheet.</w:t>
      </w:r>
    </w:p>
    <w:p w14:paraId="10C27D5C" w14:textId="104FEA3F" w:rsidR="002B13CD" w:rsidRDefault="002B13CD"/>
    <w:p w14:paraId="64DA32B9" w14:textId="61A02674" w:rsidR="002B13CD" w:rsidRDefault="002B13CD">
      <w:r>
        <w:t>As part of the strategy, there will be a letter writing campaign.</w:t>
      </w:r>
    </w:p>
    <w:p w14:paraId="57F0099B" w14:textId="2EAD5481" w:rsidR="00B5062F" w:rsidRDefault="00B5062F"/>
    <w:p w14:paraId="4A8FA07F" w14:textId="557C75CF" w:rsidR="00B5062F" w:rsidRDefault="00B5062F">
      <w:r>
        <w:t>Submitted by Melanie Zwick</w:t>
      </w:r>
    </w:p>
    <w:p w14:paraId="126330BE" w14:textId="0251A618" w:rsidR="002B13CD" w:rsidRDefault="002B13CD"/>
    <w:p w14:paraId="1B936F58" w14:textId="77777777" w:rsidR="002C0FE2" w:rsidRPr="005C6CAE" w:rsidRDefault="002C0FE2"/>
    <w:p w14:paraId="1C896F8F" w14:textId="77777777" w:rsidR="00482C81" w:rsidRPr="00482C81" w:rsidRDefault="00482C81"/>
    <w:p w14:paraId="2685828C" w14:textId="6AEDF598" w:rsidR="00482C81" w:rsidRDefault="00482C81"/>
    <w:p w14:paraId="45F3C606" w14:textId="77777777" w:rsidR="00482C81" w:rsidRDefault="00482C81"/>
    <w:p w14:paraId="4DB51B01" w14:textId="77777777" w:rsidR="00482C81" w:rsidRDefault="00482C81"/>
    <w:sectPr w:rsidR="00482C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81"/>
    <w:rsid w:val="002B13CD"/>
    <w:rsid w:val="002C0FE2"/>
    <w:rsid w:val="00482C81"/>
    <w:rsid w:val="005C6CAE"/>
    <w:rsid w:val="00975666"/>
    <w:rsid w:val="00B5062F"/>
    <w:rsid w:val="00C001D9"/>
    <w:rsid w:val="00C2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F9F35"/>
  <w15:chartTrackingRefBased/>
  <w15:docId w15:val="{DB18F03F-E4B9-4F10-BFDB-9FF697EA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2021-02-26T23:47:00Z</dcterms:created>
  <dcterms:modified xsi:type="dcterms:W3CDTF">2021-03-01T17:44:00Z</dcterms:modified>
</cp:coreProperties>
</file>