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495F" w14:textId="77777777" w:rsidR="00BA404F" w:rsidRDefault="00BA404F" w:rsidP="00BA404F">
      <w:r>
        <w:t>Dear President Biden,</w:t>
      </w:r>
    </w:p>
    <w:p w14:paraId="61EF7702" w14:textId="77777777" w:rsidR="00BA404F" w:rsidRDefault="00BA404F" w:rsidP="00BA404F"/>
    <w:p w14:paraId="3AB57C17" w14:textId="77777777" w:rsidR="00BA404F" w:rsidRDefault="00BA404F" w:rsidP="00BA404F">
      <w:r>
        <w:t xml:space="preserve">I am writing to urge you to use the Antiquities Act and protect the entirety of Berryessa Snow Mountain National Monument as it faces threats of development.   The east side of Walker Ridge has rare native plants indigenous only to that area.   There are a variety of habitats that occur on the ridge which are home to native species.  Furthermore, the shared stewardship and management with the </w:t>
      </w:r>
      <w:proofErr w:type="spellStart"/>
      <w:r>
        <w:t>Yocho</w:t>
      </w:r>
      <w:proofErr w:type="spellEnd"/>
      <w:r>
        <w:t xml:space="preserve"> </w:t>
      </w:r>
      <w:proofErr w:type="spellStart"/>
      <w:r>
        <w:t>Dehe</w:t>
      </w:r>
      <w:proofErr w:type="spellEnd"/>
      <w:r>
        <w:t xml:space="preserve"> </w:t>
      </w:r>
      <w:proofErr w:type="spellStart"/>
      <w:r>
        <w:t>Wintum</w:t>
      </w:r>
      <w:proofErr w:type="spellEnd"/>
      <w:r>
        <w:t xml:space="preserve"> Nation would expand recreation and habitat destruction from unauthorized off-highway vehicle (OHV) activity and fire hazards posed by unauthorized camping.    </w:t>
      </w:r>
    </w:p>
    <w:p w14:paraId="5F665B91" w14:textId="77777777" w:rsidR="00BA404F" w:rsidRDefault="00BA404F" w:rsidP="00BA404F">
      <w:r>
        <w:t>The expansion of this national monument would also generate economic revenue for local communities.   I have visited the area recently and spent 5 days hiking and camping in this region.    Due to the high incidence of OHV use, multiple trails have destroyed habitat and created noise levels impacting solitude for wildlife and recreationists in the area.</w:t>
      </w:r>
    </w:p>
    <w:p w14:paraId="74D3A203" w14:textId="77777777" w:rsidR="00BA404F" w:rsidRDefault="00BA404F" w:rsidP="00BA404F"/>
    <w:p w14:paraId="1260B4A7" w14:textId="75FB5335" w:rsidR="00B14CD5" w:rsidRDefault="00BA404F" w:rsidP="00BA404F">
      <w:r>
        <w:t xml:space="preserve">Please protect </w:t>
      </w:r>
      <w:proofErr w:type="spellStart"/>
      <w:r>
        <w:t>Molok</w:t>
      </w:r>
      <w:proofErr w:type="spellEnd"/>
      <w:r>
        <w:t xml:space="preserve"> </w:t>
      </w:r>
      <w:proofErr w:type="spellStart"/>
      <w:r>
        <w:t>Luyuk</w:t>
      </w:r>
      <w:proofErr w:type="spellEnd"/>
      <w:r>
        <w:t xml:space="preserve"> for our future generations.</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4F"/>
    <w:rsid w:val="003F7D71"/>
    <w:rsid w:val="00961B97"/>
    <w:rsid w:val="00BA404F"/>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21F3"/>
  <w15:chartTrackingRefBased/>
  <w15:docId w15:val="{4F0ACC9E-96B8-48AC-9415-FD272416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2023-05-31T20:40:00Z</dcterms:created>
  <dcterms:modified xsi:type="dcterms:W3CDTF">2023-05-31T20:41:00Z</dcterms:modified>
</cp:coreProperties>
</file>