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7A21" w:rsidRPr="00637A21" w:rsidRDefault="00637A21" w:rsidP="00637A21">
      <w:pPr>
        <w:spacing w:after="0" w:line="240" w:lineRule="auto"/>
        <w:rPr>
          <w:rFonts w:ascii="Times New Roman" w:eastAsia="Times New Roman" w:hAnsi="Times New Roman" w:cs="Times New Roman"/>
          <w:sz w:val="24"/>
          <w:szCs w:val="24"/>
        </w:rPr>
      </w:pPr>
      <w:r w:rsidRPr="00637A21">
        <w:rPr>
          <w:rFonts w:ascii="Arial" w:eastAsia="Times New Roman" w:hAnsi="Arial" w:cs="Arial"/>
          <w:b/>
          <w:bCs/>
          <w:color w:val="000000"/>
        </w:rPr>
        <w:t>Sportsmen and women support the CORE Act</w:t>
      </w:r>
    </w:p>
    <w:p w:rsidR="00637A21" w:rsidRPr="00637A21" w:rsidRDefault="00637A21" w:rsidP="00637A21">
      <w:pPr>
        <w:spacing w:after="0" w:line="240" w:lineRule="auto"/>
        <w:rPr>
          <w:rFonts w:ascii="Times New Roman" w:eastAsia="Times New Roman" w:hAnsi="Times New Roman" w:cs="Times New Roman"/>
          <w:sz w:val="24"/>
          <w:szCs w:val="24"/>
        </w:rPr>
      </w:pPr>
    </w:p>
    <w:p w:rsidR="00637A21" w:rsidRPr="00637A21" w:rsidRDefault="00637A21" w:rsidP="00637A21">
      <w:pPr>
        <w:spacing w:after="0" w:line="240" w:lineRule="auto"/>
        <w:rPr>
          <w:rFonts w:ascii="Times New Roman" w:eastAsia="Times New Roman" w:hAnsi="Times New Roman" w:cs="Times New Roman"/>
          <w:sz w:val="24"/>
          <w:szCs w:val="24"/>
        </w:rPr>
      </w:pPr>
      <w:r w:rsidRPr="00637A21">
        <w:rPr>
          <w:rFonts w:ascii="Arial" w:eastAsia="Times New Roman" w:hAnsi="Arial" w:cs="Arial"/>
          <w:color w:val="000000"/>
        </w:rPr>
        <w:t>To the editor:</w:t>
      </w:r>
    </w:p>
    <w:p w:rsidR="00637A21" w:rsidRPr="00637A21" w:rsidRDefault="00637A21" w:rsidP="00637A21">
      <w:pPr>
        <w:spacing w:after="0" w:line="240" w:lineRule="auto"/>
        <w:rPr>
          <w:rFonts w:ascii="Times New Roman" w:eastAsia="Times New Roman" w:hAnsi="Times New Roman" w:cs="Times New Roman"/>
          <w:sz w:val="24"/>
          <w:szCs w:val="24"/>
        </w:rPr>
      </w:pPr>
    </w:p>
    <w:p w:rsidR="00637A21" w:rsidRPr="00637A21" w:rsidRDefault="00637A21" w:rsidP="00637A21">
      <w:pPr>
        <w:spacing w:after="0" w:line="240" w:lineRule="auto"/>
        <w:rPr>
          <w:rFonts w:ascii="Times New Roman" w:eastAsia="Times New Roman" w:hAnsi="Times New Roman" w:cs="Times New Roman"/>
          <w:sz w:val="24"/>
          <w:szCs w:val="24"/>
        </w:rPr>
      </w:pPr>
      <w:r w:rsidRPr="00637A21">
        <w:rPr>
          <w:rFonts w:ascii="Arial" w:eastAsia="Times New Roman" w:hAnsi="Arial" w:cs="Arial"/>
          <w:color w:val="000000"/>
        </w:rPr>
        <w:t xml:space="preserve">When I worked for the United States Forest Service, I had first-hand experience of what makes our Nation great: our vast tracts of public lands and the fish and wildlife that live on those wild lands for all of us to enjoy.  That’s why upon leaving the Forest Service, I came to my current role with Backcountry Hunters and Anglers - the sportsman’s voice for our public lands and waters. There’s a direct link from large swathes of land, protected from development, to healthy populations of game and fish. Wildlife and fish, in turn, attract hunters and anglers like </w:t>
      </w:r>
      <w:r w:rsidR="00346135" w:rsidRPr="00637A21">
        <w:rPr>
          <w:rFonts w:ascii="Arial" w:eastAsia="Times New Roman" w:hAnsi="Arial" w:cs="Arial"/>
          <w:color w:val="000000"/>
        </w:rPr>
        <w:t>me</w:t>
      </w:r>
      <w:r w:rsidR="00DB1C22">
        <w:rPr>
          <w:rFonts w:ascii="Arial" w:eastAsia="Times New Roman" w:hAnsi="Arial" w:cs="Arial"/>
          <w:color w:val="000000"/>
        </w:rPr>
        <w:t xml:space="preserve"> who</w:t>
      </w:r>
      <w:r w:rsidRPr="00637A21">
        <w:rPr>
          <w:rFonts w:ascii="Arial" w:eastAsia="Times New Roman" w:hAnsi="Arial" w:cs="Arial"/>
          <w:color w:val="000000"/>
        </w:rPr>
        <w:t xml:space="preserve"> help </w:t>
      </w:r>
      <w:r w:rsidR="008E5B96">
        <w:rPr>
          <w:rFonts w:ascii="Arial" w:eastAsia="Times New Roman" w:hAnsi="Arial" w:cs="Arial"/>
          <w:color w:val="000000"/>
        </w:rPr>
        <w:t>support our</w:t>
      </w:r>
      <w:r w:rsidRPr="00637A21">
        <w:rPr>
          <w:rFonts w:ascii="Arial" w:eastAsia="Times New Roman" w:hAnsi="Arial" w:cs="Arial"/>
          <w:color w:val="000000"/>
        </w:rPr>
        <w:t xml:space="preserve"> local</w:t>
      </w:r>
      <w:r w:rsidR="008E5B96">
        <w:rPr>
          <w:rFonts w:ascii="Arial" w:eastAsia="Times New Roman" w:hAnsi="Arial" w:cs="Arial"/>
          <w:color w:val="000000"/>
        </w:rPr>
        <w:t xml:space="preserve"> economies</w:t>
      </w:r>
      <w:r w:rsidRPr="00637A21">
        <w:rPr>
          <w:rFonts w:ascii="Arial" w:eastAsia="Times New Roman" w:hAnsi="Arial" w:cs="Arial"/>
          <w:color w:val="000000"/>
        </w:rPr>
        <w:t>.</w:t>
      </w:r>
    </w:p>
    <w:p w:rsidR="00637A21" w:rsidRPr="00637A21" w:rsidRDefault="00637A21" w:rsidP="00637A21">
      <w:pPr>
        <w:spacing w:after="0" w:line="240" w:lineRule="auto"/>
        <w:rPr>
          <w:rFonts w:ascii="Times New Roman" w:eastAsia="Times New Roman" w:hAnsi="Times New Roman" w:cs="Times New Roman"/>
          <w:sz w:val="24"/>
          <w:szCs w:val="24"/>
        </w:rPr>
      </w:pPr>
    </w:p>
    <w:p w:rsidR="00EF7350" w:rsidRDefault="00637A21" w:rsidP="00637A21">
      <w:pPr>
        <w:spacing w:after="0" w:line="240" w:lineRule="auto"/>
        <w:rPr>
          <w:rFonts w:ascii="Arial" w:eastAsia="Times New Roman" w:hAnsi="Arial" w:cs="Arial"/>
          <w:color w:val="333333"/>
          <w:shd w:val="clear" w:color="auto" w:fill="FFFFFF"/>
        </w:rPr>
      </w:pPr>
      <w:r w:rsidRPr="00637A21">
        <w:rPr>
          <w:rFonts w:ascii="Arial" w:eastAsia="Times New Roman" w:hAnsi="Arial" w:cs="Arial"/>
          <w:color w:val="000000"/>
        </w:rPr>
        <w:t>That</w:t>
      </w:r>
      <w:r w:rsidRPr="00637A21">
        <w:rPr>
          <w:rFonts w:ascii="Arial" w:eastAsia="Times New Roman" w:hAnsi="Arial" w:cs="Arial"/>
          <w:color w:val="333333"/>
          <w:sz w:val="27"/>
          <w:szCs w:val="27"/>
          <w:shd w:val="clear" w:color="auto" w:fill="FFFFFF"/>
        </w:rPr>
        <w:t xml:space="preserve"> </w:t>
      </w:r>
      <w:r w:rsidRPr="00637A21">
        <w:rPr>
          <w:rFonts w:ascii="Arial" w:eastAsia="Times New Roman" w:hAnsi="Arial" w:cs="Arial"/>
          <w:color w:val="333333"/>
          <w:shd w:val="clear" w:color="auto" w:fill="FFFFFF"/>
        </w:rPr>
        <w:t xml:space="preserve">is why I was pleased when Colorado’s U.S. Senator Michael Bennet and U.S. Congressman Joe </w:t>
      </w:r>
      <w:proofErr w:type="spellStart"/>
      <w:r w:rsidRPr="00637A21">
        <w:rPr>
          <w:rFonts w:ascii="Arial" w:eastAsia="Times New Roman" w:hAnsi="Arial" w:cs="Arial"/>
          <w:color w:val="333333"/>
          <w:shd w:val="clear" w:color="auto" w:fill="FFFFFF"/>
        </w:rPr>
        <w:t>Neguse</w:t>
      </w:r>
      <w:proofErr w:type="spellEnd"/>
      <w:r w:rsidRPr="00637A21">
        <w:rPr>
          <w:rFonts w:ascii="Arial" w:eastAsia="Times New Roman" w:hAnsi="Arial" w:cs="Arial"/>
          <w:color w:val="333333"/>
          <w:shd w:val="clear" w:color="auto" w:fill="FFFFFF"/>
        </w:rPr>
        <w:t xml:space="preserve"> introduced the Colorado Outdoor Recreation &amp; Economy (CORE) Act during January 2019. The CORE Act unites and improves four previously introduced bills: San Juan Mountains Wilderness Act; Continental Divide Recreation, Wilderness, and Camp Hale Legacy Act; Thompson Divide Withdrawal and Protection Act; and </w:t>
      </w:r>
      <w:proofErr w:type="spellStart"/>
      <w:r w:rsidRPr="00637A21">
        <w:rPr>
          <w:rFonts w:ascii="Arial" w:eastAsia="Times New Roman" w:hAnsi="Arial" w:cs="Arial"/>
          <w:color w:val="333333"/>
          <w:shd w:val="clear" w:color="auto" w:fill="FFFFFF"/>
        </w:rPr>
        <w:t>Curecanti</w:t>
      </w:r>
      <w:proofErr w:type="spellEnd"/>
      <w:r w:rsidRPr="00637A21">
        <w:rPr>
          <w:rFonts w:ascii="Arial" w:eastAsia="Times New Roman" w:hAnsi="Arial" w:cs="Arial"/>
          <w:color w:val="333333"/>
          <w:shd w:val="clear" w:color="auto" w:fill="FFFFFF"/>
        </w:rPr>
        <w:t xml:space="preserve"> National Recreation Area Boundary Establishment Act.  In total, the CORE Act will protect some 400,000 acres of public lands across Colorado and nearly 61,000 acres in the heart of the San </w:t>
      </w:r>
      <w:proofErr w:type="spellStart"/>
      <w:r w:rsidRPr="00637A21">
        <w:rPr>
          <w:rFonts w:ascii="Arial" w:eastAsia="Times New Roman" w:hAnsi="Arial" w:cs="Arial"/>
          <w:color w:val="333333"/>
          <w:shd w:val="clear" w:color="auto" w:fill="FFFFFF"/>
        </w:rPr>
        <w:t>Juans</w:t>
      </w:r>
      <w:proofErr w:type="spellEnd"/>
      <w:r w:rsidRPr="00637A21">
        <w:rPr>
          <w:rFonts w:ascii="Arial" w:eastAsia="Times New Roman" w:hAnsi="Arial" w:cs="Arial"/>
          <w:color w:val="333333"/>
          <w:shd w:val="clear" w:color="auto" w:fill="FFFFFF"/>
        </w:rPr>
        <w:t xml:space="preserve">. </w:t>
      </w:r>
    </w:p>
    <w:p w:rsidR="00EF7350" w:rsidRDefault="00EF7350" w:rsidP="00637A21">
      <w:pPr>
        <w:spacing w:after="0" w:line="240" w:lineRule="auto"/>
        <w:rPr>
          <w:rFonts w:ascii="Arial" w:eastAsia="Times New Roman" w:hAnsi="Arial" w:cs="Arial"/>
          <w:color w:val="333333"/>
          <w:shd w:val="clear" w:color="auto" w:fill="FFFFFF"/>
        </w:rPr>
      </w:pPr>
    </w:p>
    <w:p w:rsidR="00637A21" w:rsidRPr="00637A21" w:rsidRDefault="00637A21" w:rsidP="00637A21">
      <w:pPr>
        <w:spacing w:after="0" w:line="240" w:lineRule="auto"/>
        <w:rPr>
          <w:rFonts w:ascii="Times New Roman" w:eastAsia="Times New Roman" w:hAnsi="Times New Roman" w:cs="Times New Roman"/>
          <w:sz w:val="24"/>
          <w:szCs w:val="24"/>
        </w:rPr>
      </w:pPr>
      <w:r w:rsidRPr="00637A21">
        <w:rPr>
          <w:rFonts w:ascii="Arial" w:eastAsia="Times New Roman" w:hAnsi="Arial" w:cs="Arial"/>
          <w:color w:val="333333"/>
          <w:shd w:val="clear" w:color="auto" w:fill="FFFFFF"/>
        </w:rPr>
        <w:t xml:space="preserve">The San Juan Mountains Wilderness Act portion of this bill is the result of more than 10 years of collaboration among local leaders, businesses and ranchers in San Miguel, San Juan and Ouray Counties. </w:t>
      </w:r>
    </w:p>
    <w:p w:rsidR="0021234D" w:rsidRDefault="0021234D" w:rsidP="00637A21">
      <w:pPr>
        <w:shd w:val="clear" w:color="auto" w:fill="FFFFFF"/>
        <w:spacing w:after="0" w:line="240" w:lineRule="auto"/>
        <w:rPr>
          <w:rFonts w:ascii="Arial" w:eastAsia="Times New Roman" w:hAnsi="Arial" w:cs="Arial"/>
          <w:color w:val="1D2228"/>
        </w:rPr>
      </w:pPr>
    </w:p>
    <w:p w:rsidR="00637A21" w:rsidRPr="008E5B96" w:rsidRDefault="00637A21" w:rsidP="00637A21">
      <w:pPr>
        <w:shd w:val="clear" w:color="auto" w:fill="FFFFFF"/>
        <w:spacing w:after="0" w:line="240" w:lineRule="auto"/>
        <w:rPr>
          <w:rFonts w:ascii="Arial" w:eastAsia="Times New Roman" w:hAnsi="Arial" w:cs="Arial"/>
          <w:color w:val="1D2228"/>
        </w:rPr>
      </w:pPr>
      <w:r w:rsidRPr="008E5B96">
        <w:rPr>
          <w:rFonts w:ascii="Arial" w:eastAsia="Times New Roman" w:hAnsi="Arial" w:cs="Arial"/>
          <w:color w:val="1D2228"/>
        </w:rPr>
        <w:t>Unfortunately</w:t>
      </w:r>
      <w:r w:rsidRPr="008E5B96">
        <w:rPr>
          <w:rFonts w:ascii="Arial" w:eastAsia="Times New Roman" w:hAnsi="Arial" w:cs="Arial"/>
        </w:rPr>
        <w:t xml:space="preserve">, </w:t>
      </w:r>
      <w:r w:rsidR="008E5B96" w:rsidRPr="008E5B96">
        <w:rPr>
          <w:rFonts w:ascii="Arial" w:hAnsi="Arial" w:cs="Arial"/>
          <w:shd w:val="clear" w:color="auto" w:fill="FFFFFF"/>
        </w:rPr>
        <w:t>Re</w:t>
      </w:r>
      <w:r w:rsidR="008E5B96">
        <w:rPr>
          <w:rFonts w:ascii="Arial" w:hAnsi="Arial" w:cs="Arial"/>
          <w:shd w:val="clear" w:color="auto" w:fill="FFFFFF"/>
        </w:rPr>
        <w:t>p Tipton and Senator Gardner have</w:t>
      </w:r>
      <w:r w:rsidR="008E5B96" w:rsidRPr="008E5B96">
        <w:rPr>
          <w:rFonts w:ascii="Arial" w:hAnsi="Arial" w:cs="Arial"/>
          <w:shd w:val="clear" w:color="auto" w:fill="FFFFFF"/>
        </w:rPr>
        <w:t xml:space="preserve"> not co-sponsored the CORE Act.  A compe</w:t>
      </w:r>
      <w:r w:rsidR="00DB1C22">
        <w:rPr>
          <w:rFonts w:ascii="Arial" w:hAnsi="Arial" w:cs="Arial"/>
          <w:shd w:val="clear" w:color="auto" w:fill="FFFFFF"/>
        </w:rPr>
        <w:t xml:space="preserve">ting proposal submitted by </w:t>
      </w:r>
      <w:proofErr w:type="spellStart"/>
      <w:r w:rsidR="00DB1C22">
        <w:rPr>
          <w:rFonts w:ascii="Arial" w:hAnsi="Arial" w:cs="Arial"/>
          <w:shd w:val="clear" w:color="auto" w:fill="FFFFFF"/>
        </w:rPr>
        <w:t>Rep.</w:t>
      </w:r>
      <w:r w:rsidR="008E5B96" w:rsidRPr="008E5B96">
        <w:rPr>
          <w:rFonts w:ascii="Arial" w:hAnsi="Arial" w:cs="Arial"/>
          <w:shd w:val="clear" w:color="auto" w:fill="FFFFFF"/>
        </w:rPr>
        <w:t>Tipton</w:t>
      </w:r>
      <w:proofErr w:type="spellEnd"/>
      <w:r w:rsidR="008E5B96" w:rsidRPr="008E5B96">
        <w:rPr>
          <w:rFonts w:ascii="Arial" w:hAnsi="Arial" w:cs="Arial"/>
          <w:shd w:val="clear" w:color="auto" w:fill="FFFFFF"/>
        </w:rPr>
        <w:t xml:space="preserve"> </w:t>
      </w:r>
      <w:r w:rsidR="008E5B96" w:rsidRPr="00DB1C22">
        <w:rPr>
          <w:rFonts w:ascii="Arial" w:hAnsi="Arial" w:cs="Arial"/>
          <w:shd w:val="clear" w:color="auto" w:fill="FFFFFF"/>
        </w:rPr>
        <w:t>f</w:t>
      </w:r>
      <w:r w:rsidR="008E5B96" w:rsidRPr="008E5B96">
        <w:rPr>
          <w:rFonts w:ascii="Arial" w:hAnsi="Arial" w:cs="Arial"/>
          <w:color w:val="000000"/>
          <w:shd w:val="clear" w:color="auto" w:fill="FFFFFF"/>
        </w:rPr>
        <w:t xml:space="preserve">ails to protect unique landscapes like Camp Hale and the Thompson Divide supported by his constituents, and actually releases </w:t>
      </w:r>
      <w:r w:rsidRPr="008E5B96">
        <w:rPr>
          <w:rFonts w:ascii="Arial" w:eastAsia="Times New Roman" w:hAnsi="Arial" w:cs="Arial"/>
          <w:color w:val="1D2228"/>
        </w:rPr>
        <w:t xml:space="preserve">protection for almost 40,000 acres of </w:t>
      </w:r>
      <w:r w:rsidR="00E9220B">
        <w:rPr>
          <w:rFonts w:ascii="Arial" w:eastAsia="Times New Roman" w:hAnsi="Arial" w:cs="Arial"/>
          <w:color w:val="1D2228"/>
        </w:rPr>
        <w:t xml:space="preserve">BLM </w:t>
      </w:r>
      <w:r w:rsidRPr="008E5B96">
        <w:rPr>
          <w:rFonts w:ascii="Arial" w:eastAsia="Times New Roman" w:hAnsi="Arial" w:cs="Arial"/>
          <w:color w:val="1D2228"/>
        </w:rPr>
        <w:t>Wilderness Study Areas in Colorado.</w:t>
      </w:r>
    </w:p>
    <w:p w:rsidR="00EF7350" w:rsidRPr="00637A21" w:rsidRDefault="00EF7350" w:rsidP="00637A21">
      <w:pPr>
        <w:shd w:val="clear" w:color="auto" w:fill="FFFFFF"/>
        <w:spacing w:after="0" w:line="240" w:lineRule="auto"/>
        <w:rPr>
          <w:rFonts w:ascii="Times New Roman" w:eastAsia="Times New Roman" w:hAnsi="Times New Roman" w:cs="Times New Roman"/>
          <w:sz w:val="24"/>
          <w:szCs w:val="24"/>
        </w:rPr>
      </w:pPr>
    </w:p>
    <w:p w:rsidR="00637A21" w:rsidRDefault="00637A21" w:rsidP="00637A21">
      <w:pPr>
        <w:shd w:val="clear" w:color="auto" w:fill="FFFFFF"/>
        <w:spacing w:after="0" w:line="240" w:lineRule="auto"/>
        <w:rPr>
          <w:rFonts w:ascii="Arial" w:eastAsia="Times New Roman" w:hAnsi="Arial" w:cs="Arial"/>
          <w:color w:val="1D2228"/>
        </w:rPr>
      </w:pPr>
      <w:r w:rsidRPr="00637A21">
        <w:rPr>
          <w:rFonts w:ascii="Arial" w:eastAsia="Times New Roman" w:hAnsi="Arial" w:cs="Arial"/>
          <w:color w:val="1D2228"/>
        </w:rPr>
        <w:t>Similarly, Sen. Gardner has sat on the sidelines of our state's largest opportunity to protect our public lands</w:t>
      </w:r>
      <w:r w:rsidR="00DB1C22">
        <w:rPr>
          <w:rFonts w:ascii="Arial" w:eastAsia="Times New Roman" w:hAnsi="Arial" w:cs="Arial"/>
          <w:color w:val="1D2228"/>
        </w:rPr>
        <w:t xml:space="preserve">.  </w:t>
      </w:r>
      <w:r w:rsidRPr="00637A21">
        <w:rPr>
          <w:rFonts w:ascii="Arial" w:eastAsia="Times New Roman" w:hAnsi="Arial" w:cs="Arial"/>
          <w:color w:val="1D2228"/>
        </w:rPr>
        <w:t>Colorado is driven by outdoor recreation, home to endle</w:t>
      </w:r>
      <w:r w:rsidR="00EC36E5">
        <w:rPr>
          <w:rFonts w:ascii="Arial" w:eastAsia="Times New Roman" w:hAnsi="Arial" w:cs="Arial"/>
          <w:color w:val="1D2228"/>
        </w:rPr>
        <w:t>ss iconic landscapes, and</w:t>
      </w:r>
      <w:r w:rsidRPr="00637A21">
        <w:rPr>
          <w:rFonts w:ascii="Arial" w:eastAsia="Times New Roman" w:hAnsi="Arial" w:cs="Arial"/>
          <w:color w:val="1D2228"/>
        </w:rPr>
        <w:t xml:space="preserve"> with people who love these places. It is shocking that Sen. Gardner has thus far failed to </w:t>
      </w:r>
      <w:r w:rsidR="00DB1C22">
        <w:rPr>
          <w:rFonts w:ascii="Arial" w:eastAsia="Times New Roman" w:hAnsi="Arial" w:cs="Arial"/>
          <w:color w:val="1D2228"/>
        </w:rPr>
        <w:t>support this opportunity</w:t>
      </w:r>
      <w:r w:rsidR="00E9220B">
        <w:rPr>
          <w:rFonts w:ascii="Arial" w:eastAsia="Times New Roman" w:hAnsi="Arial" w:cs="Arial"/>
          <w:color w:val="1D2228"/>
        </w:rPr>
        <w:t xml:space="preserve"> to protect these landscapes for us and future generations</w:t>
      </w:r>
      <w:bookmarkStart w:id="0" w:name="_GoBack"/>
      <w:bookmarkEnd w:id="0"/>
      <w:r w:rsidRPr="00637A21">
        <w:rPr>
          <w:rFonts w:ascii="Arial" w:eastAsia="Times New Roman" w:hAnsi="Arial" w:cs="Arial"/>
          <w:color w:val="1D2228"/>
        </w:rPr>
        <w:t>.</w:t>
      </w:r>
    </w:p>
    <w:p w:rsidR="00EF7350" w:rsidRPr="00637A21" w:rsidRDefault="00EF7350" w:rsidP="00637A21">
      <w:pPr>
        <w:shd w:val="clear" w:color="auto" w:fill="FFFFFF"/>
        <w:spacing w:after="0" w:line="240" w:lineRule="auto"/>
        <w:rPr>
          <w:rFonts w:ascii="Times New Roman" w:eastAsia="Times New Roman" w:hAnsi="Times New Roman" w:cs="Times New Roman"/>
          <w:sz w:val="24"/>
          <w:szCs w:val="24"/>
        </w:rPr>
      </w:pPr>
    </w:p>
    <w:p w:rsidR="00637A21" w:rsidRPr="00637A21" w:rsidRDefault="00637A21" w:rsidP="00637A21">
      <w:pPr>
        <w:spacing w:after="0" w:line="240" w:lineRule="auto"/>
        <w:rPr>
          <w:rFonts w:ascii="Times New Roman" w:eastAsia="Times New Roman" w:hAnsi="Times New Roman" w:cs="Times New Roman"/>
          <w:sz w:val="24"/>
          <w:szCs w:val="24"/>
        </w:rPr>
      </w:pPr>
      <w:r w:rsidRPr="00637A21">
        <w:rPr>
          <w:rFonts w:ascii="Arial" w:eastAsia="Times New Roman" w:hAnsi="Arial" w:cs="Arial"/>
          <w:color w:val="000000"/>
        </w:rPr>
        <w:t xml:space="preserve">I urge all Colorado Members of Congress to join Senator Bennet and Representative </w:t>
      </w:r>
      <w:proofErr w:type="spellStart"/>
      <w:r w:rsidRPr="00637A21">
        <w:rPr>
          <w:rFonts w:ascii="Arial" w:eastAsia="Times New Roman" w:hAnsi="Arial" w:cs="Arial"/>
          <w:color w:val="000000"/>
        </w:rPr>
        <w:t>Neguse</w:t>
      </w:r>
      <w:proofErr w:type="spellEnd"/>
      <w:r w:rsidRPr="00637A21">
        <w:rPr>
          <w:rFonts w:ascii="Arial" w:eastAsia="Times New Roman" w:hAnsi="Arial" w:cs="Arial"/>
          <w:color w:val="000000"/>
        </w:rPr>
        <w:t xml:space="preserve"> and </w:t>
      </w:r>
      <w:r w:rsidR="00DB1C22">
        <w:rPr>
          <w:rFonts w:ascii="Arial" w:eastAsia="Times New Roman" w:hAnsi="Arial" w:cs="Arial"/>
          <w:color w:val="000000"/>
        </w:rPr>
        <w:t xml:space="preserve">vote in </w:t>
      </w:r>
      <w:r w:rsidRPr="00637A21">
        <w:rPr>
          <w:rFonts w:ascii="Arial" w:eastAsia="Times New Roman" w:hAnsi="Arial" w:cs="Arial"/>
          <w:color w:val="000000"/>
        </w:rPr>
        <w:t xml:space="preserve">support </w:t>
      </w:r>
      <w:r w:rsidR="00DB1C22">
        <w:rPr>
          <w:rFonts w:ascii="Arial" w:eastAsia="Times New Roman" w:hAnsi="Arial" w:cs="Arial"/>
          <w:color w:val="000000"/>
        </w:rPr>
        <w:t xml:space="preserve">of </w:t>
      </w:r>
      <w:r w:rsidRPr="00637A21">
        <w:rPr>
          <w:rFonts w:ascii="Arial" w:eastAsia="Times New Roman" w:hAnsi="Arial" w:cs="Arial"/>
          <w:color w:val="000000"/>
        </w:rPr>
        <w:t>the CORE Act</w:t>
      </w:r>
      <w:r w:rsidR="00DB1C22">
        <w:rPr>
          <w:rFonts w:ascii="Arial" w:eastAsia="Times New Roman" w:hAnsi="Arial" w:cs="Arial"/>
          <w:color w:val="000000"/>
        </w:rPr>
        <w:t xml:space="preserve"> </w:t>
      </w:r>
      <w:r w:rsidR="00E9220B">
        <w:rPr>
          <w:rFonts w:ascii="Arial" w:eastAsia="Times New Roman" w:hAnsi="Arial" w:cs="Arial"/>
          <w:color w:val="000000"/>
        </w:rPr>
        <w:t>on October 31st</w:t>
      </w:r>
      <w:r w:rsidRPr="00637A21">
        <w:rPr>
          <w:rFonts w:ascii="Arial" w:eastAsia="Times New Roman" w:hAnsi="Arial" w:cs="Arial"/>
          <w:color w:val="000000"/>
        </w:rPr>
        <w:t>. This bill is good for wildlife and for the people of Colorado.</w:t>
      </w:r>
    </w:p>
    <w:p w:rsidR="00637A21" w:rsidRPr="00637A21" w:rsidRDefault="00637A21" w:rsidP="00637A21">
      <w:pPr>
        <w:spacing w:after="0" w:line="240" w:lineRule="auto"/>
        <w:rPr>
          <w:rFonts w:ascii="Times New Roman" w:eastAsia="Times New Roman" w:hAnsi="Times New Roman" w:cs="Times New Roman"/>
          <w:sz w:val="24"/>
          <w:szCs w:val="24"/>
        </w:rPr>
      </w:pPr>
    </w:p>
    <w:p w:rsidR="00637A21" w:rsidRPr="00637A21" w:rsidRDefault="00637A21" w:rsidP="00637A21">
      <w:pPr>
        <w:spacing w:after="0" w:line="240" w:lineRule="auto"/>
        <w:rPr>
          <w:rFonts w:ascii="Times New Roman" w:eastAsia="Times New Roman" w:hAnsi="Times New Roman" w:cs="Times New Roman"/>
          <w:sz w:val="24"/>
          <w:szCs w:val="24"/>
        </w:rPr>
      </w:pPr>
      <w:r w:rsidRPr="00637A21">
        <w:rPr>
          <w:rFonts w:ascii="Arial" w:eastAsia="Times New Roman" w:hAnsi="Arial" w:cs="Arial"/>
          <w:color w:val="000000"/>
        </w:rPr>
        <w:t xml:space="preserve">Craig </w:t>
      </w:r>
      <w:proofErr w:type="spellStart"/>
      <w:r w:rsidRPr="00637A21">
        <w:rPr>
          <w:rFonts w:ascii="Arial" w:eastAsia="Times New Roman" w:hAnsi="Arial" w:cs="Arial"/>
          <w:color w:val="000000"/>
        </w:rPr>
        <w:t>Grother</w:t>
      </w:r>
      <w:proofErr w:type="spellEnd"/>
    </w:p>
    <w:p w:rsidR="00637A21" w:rsidRPr="00637A21" w:rsidRDefault="00637A21" w:rsidP="00637A21">
      <w:pPr>
        <w:spacing w:after="0" w:line="240" w:lineRule="auto"/>
        <w:rPr>
          <w:rFonts w:ascii="Times New Roman" w:eastAsia="Times New Roman" w:hAnsi="Times New Roman" w:cs="Times New Roman"/>
          <w:sz w:val="24"/>
          <w:szCs w:val="24"/>
        </w:rPr>
      </w:pPr>
      <w:r w:rsidRPr="00637A21">
        <w:rPr>
          <w:rFonts w:ascii="Arial" w:eastAsia="Times New Roman" w:hAnsi="Arial" w:cs="Arial"/>
          <w:color w:val="000000"/>
        </w:rPr>
        <w:t>Norwood</w:t>
      </w:r>
    </w:p>
    <w:p w:rsidR="002C62AF" w:rsidRDefault="002C62AF"/>
    <w:sectPr w:rsidR="002C62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7A21"/>
    <w:rsid w:val="0021234D"/>
    <w:rsid w:val="002C62AF"/>
    <w:rsid w:val="00346135"/>
    <w:rsid w:val="00637A21"/>
    <w:rsid w:val="008E5B96"/>
    <w:rsid w:val="00DB1C22"/>
    <w:rsid w:val="00E9220B"/>
    <w:rsid w:val="00EC36E5"/>
    <w:rsid w:val="00EF73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564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391</Words>
  <Characters>2017</Characters>
  <Application>Microsoft Office Word</Application>
  <DocSecurity>0</DocSecurity>
  <Lines>40</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Sheila</dc:creator>
  <cp:lastModifiedBy>Sheila</cp:lastModifiedBy>
  <cp:revision>7</cp:revision>
  <dcterms:created xsi:type="dcterms:W3CDTF">2019-10-22T17:39:00Z</dcterms:created>
  <dcterms:modified xsi:type="dcterms:W3CDTF">2019-10-25T19:13:00Z</dcterms:modified>
</cp:coreProperties>
</file>