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5F" w:rsidRDefault="000B055F">
      <w:r>
        <w:t>Dear GMUG Planning Team,</w:t>
      </w:r>
    </w:p>
    <w:p w:rsidR="000B055F" w:rsidRDefault="000B055F"/>
    <w:p w:rsidR="000B055F" w:rsidRDefault="000B055F">
      <w:r>
        <w:t xml:space="preserve">Thank you for </w:t>
      </w:r>
      <w:r w:rsidR="007F62E1">
        <w:t>the opportunity to comment</w:t>
      </w:r>
      <w:r>
        <w:t xml:space="preserve"> </w:t>
      </w:r>
      <w:r w:rsidR="007F62E1">
        <w:t>on</w:t>
      </w:r>
      <w:r>
        <w:t xml:space="preserve"> the GMUG Forest Plan Working Draft.</w:t>
      </w:r>
    </w:p>
    <w:p w:rsidR="000B055F" w:rsidRDefault="000B055F"/>
    <w:p w:rsidR="002B0599" w:rsidRDefault="002B0599">
      <w:r>
        <w:t>I wish to focus my comments on</w:t>
      </w:r>
      <w:r w:rsidR="000B055F">
        <w:t xml:space="preserve"> support for the Community Conservation Proposal submitted </w:t>
      </w:r>
      <w:r>
        <w:t>by several</w:t>
      </w:r>
      <w:r w:rsidR="000B055F">
        <w:t xml:space="preserve"> conservation organizations </w:t>
      </w:r>
      <w:r>
        <w:t xml:space="preserve">??to which I belong. </w:t>
      </w:r>
    </w:p>
    <w:p w:rsidR="002B0599" w:rsidRDefault="002B0599"/>
    <w:p w:rsidR="005D7445" w:rsidRDefault="005D7445">
      <w:pPr>
        <w:rPr>
          <w:color w:val="FF0000"/>
        </w:rPr>
      </w:pPr>
    </w:p>
    <w:p w:rsidR="005D7445" w:rsidRDefault="005D7445" w:rsidP="005D7445">
      <w:r>
        <w:t xml:space="preserve">I appreciate your recommending for wilderness the additions to the Mount Sneffels and Lizard Head Wilderness Areas as included in the CORE Act (and previously the San Juan Mountains Wilderness Act,) however I ask request that you also include Baldy addition to the Uncompahgre Wilderness, Bear Creek addition to the Uncompahgre Wilderness, Hayden Mountain Wilderness, East Beaver Creek addition to Lizard Head Wilderness, Lone Cone Special Management Area and Abram Mountain Special Management Area as documented in the Community Conservation Proposal. </w:t>
      </w:r>
    </w:p>
    <w:p w:rsidR="005D7445" w:rsidRDefault="005D7445" w:rsidP="005D7445"/>
    <w:p w:rsidR="005D7445" w:rsidRDefault="005D7445" w:rsidP="005D7445"/>
    <w:p w:rsidR="005D7445" w:rsidRDefault="005D7445" w:rsidP="005D7445">
      <w:pPr>
        <w:rPr>
          <w:color w:val="FF0000"/>
        </w:rPr>
      </w:pPr>
      <w:r>
        <w:rPr>
          <w:color w:val="FF0000"/>
        </w:rPr>
        <w:t xml:space="preserve">Ulli, </w:t>
      </w:r>
      <w:r w:rsidRPr="002B0599">
        <w:rPr>
          <w:color w:val="FF0000"/>
        </w:rPr>
        <w:t>YOU MUST REVISE THE NEXT SECTION and compose your own statements as this is the</w:t>
      </w:r>
      <w:r>
        <w:rPr>
          <w:color w:val="FF0000"/>
        </w:rPr>
        <w:t xml:space="preserve"> exact</w:t>
      </w:r>
      <w:r w:rsidRPr="002B0599">
        <w:rPr>
          <w:color w:val="FF0000"/>
        </w:rPr>
        <w:t xml:space="preserve"> language I provided the Town of Ridgway and you do not want your comments to appear the same!!!</w:t>
      </w:r>
      <w:r>
        <w:rPr>
          <w:color w:val="FF0000"/>
        </w:rPr>
        <w:t xml:space="preserve">  Plagiarism!!!  Put your thoughts in your own Ulli words, but hopefully this gives you some guidance.  Please do not copy it in part or in whole!!!  Good luck!!</w:t>
      </w:r>
    </w:p>
    <w:p w:rsidR="005D7445" w:rsidRDefault="005D7445" w:rsidP="005D7445"/>
    <w:p w:rsidR="006B4F17" w:rsidRDefault="002B0599" w:rsidP="005D7445">
      <w:r>
        <w:t xml:space="preserve">The Community </w:t>
      </w:r>
      <w:r w:rsidR="006B4F17">
        <w:t>Conservation Proposal protects</w:t>
      </w:r>
      <w:r w:rsidR="000B055F">
        <w:t xml:space="preserve"> watersheds, wildlife habitat and corridors, plant biod</w:t>
      </w:r>
      <w:r w:rsidR="006B4F17">
        <w:t>iversity and forest health while continuing to provide access for recreation a</w:t>
      </w:r>
      <w:r w:rsidR="002564B6">
        <w:t>nd agricultural uses that drive</w:t>
      </w:r>
      <w:r w:rsidR="006B4F17">
        <w:t xml:space="preserve"> our local economy. </w:t>
      </w:r>
      <w:r w:rsidR="000B055F">
        <w:t xml:space="preserve"> In these times of expanding population, increased recreation use and climate change, crafting a forest management plan that ensures ecosystem integrity and resiliency into the future is essential and something we urge you to consider throughout the planning process.  We feel the Community Conservation Proposal aims for this goal and we encourage you to incorporate it into your preferred alternative.</w:t>
      </w:r>
    </w:p>
    <w:p w:rsidR="006B4F17" w:rsidRDefault="006B4F17" w:rsidP="006B4F17"/>
    <w:p w:rsidR="002B0599" w:rsidRDefault="006B4F17" w:rsidP="006B4F17">
      <w:r>
        <w:t>We also request that you consider Bear Creek eligible for Wi</w:t>
      </w:r>
      <w:r w:rsidR="002564B6">
        <w:t>ld and Scenic River designation along with Cow Creek that you did find eligible.</w:t>
      </w:r>
    </w:p>
    <w:p w:rsidR="002B0599" w:rsidRDefault="002B0599" w:rsidP="006B4F17"/>
    <w:p w:rsidR="006B4F17" w:rsidRDefault="002B0599" w:rsidP="006B4F17">
      <w:r>
        <w:t>Thank you again for considering my comments.</w:t>
      </w:r>
    </w:p>
    <w:p w:rsidR="006B4F17" w:rsidRDefault="006B4F17" w:rsidP="006B4F17"/>
    <w:p w:rsidR="000B055F" w:rsidRPr="000B055F" w:rsidRDefault="000B055F"/>
    <w:sectPr w:rsidR="000B055F" w:rsidRPr="000B055F" w:rsidSect="000B055F">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C0F7D"/>
    <w:multiLevelType w:val="hybridMultilevel"/>
    <w:tmpl w:val="BB6CC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055F"/>
    <w:rsid w:val="000B055F"/>
    <w:rsid w:val="00156174"/>
    <w:rsid w:val="001C2712"/>
    <w:rsid w:val="00252954"/>
    <w:rsid w:val="002564B6"/>
    <w:rsid w:val="00283F61"/>
    <w:rsid w:val="002A122C"/>
    <w:rsid w:val="002B0599"/>
    <w:rsid w:val="003F2F4B"/>
    <w:rsid w:val="0056337F"/>
    <w:rsid w:val="005D7445"/>
    <w:rsid w:val="00662E94"/>
    <w:rsid w:val="006B4F17"/>
    <w:rsid w:val="007F62E1"/>
    <w:rsid w:val="009F7629"/>
    <w:rsid w:val="00CB4877"/>
    <w:rsid w:val="00D4061E"/>
    <w:rsid w:val="00D6239B"/>
    <w:rsid w:val="00E76646"/>
    <w:rsid w:val="00F51488"/>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B4F17"/>
    <w:pPr>
      <w:ind w:left="720"/>
      <w:contextualSpacing/>
    </w:pPr>
  </w:style>
</w:styles>
</file>

<file path=word/webSettings.xml><?xml version="1.0" encoding="utf-8"?>
<w:webSettings xmlns:r="http://schemas.openxmlformats.org/officeDocument/2006/relationships" xmlns:w="http://schemas.openxmlformats.org/wordprocessingml/2006/main">
  <w:divs>
    <w:div w:id="304817597">
      <w:bodyDiv w:val="1"/>
      <w:marLeft w:val="0"/>
      <w:marRight w:val="0"/>
      <w:marTop w:val="0"/>
      <w:marBottom w:val="0"/>
      <w:divBdr>
        <w:top w:val="none" w:sz="0" w:space="0" w:color="auto"/>
        <w:left w:val="none" w:sz="0" w:space="0" w:color="auto"/>
        <w:bottom w:val="none" w:sz="0" w:space="0" w:color="auto"/>
        <w:right w:val="none" w:sz="0" w:space="0" w:color="auto"/>
      </w:divBdr>
    </w:div>
    <w:div w:id="1097556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1573</Characters>
  <Application>Microsoft Macintosh Word</Application>
  <DocSecurity>0</DocSecurity>
  <Lines>13</Lines>
  <Paragraphs>3</Paragraphs>
  <ScaleCrop>false</ScaleCrop>
  <Company>Ridgway School</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3</cp:revision>
  <dcterms:created xsi:type="dcterms:W3CDTF">2019-07-28T04:23:00Z</dcterms:created>
  <dcterms:modified xsi:type="dcterms:W3CDTF">2019-07-28T04:42:00Z</dcterms:modified>
</cp:coreProperties>
</file>